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4A9B4" w14:textId="6EF8DDA9" w:rsidR="00B77AF1" w:rsidRPr="00442B5A" w:rsidRDefault="000E3DDD" w:rsidP="004546F1">
      <w:pPr>
        <w:spacing w:line="480" w:lineRule="auto"/>
        <w:rPr>
          <w:rFonts w:ascii="Times New Roman" w:hAnsi="Times New Roman" w:cs="Times New Roman"/>
          <w:b/>
          <w:sz w:val="24"/>
          <w:szCs w:val="24"/>
          <w:lang w:val="en-US"/>
        </w:rPr>
      </w:pPr>
      <w:r w:rsidRPr="00442B5A">
        <w:rPr>
          <w:rFonts w:ascii="Times New Roman" w:hAnsi="Times New Roman" w:cs="Times New Roman"/>
          <w:b/>
          <w:sz w:val="24"/>
          <w:szCs w:val="24"/>
          <w:lang w:val="en-US"/>
        </w:rPr>
        <w:t>Title page:</w:t>
      </w:r>
    </w:p>
    <w:p w14:paraId="19EF22CE" w14:textId="77777777" w:rsidR="00D14149" w:rsidRPr="00442B5A" w:rsidRDefault="00D14149" w:rsidP="004546F1">
      <w:pPr>
        <w:spacing w:line="480" w:lineRule="auto"/>
        <w:rPr>
          <w:rFonts w:ascii="Times New Roman" w:hAnsi="Times New Roman" w:cs="Times New Roman"/>
          <w:b/>
          <w:sz w:val="24"/>
          <w:szCs w:val="24"/>
          <w:lang w:val="en-US"/>
        </w:rPr>
      </w:pPr>
    </w:p>
    <w:p w14:paraId="0616E619" w14:textId="77777777" w:rsidR="00B77AF1" w:rsidRPr="00442B5A" w:rsidRDefault="00B77AF1" w:rsidP="004546F1">
      <w:pPr>
        <w:spacing w:line="480" w:lineRule="auto"/>
        <w:rPr>
          <w:rFonts w:ascii="Times New Roman" w:hAnsi="Times New Roman" w:cs="Times New Roman"/>
          <w:b/>
          <w:sz w:val="24"/>
          <w:szCs w:val="24"/>
          <w:lang w:val="en-US"/>
        </w:rPr>
      </w:pPr>
      <w:r w:rsidRPr="00442B5A">
        <w:rPr>
          <w:rFonts w:ascii="Times New Roman" w:hAnsi="Times New Roman" w:cs="Times New Roman"/>
          <w:b/>
          <w:sz w:val="24"/>
          <w:szCs w:val="24"/>
          <w:lang w:val="en-US"/>
        </w:rPr>
        <w:t>Responsiveness of the Berg Balance Scale</w:t>
      </w:r>
      <w:r w:rsidR="004E5BDC" w:rsidRPr="00442B5A">
        <w:rPr>
          <w:rFonts w:ascii="Times New Roman" w:hAnsi="Times New Roman" w:cs="Times New Roman"/>
          <w:b/>
          <w:sz w:val="24"/>
          <w:szCs w:val="24"/>
          <w:lang w:val="en-US"/>
        </w:rPr>
        <w:t xml:space="preserve"> in patients early after stroke</w:t>
      </w:r>
    </w:p>
    <w:p w14:paraId="3785F578" w14:textId="77777777" w:rsidR="00D14149" w:rsidRPr="00442B5A" w:rsidRDefault="00D14149" w:rsidP="004546F1">
      <w:pPr>
        <w:spacing w:line="480" w:lineRule="auto"/>
        <w:rPr>
          <w:rFonts w:ascii="Times New Roman" w:hAnsi="Times New Roman" w:cs="Times New Roman"/>
          <w:sz w:val="24"/>
          <w:szCs w:val="24"/>
          <w:lang w:val="en-US"/>
        </w:rPr>
      </w:pPr>
    </w:p>
    <w:p w14:paraId="2926D2C3" w14:textId="77777777" w:rsidR="006321F1" w:rsidRPr="00442B5A" w:rsidRDefault="004B7AF8"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Adam Saso PT</w:t>
      </w:r>
      <w:r w:rsidR="000E1858" w:rsidRPr="00442B5A">
        <w:rPr>
          <w:rFonts w:ascii="Times New Roman" w:hAnsi="Times New Roman" w:cs="Times New Roman"/>
          <w:sz w:val="24"/>
          <w:szCs w:val="24"/>
          <w:lang w:val="en-US"/>
        </w:rPr>
        <w:t>,</w:t>
      </w:r>
      <w:r w:rsidR="00D14149"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MSc</w:t>
      </w:r>
      <w:r w:rsidRPr="00442B5A">
        <w:rPr>
          <w:rFonts w:ascii="Times New Roman" w:hAnsi="Times New Roman" w:cs="Times New Roman"/>
          <w:sz w:val="24"/>
          <w:szCs w:val="24"/>
          <w:vertAlign w:val="superscript"/>
          <w:lang w:val="en-US"/>
        </w:rPr>
        <w:t>1,2</w:t>
      </w:r>
      <w:r w:rsidRPr="00442B5A">
        <w:rPr>
          <w:rFonts w:ascii="Times New Roman" w:hAnsi="Times New Roman" w:cs="Times New Roman"/>
          <w:sz w:val="24"/>
          <w:szCs w:val="24"/>
          <w:lang w:val="en-US"/>
        </w:rPr>
        <w:t>, Rolf Moe</w:t>
      </w:r>
      <w:r w:rsidR="009E5039" w:rsidRPr="00442B5A">
        <w:rPr>
          <w:rFonts w:ascii="Times New Roman" w:hAnsi="Times New Roman" w:cs="Times New Roman"/>
          <w:sz w:val="24"/>
          <w:szCs w:val="24"/>
          <w:lang w:val="en-US"/>
        </w:rPr>
        <w:t>-</w:t>
      </w:r>
      <w:proofErr w:type="spellStart"/>
      <w:r w:rsidR="00D1557E" w:rsidRPr="00442B5A">
        <w:rPr>
          <w:rFonts w:ascii="Times New Roman" w:hAnsi="Times New Roman" w:cs="Times New Roman"/>
          <w:sz w:val="24"/>
          <w:szCs w:val="24"/>
          <w:lang w:val="en-US"/>
        </w:rPr>
        <w:t>Nilssen</w:t>
      </w:r>
      <w:proofErr w:type="spellEnd"/>
      <w:r w:rsidR="00D1557E" w:rsidRPr="00442B5A">
        <w:rPr>
          <w:rFonts w:ascii="Times New Roman" w:hAnsi="Times New Roman" w:cs="Times New Roman"/>
          <w:sz w:val="24"/>
          <w:szCs w:val="24"/>
          <w:lang w:val="en-US"/>
        </w:rPr>
        <w:t xml:space="preserve"> PT</w:t>
      </w:r>
      <w:r w:rsidR="000E1858" w:rsidRPr="00442B5A">
        <w:rPr>
          <w:rFonts w:ascii="Times New Roman" w:hAnsi="Times New Roman" w:cs="Times New Roman"/>
          <w:sz w:val="24"/>
          <w:szCs w:val="24"/>
          <w:lang w:val="en-US"/>
        </w:rPr>
        <w:t>,</w:t>
      </w:r>
      <w:r w:rsidR="00D14149"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PhD</w:t>
      </w:r>
      <w:r w:rsidRPr="00442B5A">
        <w:rPr>
          <w:rFonts w:ascii="Times New Roman" w:hAnsi="Times New Roman" w:cs="Times New Roman"/>
          <w:sz w:val="24"/>
          <w:szCs w:val="24"/>
          <w:vertAlign w:val="superscript"/>
          <w:lang w:val="en-US"/>
        </w:rPr>
        <w:t>3</w:t>
      </w:r>
      <w:r w:rsidRPr="00442B5A">
        <w:rPr>
          <w:rFonts w:ascii="Times New Roman" w:hAnsi="Times New Roman" w:cs="Times New Roman"/>
          <w:sz w:val="24"/>
          <w:szCs w:val="24"/>
          <w:lang w:val="en-US"/>
        </w:rPr>
        <w:t>, Mari Gunnes PT</w:t>
      </w:r>
      <w:r w:rsidRPr="00442B5A">
        <w:rPr>
          <w:rFonts w:ascii="Times New Roman" w:hAnsi="Times New Roman" w:cs="Times New Roman"/>
          <w:sz w:val="24"/>
          <w:szCs w:val="24"/>
          <w:vertAlign w:val="superscript"/>
          <w:lang w:val="en-US"/>
        </w:rPr>
        <w:t>2</w:t>
      </w:r>
      <w:r w:rsidR="00D1557E" w:rsidRPr="00442B5A">
        <w:rPr>
          <w:rFonts w:ascii="Times New Roman" w:hAnsi="Times New Roman" w:cs="Times New Roman"/>
          <w:sz w:val="24"/>
          <w:szCs w:val="24"/>
          <w:lang w:val="en-US"/>
        </w:rPr>
        <w:t>, Torunn Askim PT</w:t>
      </w:r>
      <w:r w:rsidR="000E1858" w:rsidRPr="00442B5A">
        <w:rPr>
          <w:rFonts w:ascii="Times New Roman" w:hAnsi="Times New Roman" w:cs="Times New Roman"/>
          <w:sz w:val="24"/>
          <w:szCs w:val="24"/>
          <w:lang w:val="en-US"/>
        </w:rPr>
        <w:t>,</w:t>
      </w:r>
      <w:r w:rsidR="00D14149"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PhD</w:t>
      </w:r>
      <w:r w:rsidRPr="00442B5A">
        <w:rPr>
          <w:rFonts w:ascii="Times New Roman" w:hAnsi="Times New Roman" w:cs="Times New Roman"/>
          <w:sz w:val="24"/>
          <w:szCs w:val="24"/>
          <w:vertAlign w:val="superscript"/>
          <w:lang w:val="en-US"/>
        </w:rPr>
        <w:t>2,4</w:t>
      </w:r>
    </w:p>
    <w:p w14:paraId="51705855" w14:textId="77777777" w:rsidR="006321F1" w:rsidRPr="00442B5A" w:rsidRDefault="004B7AF8" w:rsidP="004546F1">
      <w:pPr>
        <w:spacing w:line="480" w:lineRule="auto"/>
        <w:ind w:left="75"/>
        <w:rPr>
          <w:rFonts w:ascii="Times New Roman" w:hAnsi="Times New Roman" w:cs="Times New Roman"/>
          <w:sz w:val="24"/>
          <w:szCs w:val="24"/>
          <w:lang w:val="en-US"/>
        </w:rPr>
      </w:pPr>
      <w:r w:rsidRPr="00442B5A">
        <w:rPr>
          <w:rFonts w:ascii="Times New Roman" w:hAnsi="Times New Roman" w:cs="Times New Roman"/>
          <w:sz w:val="24"/>
          <w:szCs w:val="24"/>
          <w:vertAlign w:val="superscript"/>
          <w:lang w:val="en-US"/>
        </w:rPr>
        <w:t>1</w:t>
      </w:r>
      <w:r w:rsidRPr="00442B5A">
        <w:rPr>
          <w:rFonts w:ascii="Times New Roman" w:hAnsi="Times New Roman" w:cs="Times New Roman"/>
          <w:sz w:val="24"/>
          <w:szCs w:val="24"/>
          <w:lang w:val="en-US"/>
        </w:rPr>
        <w:t xml:space="preserve">Clinical Services, St. </w:t>
      </w:r>
      <w:proofErr w:type="spellStart"/>
      <w:r w:rsidRPr="00442B5A">
        <w:rPr>
          <w:rFonts w:ascii="Times New Roman" w:hAnsi="Times New Roman" w:cs="Times New Roman"/>
          <w:sz w:val="24"/>
          <w:szCs w:val="24"/>
          <w:lang w:val="en-US"/>
        </w:rPr>
        <w:t>Olavs</w:t>
      </w:r>
      <w:proofErr w:type="spellEnd"/>
      <w:r w:rsidRPr="00442B5A">
        <w:rPr>
          <w:rFonts w:ascii="Times New Roman" w:hAnsi="Times New Roman" w:cs="Times New Roman"/>
          <w:sz w:val="24"/>
          <w:szCs w:val="24"/>
          <w:lang w:val="en-US"/>
        </w:rPr>
        <w:t xml:space="preserve"> Hospital, Trondheim University Hospital, Trondheim, Norway.</w:t>
      </w:r>
    </w:p>
    <w:p w14:paraId="5DF99862" w14:textId="77777777" w:rsidR="004B7AF8" w:rsidRPr="00442B5A" w:rsidRDefault="004B7AF8" w:rsidP="004546F1">
      <w:pPr>
        <w:spacing w:line="480" w:lineRule="auto"/>
        <w:ind w:left="75"/>
        <w:rPr>
          <w:rFonts w:ascii="Times New Roman" w:hAnsi="Times New Roman" w:cs="Times New Roman"/>
          <w:sz w:val="24"/>
          <w:szCs w:val="24"/>
          <w:lang w:val="en-US"/>
        </w:rPr>
      </w:pPr>
      <w:r w:rsidRPr="00442B5A">
        <w:rPr>
          <w:rFonts w:ascii="Times New Roman" w:hAnsi="Times New Roman" w:cs="Times New Roman"/>
          <w:sz w:val="24"/>
          <w:szCs w:val="24"/>
          <w:vertAlign w:val="superscript"/>
          <w:lang w:val="en-US"/>
        </w:rPr>
        <w:t>2</w:t>
      </w:r>
      <w:r w:rsidRPr="00442B5A">
        <w:rPr>
          <w:rFonts w:ascii="Times New Roman" w:hAnsi="Times New Roman" w:cs="Times New Roman"/>
          <w:sz w:val="24"/>
          <w:szCs w:val="24"/>
          <w:lang w:val="en-US"/>
        </w:rPr>
        <w:t>Department of Neuroscience, Faculty of Medicine, Norwegian University of Science and Technology, Trondheim, Norway.</w:t>
      </w:r>
    </w:p>
    <w:p w14:paraId="4B57C9D5" w14:textId="77777777" w:rsidR="004B7AF8" w:rsidRPr="00442B5A" w:rsidRDefault="004B7AF8" w:rsidP="004546F1">
      <w:pPr>
        <w:spacing w:line="480" w:lineRule="auto"/>
        <w:ind w:left="75"/>
        <w:rPr>
          <w:rFonts w:ascii="Times New Roman" w:hAnsi="Times New Roman" w:cs="Times New Roman"/>
          <w:sz w:val="24"/>
          <w:szCs w:val="24"/>
          <w:lang w:val="en-US"/>
        </w:rPr>
      </w:pPr>
      <w:r w:rsidRPr="00442B5A">
        <w:rPr>
          <w:rFonts w:ascii="Times New Roman" w:hAnsi="Times New Roman" w:cs="Times New Roman"/>
          <w:sz w:val="24"/>
          <w:szCs w:val="24"/>
          <w:vertAlign w:val="superscript"/>
          <w:lang w:val="en-US"/>
        </w:rPr>
        <w:t>3</w:t>
      </w:r>
      <w:r w:rsidRPr="00442B5A">
        <w:rPr>
          <w:rFonts w:ascii="Times New Roman" w:hAnsi="Times New Roman" w:cs="Times New Roman"/>
          <w:sz w:val="24"/>
          <w:szCs w:val="24"/>
          <w:lang w:val="en-US"/>
        </w:rPr>
        <w:t xml:space="preserve">Department of </w:t>
      </w:r>
      <w:r w:rsidR="00DD6375" w:rsidRPr="00442B5A">
        <w:rPr>
          <w:rFonts w:ascii="Times New Roman" w:hAnsi="Times New Roman" w:cs="Times New Roman"/>
          <w:sz w:val="24"/>
          <w:szCs w:val="24"/>
          <w:lang w:val="en-US"/>
        </w:rPr>
        <w:t xml:space="preserve">Global </w:t>
      </w:r>
      <w:r w:rsidR="009E5039" w:rsidRPr="00442B5A">
        <w:rPr>
          <w:rFonts w:ascii="Times New Roman" w:hAnsi="Times New Roman" w:cs="Times New Roman"/>
          <w:sz w:val="24"/>
          <w:szCs w:val="24"/>
          <w:lang w:val="en-US"/>
        </w:rPr>
        <w:t>Public</w:t>
      </w:r>
      <w:r w:rsidRPr="00442B5A">
        <w:rPr>
          <w:rFonts w:ascii="Times New Roman" w:hAnsi="Times New Roman" w:cs="Times New Roman"/>
          <w:sz w:val="24"/>
          <w:szCs w:val="24"/>
          <w:lang w:val="en-US"/>
        </w:rPr>
        <w:t xml:space="preserve"> Health and</w:t>
      </w:r>
      <w:r w:rsidR="00DD6375" w:rsidRPr="00442B5A">
        <w:rPr>
          <w:rFonts w:ascii="Times New Roman" w:hAnsi="Times New Roman" w:cs="Times New Roman"/>
          <w:sz w:val="24"/>
          <w:szCs w:val="24"/>
          <w:lang w:val="en-US"/>
        </w:rPr>
        <w:t xml:space="preserve"> Primary Care</w:t>
      </w:r>
      <w:r w:rsidRPr="00442B5A">
        <w:rPr>
          <w:rFonts w:ascii="Times New Roman" w:hAnsi="Times New Roman" w:cs="Times New Roman"/>
          <w:sz w:val="24"/>
          <w:szCs w:val="24"/>
          <w:lang w:val="en-US"/>
        </w:rPr>
        <w:t>, Faculty of Medicine</w:t>
      </w:r>
      <w:r w:rsidR="00DD6375" w:rsidRPr="00442B5A">
        <w:rPr>
          <w:rFonts w:ascii="Times New Roman" w:hAnsi="Times New Roman" w:cs="Times New Roman"/>
          <w:sz w:val="24"/>
          <w:szCs w:val="24"/>
          <w:lang w:val="en-US"/>
        </w:rPr>
        <w:t xml:space="preserve"> and Dentistry</w:t>
      </w:r>
      <w:r w:rsidRPr="00442B5A">
        <w:rPr>
          <w:rFonts w:ascii="Times New Roman" w:hAnsi="Times New Roman" w:cs="Times New Roman"/>
          <w:sz w:val="24"/>
          <w:szCs w:val="24"/>
          <w:lang w:val="en-US"/>
        </w:rPr>
        <w:t>, University of Bergen, Bergen, Norway.</w:t>
      </w:r>
    </w:p>
    <w:p w14:paraId="01E6CF3E" w14:textId="77777777" w:rsidR="004B7AF8" w:rsidRPr="00442B5A" w:rsidRDefault="004B7AF8" w:rsidP="004546F1">
      <w:pPr>
        <w:spacing w:line="480" w:lineRule="auto"/>
        <w:ind w:left="75"/>
        <w:rPr>
          <w:rFonts w:ascii="Times New Roman" w:hAnsi="Times New Roman" w:cs="Times New Roman"/>
          <w:sz w:val="24"/>
          <w:szCs w:val="24"/>
          <w:lang w:val="en-US"/>
        </w:rPr>
      </w:pPr>
      <w:r w:rsidRPr="00442B5A">
        <w:rPr>
          <w:rFonts w:ascii="Times New Roman" w:hAnsi="Times New Roman" w:cs="Times New Roman"/>
          <w:sz w:val="24"/>
          <w:szCs w:val="24"/>
          <w:vertAlign w:val="superscript"/>
          <w:lang w:val="en-US"/>
        </w:rPr>
        <w:t>4</w:t>
      </w:r>
      <w:r w:rsidRPr="00442B5A">
        <w:rPr>
          <w:rFonts w:ascii="Times New Roman" w:hAnsi="Times New Roman" w:cs="Times New Roman"/>
          <w:sz w:val="24"/>
          <w:szCs w:val="24"/>
          <w:lang w:val="en-US"/>
        </w:rPr>
        <w:t xml:space="preserve">Department of Physiotherapy, Faculty of health Science and Social Work, </w:t>
      </w:r>
      <w:proofErr w:type="spellStart"/>
      <w:r w:rsidRPr="00442B5A">
        <w:rPr>
          <w:rFonts w:ascii="Times New Roman" w:hAnsi="Times New Roman" w:cs="Times New Roman"/>
          <w:sz w:val="24"/>
          <w:szCs w:val="24"/>
          <w:lang w:val="en-US"/>
        </w:rPr>
        <w:t>Sør-Trøndelag</w:t>
      </w:r>
      <w:proofErr w:type="spellEnd"/>
      <w:r w:rsidRPr="00442B5A">
        <w:rPr>
          <w:rFonts w:ascii="Times New Roman" w:hAnsi="Times New Roman" w:cs="Times New Roman"/>
          <w:sz w:val="24"/>
          <w:szCs w:val="24"/>
          <w:lang w:val="en-US"/>
        </w:rPr>
        <w:t xml:space="preserve"> University Collage, Trondheim, Norway.</w:t>
      </w:r>
    </w:p>
    <w:p w14:paraId="0EA92F5B" w14:textId="77777777" w:rsidR="004B7AF8" w:rsidRPr="00442B5A" w:rsidRDefault="004B7AF8" w:rsidP="004546F1">
      <w:pPr>
        <w:spacing w:line="480" w:lineRule="auto"/>
        <w:ind w:left="75"/>
        <w:rPr>
          <w:rFonts w:ascii="Times New Roman" w:hAnsi="Times New Roman" w:cs="Times New Roman"/>
          <w:sz w:val="24"/>
          <w:szCs w:val="24"/>
          <w:lang w:val="en-US"/>
        </w:rPr>
      </w:pPr>
    </w:p>
    <w:p w14:paraId="0B8A6186" w14:textId="77777777" w:rsidR="00B77AF1" w:rsidRPr="00442B5A" w:rsidRDefault="00B77AF1" w:rsidP="004546F1">
      <w:pPr>
        <w:spacing w:line="480" w:lineRule="auto"/>
        <w:rPr>
          <w:rFonts w:ascii="Times New Roman" w:hAnsi="Times New Roman" w:cs="Times New Roman"/>
          <w:sz w:val="24"/>
          <w:szCs w:val="24"/>
          <w:lang w:val="en-US"/>
        </w:rPr>
      </w:pPr>
    </w:p>
    <w:p w14:paraId="56CC0348" w14:textId="77777777" w:rsidR="00B77AF1" w:rsidRPr="00442B5A" w:rsidRDefault="006D1EB3"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Address</w:t>
      </w:r>
      <w:r w:rsidR="000E3DDD" w:rsidRPr="00442B5A">
        <w:rPr>
          <w:rFonts w:ascii="Times New Roman" w:hAnsi="Times New Roman" w:cs="Times New Roman"/>
          <w:sz w:val="24"/>
          <w:szCs w:val="24"/>
          <w:lang w:val="en-US"/>
        </w:rPr>
        <w:t xml:space="preserve"> to corresponding author: Adam </w:t>
      </w:r>
      <w:proofErr w:type="spellStart"/>
      <w:r w:rsidR="000E3DDD" w:rsidRPr="00442B5A">
        <w:rPr>
          <w:rFonts w:ascii="Times New Roman" w:hAnsi="Times New Roman" w:cs="Times New Roman"/>
          <w:sz w:val="24"/>
          <w:szCs w:val="24"/>
          <w:lang w:val="en-US"/>
        </w:rPr>
        <w:t>Saso</w:t>
      </w:r>
      <w:proofErr w:type="spellEnd"/>
      <w:r w:rsidRPr="00442B5A">
        <w:rPr>
          <w:rFonts w:ascii="Times New Roman" w:hAnsi="Times New Roman" w:cs="Times New Roman"/>
          <w:sz w:val="24"/>
          <w:szCs w:val="24"/>
          <w:lang w:val="en-US"/>
        </w:rPr>
        <w:t xml:space="preserve">, </w:t>
      </w:r>
      <w:proofErr w:type="spellStart"/>
      <w:r w:rsidRPr="00442B5A">
        <w:rPr>
          <w:rFonts w:ascii="Times New Roman" w:hAnsi="Times New Roman" w:cs="Times New Roman"/>
          <w:sz w:val="24"/>
          <w:szCs w:val="24"/>
          <w:lang w:val="en-US"/>
        </w:rPr>
        <w:t>Dyre</w:t>
      </w:r>
      <w:proofErr w:type="spellEnd"/>
      <w:r w:rsidRPr="00442B5A">
        <w:rPr>
          <w:rFonts w:ascii="Times New Roman" w:hAnsi="Times New Roman" w:cs="Times New Roman"/>
          <w:sz w:val="24"/>
          <w:szCs w:val="24"/>
          <w:lang w:val="en-US"/>
        </w:rPr>
        <w:t xml:space="preserve"> </w:t>
      </w:r>
      <w:proofErr w:type="spellStart"/>
      <w:r w:rsidRPr="00442B5A">
        <w:rPr>
          <w:rFonts w:ascii="Times New Roman" w:hAnsi="Times New Roman" w:cs="Times New Roman"/>
          <w:sz w:val="24"/>
          <w:szCs w:val="24"/>
          <w:lang w:val="en-US"/>
        </w:rPr>
        <w:t>Halsesgate</w:t>
      </w:r>
      <w:proofErr w:type="spellEnd"/>
      <w:r w:rsidRPr="00442B5A">
        <w:rPr>
          <w:rFonts w:ascii="Times New Roman" w:hAnsi="Times New Roman" w:cs="Times New Roman"/>
          <w:sz w:val="24"/>
          <w:szCs w:val="24"/>
          <w:lang w:val="en-US"/>
        </w:rPr>
        <w:t xml:space="preserve"> 10, 7042 Trondheim, NORWAY</w:t>
      </w:r>
    </w:p>
    <w:p w14:paraId="6BA6C46F" w14:textId="77777777" w:rsidR="00B77AF1" w:rsidRPr="00442B5A" w:rsidRDefault="00B77AF1" w:rsidP="004546F1">
      <w:pPr>
        <w:spacing w:line="480" w:lineRule="auto"/>
        <w:rPr>
          <w:rFonts w:ascii="Times New Roman" w:hAnsi="Times New Roman" w:cs="Times New Roman"/>
          <w:sz w:val="24"/>
          <w:szCs w:val="24"/>
          <w:lang w:val="en-US"/>
        </w:rPr>
      </w:pPr>
    </w:p>
    <w:p w14:paraId="77CACA03" w14:textId="77777777" w:rsidR="00E83E6A" w:rsidRPr="00442B5A" w:rsidRDefault="00E83E6A" w:rsidP="002F5A43">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u w:val="single"/>
          <w:lang w:val="en-US"/>
        </w:rPr>
        <w:br w:type="page"/>
      </w:r>
    </w:p>
    <w:p w14:paraId="39B4C050" w14:textId="77777777" w:rsidR="002879BF" w:rsidRPr="00442B5A" w:rsidRDefault="002879BF" w:rsidP="004546F1">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u w:val="single"/>
          <w:lang w:val="en-US"/>
        </w:rPr>
        <w:lastRenderedPageBreak/>
        <w:t>ABSTRACT</w:t>
      </w:r>
    </w:p>
    <w:p w14:paraId="66429434" w14:textId="0ADCA975" w:rsidR="00B77AF1" w:rsidRPr="00442B5A" w:rsidRDefault="00B77AF1" w:rsidP="004546F1">
      <w:pPr>
        <w:spacing w:line="480" w:lineRule="auto"/>
        <w:rPr>
          <w:rFonts w:ascii="Times New Roman" w:hAnsi="Times New Roman" w:cs="Times New Roman"/>
          <w:sz w:val="24"/>
          <w:szCs w:val="24"/>
          <w:vertAlign w:val="subscript"/>
          <w:lang w:val="en-US"/>
        </w:rPr>
      </w:pPr>
      <w:r w:rsidRPr="00442B5A">
        <w:rPr>
          <w:rFonts w:ascii="Times New Roman" w:hAnsi="Times New Roman" w:cs="Times New Roman"/>
          <w:sz w:val="24"/>
          <w:szCs w:val="24"/>
          <w:lang w:val="en-US"/>
        </w:rPr>
        <w:t xml:space="preserve">The Berg Balance Scale (BBS) has </w:t>
      </w:r>
      <w:r w:rsidR="006C56BC" w:rsidRPr="00442B5A">
        <w:rPr>
          <w:rFonts w:ascii="Times New Roman" w:hAnsi="Times New Roman" w:cs="Times New Roman"/>
          <w:sz w:val="24"/>
          <w:szCs w:val="24"/>
          <w:lang w:val="en-US"/>
        </w:rPr>
        <w:t xml:space="preserve">previously </w:t>
      </w:r>
      <w:r w:rsidRPr="00442B5A">
        <w:rPr>
          <w:rFonts w:ascii="Times New Roman" w:hAnsi="Times New Roman" w:cs="Times New Roman"/>
          <w:sz w:val="24"/>
          <w:szCs w:val="24"/>
          <w:lang w:val="en-US"/>
        </w:rPr>
        <w:t xml:space="preserve">shown good measurement properties. However, its ability to </w:t>
      </w:r>
      <w:r w:rsidR="00425B09" w:rsidRPr="00442B5A">
        <w:rPr>
          <w:rFonts w:ascii="Times New Roman" w:hAnsi="Times New Roman" w:cs="Times New Roman"/>
          <w:sz w:val="24"/>
          <w:szCs w:val="24"/>
          <w:lang w:val="en-US"/>
        </w:rPr>
        <w:t>detect important</w:t>
      </w:r>
      <w:r w:rsidR="000E2BC7" w:rsidRPr="00442B5A">
        <w:rPr>
          <w:rFonts w:ascii="Times New Roman" w:hAnsi="Times New Roman" w:cs="Times New Roman"/>
          <w:sz w:val="24"/>
          <w:szCs w:val="24"/>
          <w:lang w:val="en-US"/>
        </w:rPr>
        <w:t xml:space="preserve"> change </w:t>
      </w:r>
      <w:r w:rsidR="006C56BC" w:rsidRPr="00442B5A">
        <w:rPr>
          <w:rFonts w:ascii="Times New Roman" w:hAnsi="Times New Roman" w:cs="Times New Roman"/>
          <w:sz w:val="24"/>
          <w:szCs w:val="24"/>
          <w:lang w:val="en-US"/>
        </w:rPr>
        <w:t>in patients early after stroke</w:t>
      </w:r>
      <w:r w:rsidRPr="00442B5A">
        <w:rPr>
          <w:rFonts w:ascii="Times New Roman" w:hAnsi="Times New Roman" w:cs="Times New Roman"/>
          <w:sz w:val="24"/>
          <w:szCs w:val="24"/>
          <w:lang w:val="en-US"/>
        </w:rPr>
        <w:t xml:space="preserve"> is still </w:t>
      </w:r>
      <w:r w:rsidR="00EC208E" w:rsidRPr="00442B5A">
        <w:rPr>
          <w:rFonts w:ascii="Times New Roman" w:hAnsi="Times New Roman" w:cs="Times New Roman"/>
          <w:sz w:val="24"/>
          <w:szCs w:val="24"/>
          <w:lang w:val="en-US"/>
        </w:rPr>
        <w:t>un</w:t>
      </w:r>
      <w:r w:rsidRPr="00442B5A">
        <w:rPr>
          <w:rFonts w:ascii="Times New Roman" w:hAnsi="Times New Roman" w:cs="Times New Roman"/>
          <w:sz w:val="24"/>
          <w:szCs w:val="24"/>
          <w:lang w:val="en-US"/>
        </w:rPr>
        <w:t xml:space="preserve">known. </w:t>
      </w:r>
      <w:r w:rsidR="00092F4D" w:rsidRPr="00442B5A">
        <w:rPr>
          <w:rFonts w:ascii="Times New Roman" w:hAnsi="Times New Roman" w:cs="Times New Roman"/>
          <w:sz w:val="24"/>
          <w:szCs w:val="24"/>
          <w:lang w:val="en-US"/>
        </w:rPr>
        <w:t>The purpose of the present study was to determine the minimal important change (MIC) and its relation to the minimal detectable change (MDC) for BBS in patients early after stroke.</w:t>
      </w:r>
      <w:r w:rsidR="00A46A50" w:rsidRPr="00442B5A">
        <w:rPr>
          <w:rFonts w:ascii="Times New Roman" w:hAnsi="Times New Roman" w:cs="Times New Roman"/>
          <w:sz w:val="24"/>
          <w:szCs w:val="24"/>
          <w:lang w:val="en-US"/>
        </w:rPr>
        <w:t xml:space="preserve"> </w:t>
      </w:r>
      <w:r w:rsidR="00D06945" w:rsidRPr="00442B5A">
        <w:rPr>
          <w:rFonts w:ascii="Times New Roman" w:hAnsi="Times New Roman" w:cs="Times New Roman"/>
          <w:sz w:val="24"/>
          <w:szCs w:val="24"/>
          <w:lang w:val="en-US"/>
        </w:rPr>
        <w:t>This</w:t>
      </w:r>
      <w:r w:rsidRPr="00442B5A">
        <w:rPr>
          <w:rFonts w:ascii="Times New Roman" w:hAnsi="Times New Roman" w:cs="Times New Roman"/>
          <w:sz w:val="24"/>
          <w:szCs w:val="24"/>
          <w:lang w:val="en-US"/>
        </w:rPr>
        <w:t xml:space="preserve"> </w:t>
      </w:r>
      <w:r w:rsidR="00D06945" w:rsidRPr="00442B5A">
        <w:rPr>
          <w:rFonts w:ascii="Times New Roman" w:hAnsi="Times New Roman" w:cs="Times New Roman"/>
          <w:sz w:val="24"/>
          <w:szCs w:val="24"/>
          <w:lang w:val="en-US"/>
        </w:rPr>
        <w:t xml:space="preserve">prospective </w:t>
      </w:r>
      <w:r w:rsidRPr="00442B5A">
        <w:rPr>
          <w:rFonts w:ascii="Times New Roman" w:hAnsi="Times New Roman" w:cs="Times New Roman"/>
          <w:sz w:val="24"/>
          <w:szCs w:val="24"/>
          <w:lang w:val="en-US"/>
        </w:rPr>
        <w:t xml:space="preserve">follow-up study, </w:t>
      </w:r>
      <w:r w:rsidR="004A36EE" w:rsidRPr="00442B5A">
        <w:rPr>
          <w:rFonts w:ascii="Times New Roman" w:hAnsi="Times New Roman" w:cs="Times New Roman"/>
          <w:sz w:val="24"/>
          <w:szCs w:val="24"/>
          <w:lang w:val="en-US"/>
        </w:rPr>
        <w:t>included</w:t>
      </w:r>
      <w:r w:rsidR="00D06945" w:rsidRPr="00442B5A">
        <w:rPr>
          <w:rFonts w:ascii="Times New Roman" w:hAnsi="Times New Roman" w:cs="Times New Roman"/>
          <w:sz w:val="24"/>
          <w:szCs w:val="24"/>
          <w:lang w:val="en-US"/>
        </w:rPr>
        <w:t xml:space="preserve"> p</w:t>
      </w:r>
      <w:r w:rsidRPr="00442B5A">
        <w:rPr>
          <w:rFonts w:ascii="Times New Roman" w:hAnsi="Times New Roman" w:cs="Times New Roman"/>
          <w:sz w:val="24"/>
          <w:szCs w:val="24"/>
          <w:lang w:val="en-US"/>
        </w:rPr>
        <w:t>atients with</w:t>
      </w:r>
      <w:r w:rsidR="004A36EE" w:rsidRPr="00442B5A">
        <w:rPr>
          <w:rFonts w:ascii="Times New Roman" w:hAnsi="Times New Roman" w:cs="Times New Roman"/>
          <w:sz w:val="24"/>
          <w:szCs w:val="24"/>
          <w:lang w:val="en-US"/>
        </w:rPr>
        <w:t xml:space="preserve">in the first 2 weeks after onset of </w:t>
      </w:r>
      <w:r w:rsidRPr="00442B5A">
        <w:rPr>
          <w:rFonts w:ascii="Times New Roman" w:hAnsi="Times New Roman" w:cs="Times New Roman"/>
          <w:sz w:val="24"/>
          <w:szCs w:val="24"/>
          <w:lang w:val="en-US"/>
        </w:rPr>
        <w:t xml:space="preserve">stroke. </w:t>
      </w:r>
      <w:r w:rsidR="002F3584" w:rsidRPr="00442B5A">
        <w:rPr>
          <w:rFonts w:ascii="Times New Roman" w:hAnsi="Times New Roman" w:cs="Times New Roman"/>
          <w:sz w:val="24"/>
          <w:szCs w:val="24"/>
          <w:lang w:val="en-US"/>
        </w:rPr>
        <w:t>T</w:t>
      </w:r>
      <w:r w:rsidRPr="00442B5A">
        <w:rPr>
          <w:rFonts w:ascii="Times New Roman" w:hAnsi="Times New Roman" w:cs="Times New Roman"/>
          <w:sz w:val="24"/>
          <w:szCs w:val="24"/>
          <w:lang w:val="en-US"/>
        </w:rPr>
        <w:t xml:space="preserve">he BBS, </w:t>
      </w:r>
      <w:proofErr w:type="spellStart"/>
      <w:r w:rsidRPr="00442B5A">
        <w:rPr>
          <w:rFonts w:ascii="Times New Roman" w:hAnsi="Times New Roman" w:cs="Times New Roman"/>
          <w:sz w:val="24"/>
          <w:szCs w:val="24"/>
          <w:lang w:val="en-US"/>
        </w:rPr>
        <w:t>Barthel</w:t>
      </w:r>
      <w:proofErr w:type="spellEnd"/>
      <w:r w:rsidRPr="00442B5A">
        <w:rPr>
          <w:rFonts w:ascii="Times New Roman" w:hAnsi="Times New Roman" w:cs="Times New Roman"/>
          <w:sz w:val="24"/>
          <w:szCs w:val="24"/>
          <w:lang w:val="en-US"/>
        </w:rPr>
        <w:t xml:space="preserve"> Index</w:t>
      </w:r>
      <w:r w:rsidR="009703F0" w:rsidRPr="00442B5A">
        <w:rPr>
          <w:rFonts w:ascii="Times New Roman" w:hAnsi="Times New Roman" w:cs="Times New Roman"/>
          <w:sz w:val="24"/>
          <w:szCs w:val="24"/>
          <w:lang w:val="en-US"/>
        </w:rPr>
        <w:t xml:space="preserve"> and</w:t>
      </w:r>
      <w:r w:rsidRPr="00442B5A">
        <w:rPr>
          <w:rFonts w:ascii="Times New Roman" w:hAnsi="Times New Roman" w:cs="Times New Roman"/>
          <w:sz w:val="24"/>
          <w:szCs w:val="24"/>
          <w:lang w:val="en-US"/>
        </w:rPr>
        <w:t xml:space="preserve"> Scandinavian Stroke Scale </w:t>
      </w:r>
      <w:r w:rsidR="002F3584" w:rsidRPr="00442B5A">
        <w:rPr>
          <w:rFonts w:ascii="Times New Roman" w:hAnsi="Times New Roman" w:cs="Times New Roman"/>
          <w:sz w:val="24"/>
          <w:szCs w:val="24"/>
          <w:lang w:val="en-US"/>
        </w:rPr>
        <w:t xml:space="preserve">were obtained </w:t>
      </w:r>
      <w:r w:rsidR="004A36EE" w:rsidRPr="00442B5A">
        <w:rPr>
          <w:rFonts w:ascii="Times New Roman" w:hAnsi="Times New Roman" w:cs="Times New Roman"/>
          <w:sz w:val="24"/>
          <w:szCs w:val="24"/>
          <w:lang w:val="en-US"/>
        </w:rPr>
        <w:t xml:space="preserve">at inclusion </w:t>
      </w:r>
      <w:r w:rsidRPr="00442B5A">
        <w:rPr>
          <w:rFonts w:ascii="Times New Roman" w:hAnsi="Times New Roman" w:cs="Times New Roman"/>
          <w:sz w:val="24"/>
          <w:szCs w:val="24"/>
          <w:lang w:val="en-US"/>
        </w:rPr>
        <w:t xml:space="preserve">and one month later. At the follow-up </w:t>
      </w:r>
      <w:r w:rsidR="007A778C" w:rsidRPr="00442B5A">
        <w:rPr>
          <w:rFonts w:ascii="Times New Roman" w:hAnsi="Times New Roman" w:cs="Times New Roman"/>
          <w:sz w:val="24"/>
          <w:szCs w:val="24"/>
          <w:lang w:val="en-US"/>
        </w:rPr>
        <w:t>assessment,</w:t>
      </w:r>
      <w:r w:rsidR="006670FB"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the Patient Global Impression of Change</w:t>
      </w:r>
      <w:r w:rsidR="002F3584" w:rsidRPr="00442B5A">
        <w:rPr>
          <w:rFonts w:ascii="Times New Roman" w:hAnsi="Times New Roman" w:cs="Times New Roman"/>
          <w:sz w:val="24"/>
          <w:szCs w:val="24"/>
          <w:lang w:val="en-US"/>
        </w:rPr>
        <w:t xml:space="preserve"> was obtained</w:t>
      </w:r>
      <w:r w:rsidR="00BF654F"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w:t>
      </w:r>
      <w:r w:rsidR="006670FB" w:rsidRPr="00442B5A">
        <w:rPr>
          <w:rFonts w:ascii="Times New Roman" w:hAnsi="Times New Roman" w:cs="Times New Roman"/>
          <w:sz w:val="24"/>
          <w:szCs w:val="24"/>
          <w:lang w:val="en-US"/>
        </w:rPr>
        <w:t>A Receiver Operating Characteristic</w:t>
      </w:r>
      <w:r w:rsidR="00D14149" w:rsidRPr="00442B5A">
        <w:rPr>
          <w:rFonts w:ascii="Times New Roman" w:hAnsi="Times New Roman" w:cs="Times New Roman"/>
          <w:sz w:val="24"/>
          <w:szCs w:val="24"/>
          <w:lang w:val="en-US"/>
        </w:rPr>
        <w:t xml:space="preserve"> (ROC)</w:t>
      </w:r>
      <w:r w:rsidR="006670FB" w:rsidRPr="00442B5A">
        <w:rPr>
          <w:rFonts w:ascii="Times New Roman" w:hAnsi="Times New Roman" w:cs="Times New Roman"/>
          <w:sz w:val="24"/>
          <w:szCs w:val="24"/>
          <w:lang w:val="en-US"/>
        </w:rPr>
        <w:t xml:space="preserve"> curve was used to calculate the cut-off value for the MIC. </w:t>
      </w:r>
      <w:r w:rsidR="007505A9" w:rsidRPr="00442B5A">
        <w:rPr>
          <w:rFonts w:ascii="Times New Roman" w:hAnsi="Times New Roman" w:cs="Times New Roman"/>
          <w:sz w:val="24"/>
          <w:szCs w:val="24"/>
          <w:lang w:val="en-US"/>
        </w:rPr>
        <w:t>Fifty-two</w:t>
      </w:r>
      <w:r w:rsidRPr="00442B5A">
        <w:rPr>
          <w:rFonts w:ascii="Times New Roman" w:hAnsi="Times New Roman" w:cs="Times New Roman"/>
          <w:sz w:val="24"/>
          <w:szCs w:val="24"/>
          <w:lang w:val="en-US"/>
        </w:rPr>
        <w:t xml:space="preserve"> patients, (mean</w:t>
      </w:r>
      <w:r w:rsidR="002879BF" w:rsidRPr="00442B5A">
        <w:rPr>
          <w:rFonts w:ascii="Times New Roman" w:hAnsi="Times New Roman" w:cs="Times New Roman"/>
          <w:sz w:val="24"/>
          <w:szCs w:val="24"/>
          <w:lang w:val="en-US"/>
        </w:rPr>
        <w:t xml:space="preserve"> </w:t>
      </w:r>
      <w:r w:rsidR="002F3584" w:rsidRPr="00442B5A">
        <w:rPr>
          <w:rFonts w:ascii="Times New Roman" w:hAnsi="Times New Roman" w:cs="Times New Roman"/>
          <w:sz w:val="24"/>
          <w:szCs w:val="24"/>
          <w:lang w:val="en-US"/>
        </w:rPr>
        <w:t>age of</w:t>
      </w:r>
      <w:r w:rsidRPr="00442B5A">
        <w:rPr>
          <w:rFonts w:ascii="Times New Roman" w:hAnsi="Times New Roman" w:cs="Times New Roman"/>
          <w:sz w:val="24"/>
          <w:szCs w:val="24"/>
          <w:lang w:val="en-US"/>
        </w:rPr>
        <w:t xml:space="preserve"> 78</w:t>
      </w:r>
      <w:r w:rsidR="00425B09" w:rsidRPr="00442B5A">
        <w:rPr>
          <w:rFonts w:ascii="Times New Roman" w:hAnsi="Times New Roman" w:cs="Times New Roman"/>
          <w:sz w:val="24"/>
          <w:szCs w:val="24"/>
          <w:lang w:val="en-US"/>
        </w:rPr>
        <w:t>.</w:t>
      </w:r>
      <w:r w:rsidR="007505A9" w:rsidRPr="00442B5A">
        <w:rPr>
          <w:rFonts w:ascii="Times New Roman" w:hAnsi="Times New Roman" w:cs="Times New Roman"/>
          <w:sz w:val="24"/>
          <w:szCs w:val="24"/>
          <w:lang w:val="en-US"/>
        </w:rPr>
        <w:t>7</w:t>
      </w:r>
      <w:r w:rsidR="00EC208E" w:rsidRPr="00442B5A">
        <w:rPr>
          <w:rFonts w:ascii="Times New Roman" w:hAnsi="Times New Roman" w:cs="Times New Roman"/>
          <w:sz w:val="24"/>
          <w:szCs w:val="24"/>
          <w:lang w:val="en-US"/>
        </w:rPr>
        <w:t>,</w:t>
      </w:r>
      <w:r w:rsidR="002879BF" w:rsidRPr="00442B5A">
        <w:rPr>
          <w:rFonts w:ascii="Times New Roman" w:hAnsi="Times New Roman" w:cs="Times New Roman"/>
          <w:sz w:val="24"/>
          <w:szCs w:val="24"/>
          <w:lang w:val="en-US"/>
        </w:rPr>
        <w:t xml:space="preserve"> SD </w:t>
      </w:r>
      <w:r w:rsidR="006D1EB3" w:rsidRPr="00442B5A">
        <w:rPr>
          <w:rFonts w:ascii="Times New Roman" w:hAnsi="Times New Roman" w:cs="Times New Roman"/>
          <w:sz w:val="24"/>
          <w:szCs w:val="24"/>
          <w:lang w:val="en-US"/>
        </w:rPr>
        <w:t>8.</w:t>
      </w:r>
      <w:r w:rsidR="007505A9" w:rsidRPr="00442B5A">
        <w:rPr>
          <w:rFonts w:ascii="Times New Roman" w:hAnsi="Times New Roman" w:cs="Times New Roman"/>
          <w:sz w:val="24"/>
          <w:szCs w:val="24"/>
          <w:lang w:val="en-US"/>
        </w:rPr>
        <w:t>5</w:t>
      </w:r>
      <w:r w:rsidRPr="00442B5A">
        <w:rPr>
          <w:rFonts w:ascii="Times New Roman" w:hAnsi="Times New Roman" w:cs="Times New Roman"/>
          <w:sz w:val="24"/>
          <w:szCs w:val="24"/>
          <w:lang w:val="en-US"/>
        </w:rPr>
        <w:t xml:space="preserve"> years)</w:t>
      </w:r>
      <w:r w:rsidR="00CF5875" w:rsidRPr="00442B5A">
        <w:rPr>
          <w:rFonts w:ascii="Times New Roman" w:hAnsi="Times New Roman" w:cs="Times New Roman"/>
          <w:sz w:val="24"/>
          <w:szCs w:val="24"/>
          <w:lang w:val="en-US"/>
        </w:rPr>
        <w:t xml:space="preserve">, </w:t>
      </w:r>
      <w:r w:rsidR="002F3584" w:rsidRPr="00442B5A">
        <w:rPr>
          <w:rFonts w:ascii="Times New Roman" w:hAnsi="Times New Roman" w:cs="Times New Roman"/>
          <w:sz w:val="24"/>
          <w:szCs w:val="24"/>
          <w:lang w:val="en-US"/>
        </w:rPr>
        <w:t>were included</w:t>
      </w:r>
      <w:r w:rsidRPr="00442B5A">
        <w:rPr>
          <w:rFonts w:ascii="Times New Roman" w:hAnsi="Times New Roman" w:cs="Times New Roman"/>
          <w:sz w:val="24"/>
          <w:szCs w:val="24"/>
          <w:lang w:val="en-US"/>
        </w:rPr>
        <w:t xml:space="preserve">. </w:t>
      </w:r>
      <w:r w:rsidR="00DF0F9A" w:rsidRPr="00442B5A">
        <w:rPr>
          <w:rFonts w:ascii="Times New Roman" w:hAnsi="Times New Roman" w:cs="Times New Roman"/>
          <w:sz w:val="24"/>
          <w:szCs w:val="24"/>
          <w:lang w:val="en-US"/>
        </w:rPr>
        <w:t>All measures showed a significant</w:t>
      </w:r>
      <w:r w:rsidR="00025873" w:rsidRPr="00442B5A">
        <w:rPr>
          <w:rFonts w:ascii="Times New Roman" w:hAnsi="Times New Roman" w:cs="Times New Roman"/>
          <w:sz w:val="24"/>
          <w:szCs w:val="24"/>
          <w:lang w:val="en-US"/>
        </w:rPr>
        <w:t xml:space="preserve"> </w:t>
      </w:r>
      <w:r w:rsidR="004A36EE" w:rsidRPr="00442B5A">
        <w:rPr>
          <w:rFonts w:ascii="Times New Roman" w:hAnsi="Times New Roman" w:cs="Times New Roman"/>
          <w:sz w:val="24"/>
          <w:szCs w:val="24"/>
          <w:lang w:val="en-US"/>
        </w:rPr>
        <w:t xml:space="preserve">improvement </w:t>
      </w:r>
      <w:r w:rsidR="00025873" w:rsidRPr="00442B5A">
        <w:rPr>
          <w:rFonts w:ascii="Times New Roman" w:hAnsi="Times New Roman" w:cs="Times New Roman"/>
          <w:sz w:val="24"/>
          <w:szCs w:val="24"/>
          <w:lang w:val="en-US"/>
        </w:rPr>
        <w:t>from baseline to follow-</w:t>
      </w:r>
      <w:r w:rsidR="00DF0F9A" w:rsidRPr="00442B5A">
        <w:rPr>
          <w:rFonts w:ascii="Times New Roman" w:hAnsi="Times New Roman" w:cs="Times New Roman"/>
          <w:sz w:val="24"/>
          <w:szCs w:val="24"/>
          <w:lang w:val="en-US"/>
        </w:rPr>
        <w:t xml:space="preserve">up. </w:t>
      </w:r>
      <w:r w:rsidR="0044513A" w:rsidRPr="00442B5A">
        <w:rPr>
          <w:rFonts w:ascii="Times New Roman" w:hAnsi="Times New Roman" w:cs="Times New Roman"/>
          <w:sz w:val="24"/>
          <w:szCs w:val="24"/>
          <w:lang w:val="en-US"/>
        </w:rPr>
        <w:t>T</w:t>
      </w:r>
      <w:r w:rsidRPr="00442B5A">
        <w:rPr>
          <w:rFonts w:ascii="Times New Roman" w:hAnsi="Times New Roman" w:cs="Times New Roman"/>
          <w:sz w:val="24"/>
          <w:szCs w:val="24"/>
          <w:lang w:val="en-US"/>
        </w:rPr>
        <w:t xml:space="preserve">he ROC analysis </w:t>
      </w:r>
      <w:r w:rsidR="0065124D" w:rsidRPr="00442B5A">
        <w:rPr>
          <w:rFonts w:ascii="Times New Roman" w:hAnsi="Times New Roman" w:cs="Times New Roman"/>
          <w:sz w:val="24"/>
          <w:szCs w:val="24"/>
          <w:lang w:val="en-US"/>
        </w:rPr>
        <w:t xml:space="preserve">identified a </w:t>
      </w:r>
      <w:r w:rsidR="003F25F0" w:rsidRPr="00442B5A">
        <w:rPr>
          <w:rFonts w:ascii="Times New Roman" w:hAnsi="Times New Roman" w:cs="Times New Roman"/>
          <w:sz w:val="24"/>
          <w:szCs w:val="24"/>
          <w:lang w:val="en-US"/>
        </w:rPr>
        <w:t>MIC</w:t>
      </w:r>
      <w:r w:rsidRPr="00442B5A">
        <w:rPr>
          <w:rFonts w:ascii="Times New Roman" w:hAnsi="Times New Roman" w:cs="Times New Roman"/>
          <w:sz w:val="24"/>
          <w:szCs w:val="24"/>
          <w:lang w:val="en-US"/>
        </w:rPr>
        <w:t xml:space="preserve"> of ≥ 6 BBS</w:t>
      </w:r>
      <w:r w:rsidR="003F25F0"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points</w:t>
      </w:r>
      <w:r w:rsidR="003F25F0" w:rsidRPr="00442B5A">
        <w:rPr>
          <w:rFonts w:ascii="Times New Roman" w:hAnsi="Times New Roman" w:cs="Times New Roman"/>
          <w:sz w:val="24"/>
          <w:szCs w:val="24"/>
          <w:lang w:val="en-US"/>
        </w:rPr>
        <w:t xml:space="preserve">, while the </w:t>
      </w:r>
      <w:r w:rsidR="00DF0F9A" w:rsidRPr="00442B5A">
        <w:rPr>
          <w:rFonts w:ascii="Times New Roman" w:hAnsi="Times New Roman" w:cs="Times New Roman"/>
          <w:sz w:val="24"/>
          <w:szCs w:val="24"/>
          <w:lang w:val="en-US"/>
        </w:rPr>
        <w:t>MDC</w:t>
      </w:r>
      <w:r w:rsidR="0065124D" w:rsidRPr="00442B5A">
        <w:rPr>
          <w:rFonts w:ascii="Times New Roman" w:hAnsi="Times New Roman" w:cs="Times New Roman"/>
          <w:sz w:val="24"/>
          <w:szCs w:val="24"/>
          <w:lang w:val="en-US"/>
        </w:rPr>
        <w:t xml:space="preserve"> </w:t>
      </w:r>
      <w:r w:rsidR="003F25F0" w:rsidRPr="00442B5A">
        <w:rPr>
          <w:rFonts w:ascii="Times New Roman" w:hAnsi="Times New Roman" w:cs="Times New Roman"/>
          <w:sz w:val="24"/>
          <w:szCs w:val="24"/>
          <w:lang w:val="en-US"/>
        </w:rPr>
        <w:t xml:space="preserve">was </w:t>
      </w:r>
      <w:r w:rsidR="00F6129F" w:rsidRPr="00442B5A">
        <w:rPr>
          <w:rFonts w:ascii="Times New Roman" w:hAnsi="Times New Roman" w:cs="Times New Roman"/>
          <w:sz w:val="24"/>
          <w:szCs w:val="24"/>
          <w:lang w:val="en-US"/>
        </w:rPr>
        <w:t>5.</w:t>
      </w:r>
      <w:r w:rsidR="004A3216" w:rsidRPr="00442B5A">
        <w:rPr>
          <w:rFonts w:ascii="Times New Roman" w:hAnsi="Times New Roman" w:cs="Times New Roman"/>
          <w:sz w:val="24"/>
          <w:szCs w:val="24"/>
          <w:lang w:val="en-US"/>
        </w:rPr>
        <w:t xml:space="preserve">97 </w:t>
      </w:r>
      <w:r w:rsidR="0065124D" w:rsidRPr="00442B5A">
        <w:rPr>
          <w:rFonts w:ascii="Times New Roman" w:hAnsi="Times New Roman" w:cs="Times New Roman"/>
          <w:sz w:val="24"/>
          <w:szCs w:val="24"/>
          <w:lang w:val="en-US"/>
        </w:rPr>
        <w:t>BBS</w:t>
      </w:r>
      <w:r w:rsidR="003F25F0" w:rsidRPr="00442B5A">
        <w:rPr>
          <w:rFonts w:ascii="Times New Roman" w:hAnsi="Times New Roman" w:cs="Times New Roman"/>
          <w:sz w:val="24"/>
          <w:szCs w:val="24"/>
          <w:lang w:val="en-US"/>
        </w:rPr>
        <w:t>-</w:t>
      </w:r>
      <w:r w:rsidR="0065124D" w:rsidRPr="00442B5A">
        <w:rPr>
          <w:rFonts w:ascii="Times New Roman" w:hAnsi="Times New Roman" w:cs="Times New Roman"/>
          <w:sz w:val="24"/>
          <w:szCs w:val="24"/>
          <w:lang w:val="en-US"/>
        </w:rPr>
        <w:t xml:space="preserve">points </w:t>
      </w:r>
      <w:r w:rsidR="0044513A" w:rsidRPr="00442B5A">
        <w:rPr>
          <w:rFonts w:ascii="Times New Roman" w:hAnsi="Times New Roman" w:cs="Times New Roman"/>
          <w:sz w:val="24"/>
          <w:szCs w:val="24"/>
          <w:lang w:val="en-US"/>
        </w:rPr>
        <w:t>at the</w:t>
      </w:r>
      <w:r w:rsidR="0065124D" w:rsidRPr="00442B5A">
        <w:rPr>
          <w:rFonts w:ascii="Times New Roman" w:hAnsi="Times New Roman" w:cs="Times New Roman"/>
          <w:sz w:val="24"/>
          <w:szCs w:val="24"/>
          <w:lang w:val="en-US"/>
        </w:rPr>
        <w:t xml:space="preserve"> 80 % </w:t>
      </w:r>
      <w:r w:rsidR="0044513A" w:rsidRPr="00442B5A">
        <w:rPr>
          <w:rFonts w:ascii="Times New Roman" w:hAnsi="Times New Roman" w:cs="Times New Roman"/>
          <w:sz w:val="24"/>
          <w:szCs w:val="24"/>
          <w:lang w:val="en-US"/>
        </w:rPr>
        <w:t>confidence level</w:t>
      </w:r>
      <w:r w:rsidR="0065124D"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This study shows that a change of 6 </w:t>
      </w:r>
      <w:r w:rsidR="0065124D" w:rsidRPr="00442B5A">
        <w:rPr>
          <w:rFonts w:ascii="Times New Roman" w:hAnsi="Times New Roman" w:cs="Times New Roman"/>
          <w:sz w:val="24"/>
          <w:szCs w:val="24"/>
          <w:lang w:val="en-US"/>
        </w:rPr>
        <w:t xml:space="preserve">BBS </w:t>
      </w:r>
      <w:r w:rsidRPr="00442B5A">
        <w:rPr>
          <w:rFonts w:ascii="Times New Roman" w:hAnsi="Times New Roman" w:cs="Times New Roman"/>
          <w:sz w:val="24"/>
          <w:szCs w:val="24"/>
          <w:lang w:val="en-US"/>
        </w:rPr>
        <w:t>point or more can be considered a</w:t>
      </w:r>
      <w:r w:rsidR="00CF5875" w:rsidRPr="00442B5A">
        <w:rPr>
          <w:rFonts w:ascii="Times New Roman" w:hAnsi="Times New Roman" w:cs="Times New Roman"/>
          <w:sz w:val="24"/>
          <w:szCs w:val="24"/>
          <w:lang w:val="en-US"/>
        </w:rPr>
        <w:t>n</w:t>
      </w:r>
      <w:r w:rsidRPr="00442B5A">
        <w:rPr>
          <w:rFonts w:ascii="Times New Roman" w:hAnsi="Times New Roman" w:cs="Times New Roman"/>
          <w:sz w:val="24"/>
          <w:szCs w:val="24"/>
          <w:lang w:val="en-US"/>
        </w:rPr>
        <w:t xml:space="preserve"> important change for patients in the </w:t>
      </w:r>
      <w:r w:rsidR="006A0495" w:rsidRPr="00442B5A">
        <w:rPr>
          <w:rFonts w:ascii="Times New Roman" w:hAnsi="Times New Roman" w:cs="Times New Roman"/>
          <w:sz w:val="24"/>
          <w:szCs w:val="24"/>
          <w:lang w:val="en-US"/>
        </w:rPr>
        <w:t>sub-acute</w:t>
      </w:r>
      <w:r w:rsidRPr="00442B5A">
        <w:rPr>
          <w:rFonts w:ascii="Times New Roman" w:hAnsi="Times New Roman" w:cs="Times New Roman"/>
          <w:sz w:val="24"/>
          <w:szCs w:val="24"/>
          <w:lang w:val="en-US"/>
        </w:rPr>
        <w:t xml:space="preserve"> phase after stroke</w:t>
      </w:r>
      <w:r w:rsidR="004A36EE" w:rsidRPr="00442B5A">
        <w:rPr>
          <w:rFonts w:ascii="Times New Roman" w:hAnsi="Times New Roman" w:cs="Times New Roman"/>
          <w:sz w:val="24"/>
          <w:szCs w:val="24"/>
          <w:lang w:val="en-US"/>
        </w:rPr>
        <w:t>, which also</w:t>
      </w:r>
      <w:r w:rsidR="00CF5875" w:rsidRPr="00442B5A">
        <w:rPr>
          <w:rFonts w:ascii="Times New Roman" w:hAnsi="Times New Roman" w:cs="Times New Roman"/>
          <w:sz w:val="24"/>
          <w:szCs w:val="24"/>
          <w:lang w:val="en-US"/>
        </w:rPr>
        <w:t xml:space="preserve"> </w:t>
      </w:r>
      <w:r w:rsidR="0044513A" w:rsidRPr="00442B5A">
        <w:rPr>
          <w:rFonts w:ascii="Times New Roman" w:hAnsi="Times New Roman" w:cs="Times New Roman"/>
          <w:sz w:val="24"/>
          <w:szCs w:val="24"/>
          <w:lang w:val="en-US"/>
        </w:rPr>
        <w:t xml:space="preserve">represents </w:t>
      </w:r>
      <w:r w:rsidR="000302DF" w:rsidRPr="00442B5A">
        <w:rPr>
          <w:rFonts w:ascii="Times New Roman" w:hAnsi="Times New Roman" w:cs="Times New Roman"/>
          <w:sz w:val="24"/>
          <w:szCs w:val="24"/>
          <w:lang w:val="en-US"/>
        </w:rPr>
        <w:t>a</w:t>
      </w:r>
      <w:r w:rsidR="005D0DED" w:rsidRPr="00442B5A">
        <w:rPr>
          <w:rFonts w:ascii="Times New Roman" w:hAnsi="Times New Roman" w:cs="Times New Roman"/>
          <w:sz w:val="24"/>
          <w:szCs w:val="24"/>
          <w:lang w:val="en-US"/>
        </w:rPr>
        <w:t xml:space="preserve"> </w:t>
      </w:r>
      <w:r w:rsidR="0044513A" w:rsidRPr="00442B5A">
        <w:rPr>
          <w:rFonts w:ascii="Times New Roman" w:hAnsi="Times New Roman" w:cs="Times New Roman"/>
          <w:sz w:val="24"/>
          <w:szCs w:val="24"/>
          <w:lang w:val="en-US"/>
        </w:rPr>
        <w:t xml:space="preserve">80 % probability of </w:t>
      </w:r>
      <w:r w:rsidR="000302DF" w:rsidRPr="00442B5A">
        <w:rPr>
          <w:rFonts w:ascii="Times New Roman" w:hAnsi="Times New Roman" w:cs="Times New Roman"/>
          <w:sz w:val="24"/>
          <w:szCs w:val="24"/>
          <w:lang w:val="en-US"/>
        </w:rPr>
        <w:t>exceeding the measurement error</w:t>
      </w:r>
      <w:r w:rsidR="00E7032E" w:rsidRPr="00442B5A">
        <w:rPr>
          <w:rFonts w:ascii="Times New Roman" w:hAnsi="Times New Roman" w:cs="Times New Roman"/>
          <w:sz w:val="24"/>
          <w:szCs w:val="24"/>
          <w:lang w:val="en-US"/>
        </w:rPr>
        <w:t>. 80 % of unchanged patients would display random fluctuations within the bounds of MDC</w:t>
      </w:r>
      <w:r w:rsidR="00E7032E" w:rsidRPr="00442B5A">
        <w:rPr>
          <w:rFonts w:ascii="Times New Roman" w:hAnsi="Times New Roman" w:cs="Times New Roman"/>
          <w:sz w:val="24"/>
          <w:szCs w:val="24"/>
          <w:vertAlign w:val="subscript"/>
          <w:lang w:val="en-US"/>
        </w:rPr>
        <w:t>80</w:t>
      </w:r>
      <w:r w:rsidR="00E7032E" w:rsidRPr="00442B5A">
        <w:rPr>
          <w:rFonts w:ascii="Times New Roman" w:hAnsi="Times New Roman" w:cs="Times New Roman"/>
          <w:sz w:val="24"/>
          <w:szCs w:val="24"/>
          <w:lang w:val="en-US"/>
        </w:rPr>
        <w:t>, while 20 % of unchanged patients would exceed MDC</w:t>
      </w:r>
      <w:r w:rsidR="00E7032E" w:rsidRPr="00442B5A">
        <w:rPr>
          <w:rFonts w:ascii="Times New Roman" w:hAnsi="Times New Roman" w:cs="Times New Roman"/>
          <w:sz w:val="24"/>
          <w:szCs w:val="24"/>
          <w:vertAlign w:val="subscript"/>
          <w:lang w:val="en-US"/>
        </w:rPr>
        <w:t>80.</w:t>
      </w:r>
    </w:p>
    <w:p w14:paraId="233C723F" w14:textId="77777777" w:rsidR="00B77AF1" w:rsidRPr="00442B5A" w:rsidRDefault="00B77AF1" w:rsidP="004546F1">
      <w:pPr>
        <w:spacing w:line="480" w:lineRule="auto"/>
        <w:rPr>
          <w:rFonts w:ascii="Times New Roman" w:hAnsi="Times New Roman" w:cs="Times New Roman"/>
          <w:sz w:val="24"/>
          <w:szCs w:val="24"/>
          <w:lang w:val="en-US"/>
        </w:rPr>
      </w:pPr>
    </w:p>
    <w:p w14:paraId="60F7AF2E" w14:textId="77777777" w:rsidR="00B77AF1" w:rsidRPr="00442B5A" w:rsidRDefault="00B77AF1" w:rsidP="004546F1">
      <w:pPr>
        <w:spacing w:line="480" w:lineRule="auto"/>
        <w:rPr>
          <w:rFonts w:ascii="Times New Roman" w:hAnsi="Times New Roman" w:cs="Times New Roman"/>
          <w:sz w:val="24"/>
          <w:szCs w:val="24"/>
          <w:lang w:val="en-US"/>
        </w:rPr>
      </w:pPr>
    </w:p>
    <w:p w14:paraId="19085ED1" w14:textId="77777777" w:rsidR="00B77AF1" w:rsidRPr="00442B5A" w:rsidRDefault="00B77AF1" w:rsidP="004546F1">
      <w:pPr>
        <w:spacing w:line="480" w:lineRule="auto"/>
        <w:rPr>
          <w:rFonts w:ascii="Times New Roman" w:hAnsi="Times New Roman" w:cs="Times New Roman"/>
          <w:sz w:val="24"/>
          <w:szCs w:val="24"/>
          <w:lang w:val="en-US"/>
        </w:rPr>
      </w:pPr>
    </w:p>
    <w:p w14:paraId="712A2900" w14:textId="77777777" w:rsidR="000C4C31" w:rsidRPr="00442B5A" w:rsidRDefault="000C4C31" w:rsidP="004546F1">
      <w:pPr>
        <w:spacing w:line="480" w:lineRule="auto"/>
        <w:rPr>
          <w:rFonts w:ascii="Times New Roman" w:hAnsi="Times New Roman" w:cs="Times New Roman"/>
          <w:sz w:val="24"/>
          <w:szCs w:val="24"/>
          <w:lang w:val="en-US"/>
        </w:rPr>
      </w:pPr>
    </w:p>
    <w:p w14:paraId="7973E43A" w14:textId="77777777" w:rsidR="00B77AF1" w:rsidRPr="00442B5A" w:rsidRDefault="00B77AF1" w:rsidP="004546F1">
      <w:pPr>
        <w:spacing w:line="480" w:lineRule="auto"/>
        <w:rPr>
          <w:rFonts w:ascii="Times New Roman" w:hAnsi="Times New Roman" w:cs="Times New Roman"/>
          <w:sz w:val="24"/>
          <w:szCs w:val="24"/>
          <w:lang w:val="en-US"/>
        </w:rPr>
      </w:pPr>
    </w:p>
    <w:p w14:paraId="6E076F64" w14:textId="77777777" w:rsidR="00C25A6B" w:rsidRPr="00442B5A" w:rsidRDefault="00C25A6B" w:rsidP="004546F1">
      <w:pPr>
        <w:spacing w:line="480" w:lineRule="auto"/>
        <w:rPr>
          <w:rFonts w:ascii="Times New Roman" w:hAnsi="Times New Roman" w:cs="Times New Roman"/>
          <w:sz w:val="24"/>
          <w:szCs w:val="24"/>
          <w:lang w:val="en-US"/>
        </w:rPr>
      </w:pPr>
    </w:p>
    <w:p w14:paraId="3CCD0B43" w14:textId="77777777" w:rsidR="000A0D0E" w:rsidRPr="00442B5A" w:rsidRDefault="000A0D0E" w:rsidP="004546F1">
      <w:pPr>
        <w:spacing w:line="480" w:lineRule="auto"/>
        <w:rPr>
          <w:rFonts w:ascii="Times New Roman" w:hAnsi="Times New Roman" w:cs="Times New Roman"/>
          <w:sz w:val="24"/>
          <w:szCs w:val="24"/>
          <w:u w:val="single"/>
          <w:lang w:val="en-US"/>
        </w:rPr>
      </w:pPr>
    </w:p>
    <w:p w14:paraId="2E4945F1" w14:textId="0FC880CB" w:rsidR="002879BF" w:rsidRPr="00442B5A" w:rsidRDefault="002879BF" w:rsidP="004546F1">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u w:val="single"/>
          <w:lang w:val="en-US"/>
        </w:rPr>
        <w:t>INTRODUCTION</w:t>
      </w:r>
    </w:p>
    <w:p w14:paraId="4C0CF6B5" w14:textId="50190379" w:rsidR="003E363B" w:rsidRPr="00442B5A" w:rsidRDefault="00481198"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Despite good treatment in the acute phase, many </w:t>
      </w:r>
      <w:r w:rsidR="007F3D4C" w:rsidRPr="00442B5A">
        <w:rPr>
          <w:rFonts w:ascii="Times New Roman" w:hAnsi="Times New Roman" w:cs="Times New Roman"/>
          <w:sz w:val="24"/>
          <w:szCs w:val="24"/>
          <w:lang w:val="en-US"/>
        </w:rPr>
        <w:t xml:space="preserve">patients who have </w:t>
      </w:r>
      <w:r w:rsidR="00130F61" w:rsidRPr="00442B5A">
        <w:rPr>
          <w:rFonts w:ascii="Times New Roman" w:hAnsi="Times New Roman" w:cs="Times New Roman"/>
          <w:sz w:val="24"/>
          <w:szCs w:val="24"/>
          <w:lang w:val="en-US"/>
        </w:rPr>
        <w:t>suffered from a</w:t>
      </w:r>
      <w:r w:rsidR="007F3D4C" w:rsidRPr="00442B5A">
        <w:rPr>
          <w:rFonts w:ascii="Times New Roman" w:hAnsi="Times New Roman" w:cs="Times New Roman"/>
          <w:sz w:val="24"/>
          <w:szCs w:val="24"/>
          <w:lang w:val="en-US"/>
        </w:rPr>
        <w:t xml:space="preserve"> stroke</w:t>
      </w:r>
      <w:r w:rsidRPr="00442B5A">
        <w:rPr>
          <w:rFonts w:ascii="Times New Roman" w:hAnsi="Times New Roman" w:cs="Times New Roman"/>
          <w:sz w:val="24"/>
          <w:szCs w:val="24"/>
          <w:lang w:val="en-US"/>
        </w:rPr>
        <w:t xml:space="preserve"> </w:t>
      </w:r>
      <w:r w:rsidR="00CC74CB" w:rsidRPr="00442B5A">
        <w:rPr>
          <w:rFonts w:ascii="Times New Roman" w:hAnsi="Times New Roman" w:cs="Times New Roman"/>
          <w:sz w:val="24"/>
          <w:szCs w:val="24"/>
          <w:lang w:val="en-US"/>
        </w:rPr>
        <w:t xml:space="preserve">have to </w:t>
      </w:r>
      <w:r w:rsidRPr="00442B5A">
        <w:rPr>
          <w:rFonts w:ascii="Times New Roman" w:hAnsi="Times New Roman" w:cs="Times New Roman"/>
          <w:sz w:val="24"/>
          <w:szCs w:val="24"/>
          <w:lang w:val="en-US"/>
        </w:rPr>
        <w:t xml:space="preserve">live with </w:t>
      </w:r>
      <w:r w:rsidR="00CC74CB" w:rsidRPr="00442B5A">
        <w:rPr>
          <w:rFonts w:ascii="Times New Roman" w:hAnsi="Times New Roman" w:cs="Times New Roman"/>
          <w:sz w:val="24"/>
          <w:szCs w:val="24"/>
          <w:lang w:val="en-US"/>
        </w:rPr>
        <w:t xml:space="preserve">their </w:t>
      </w:r>
      <w:r w:rsidRPr="00442B5A">
        <w:rPr>
          <w:rFonts w:ascii="Times New Roman" w:hAnsi="Times New Roman" w:cs="Times New Roman"/>
          <w:sz w:val="24"/>
          <w:szCs w:val="24"/>
          <w:lang w:val="en-US"/>
        </w:rPr>
        <w:t>disabilit</w:t>
      </w:r>
      <w:r w:rsidR="00130F61" w:rsidRPr="00442B5A">
        <w:rPr>
          <w:rFonts w:ascii="Times New Roman" w:hAnsi="Times New Roman" w:cs="Times New Roman"/>
          <w:sz w:val="24"/>
          <w:szCs w:val="24"/>
          <w:lang w:val="en-US"/>
        </w:rPr>
        <w:t>ies</w:t>
      </w:r>
      <w:r w:rsidR="00886822"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CB178E" w:rsidRPr="00442B5A">
        <w:rPr>
          <w:rFonts w:ascii="Times New Roman" w:hAnsi="Times New Roman" w:cs="Times New Roman"/>
          <w:sz w:val="24"/>
          <w:szCs w:val="24"/>
          <w:lang w:val="en-US"/>
        </w:rPr>
        <w:instrText xml:space="preserve"> ADDIN EN.CITE &lt;EndNote&gt;&lt;Cite&gt;&lt;Author&gt;Collaboration&lt;/Author&gt;&lt;Year&gt;2000&lt;/Year&gt;&lt;RecNum&gt;1&lt;/RecNum&gt;&lt;DisplayText&gt;(Collaboration, 2000)&lt;/DisplayText&gt;&lt;record&gt;&lt;rec-number&gt;1&lt;/rec-number&gt;&lt;foreign-keys&gt;&lt;key app="EN" db-id="fvzw95prhf522qedax85fz0q9vfpwdter92w"&gt;1&lt;/key&gt;&lt;/foreign-keys&gt;&lt;ref-type name="Journal Article"&gt;17&lt;/ref-type&gt;&lt;contributors&gt;&lt;authors&gt;&lt;author&gt;Stroke Unit Trialists&amp;apos; Collaboration&lt;/author&gt;&lt;/authors&gt;&lt;/contributors&gt;&lt;auth-address&gt;Academic Section of Geriatric Medicine, 3rd Floor, Centre Block, Royal Infirmary, Glasgow, UK, G4 0SF. p.langhorne@clinmed.gla.ac.uk&lt;/auth-address&gt;&lt;titles&gt;&lt;title&gt;Organised inpatient (stroke unit) care for stroke. &lt;/title&gt;&lt;secondary-title&gt;Cochrane Database Syst Rev&lt;/secondary-title&gt;&lt;alt-title&gt;Cochrane database of systematic reviews&lt;/alt-title&gt;&lt;/titles&gt;&lt;periodical&gt;&lt;full-title&gt;Cochrane Database Syst Rev&lt;/full-title&gt;&lt;abbr-1&gt;Cochrane database of systematic reviews&lt;/abbr-1&gt;&lt;/periodical&gt;&lt;alt-periodical&gt;&lt;full-title&gt;Cochrane Database Syst Rev&lt;/full-title&gt;&lt;abbr-1&gt;Cochrane database of systematic reviews&lt;/abbr-1&gt;&lt;/alt-periodical&gt;&lt;pages&gt;CD000197&lt;/pages&gt;&lt;number&gt;2&lt;/number&gt;&lt;edition&gt;2000/05/05&lt;/edition&gt;&lt;keywords&gt;&lt;keyword&gt;*Hospital Units&lt;/keyword&gt;&lt;keyword&gt;Humans&lt;/keyword&gt;&lt;keyword&gt;*Patient Care Team&lt;/keyword&gt;&lt;keyword&gt;Stroke/*therapy&lt;/keyword&gt;&lt;/keywords&gt;&lt;dates&gt;&lt;year&gt;2000&lt;/year&gt;&lt;/dates&gt;&lt;isbn&gt;1469-493X (Electronic)&amp;#xD;1361-6137 (Linking)&lt;/isbn&gt;&lt;accession-num&gt;10796318&lt;/accession-num&gt;&lt;work-type&gt;Review&lt;/work-type&gt;&lt;urls&gt;&lt;related-urls&gt;&lt;url&gt;http://www.ncbi.nlm.nih.gov/pubmed/10796318&lt;/url&gt;&lt;/related-urls&gt;&lt;/urls&gt;&lt;electronic-resource-num&gt;10.1002/14651858.CD000197&lt;/electronic-resource-num&gt;&lt;language&gt;eng&lt;/language&gt;&lt;/record&gt;&lt;/Cite&gt;&lt;/EndNote&gt;</w:instrText>
      </w:r>
      <w:r w:rsidR="00204D9E" w:rsidRPr="00442B5A">
        <w:rPr>
          <w:rFonts w:ascii="Times New Roman" w:hAnsi="Times New Roman" w:cs="Times New Roman"/>
          <w:sz w:val="24"/>
          <w:szCs w:val="24"/>
          <w:lang w:val="en-US"/>
        </w:rPr>
        <w:fldChar w:fldCharType="separate"/>
      </w:r>
      <w:r w:rsidR="00204D9E" w:rsidRPr="00442B5A">
        <w:rPr>
          <w:rFonts w:ascii="Times New Roman" w:hAnsi="Times New Roman" w:cs="Times New Roman"/>
          <w:noProof/>
          <w:sz w:val="24"/>
          <w:szCs w:val="24"/>
          <w:lang w:val="en-US"/>
        </w:rPr>
        <w:t>(</w:t>
      </w:r>
      <w:hyperlink w:anchor="_ENREF_12" w:tooltip="Collaboration, 2000 #1" w:history="1">
        <w:r w:rsidR="00331774" w:rsidRPr="00442B5A">
          <w:rPr>
            <w:rFonts w:ascii="Times New Roman" w:hAnsi="Times New Roman" w:cs="Times New Roman"/>
            <w:noProof/>
            <w:sz w:val="24"/>
            <w:szCs w:val="24"/>
            <w:lang w:val="en-US"/>
          </w:rPr>
          <w:t>Collaboration, 2000</w:t>
        </w:r>
      </w:hyperlink>
      <w:r w:rsidR="00204D9E"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886822"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w:t>
      </w:r>
      <w:r w:rsidR="00DB2D3A" w:rsidRPr="00442B5A">
        <w:rPr>
          <w:rFonts w:ascii="Times New Roman" w:hAnsi="Times New Roman" w:cs="Times New Roman"/>
          <w:sz w:val="24"/>
          <w:szCs w:val="24"/>
          <w:lang w:val="en-US"/>
        </w:rPr>
        <w:t xml:space="preserve">Disabilities </w:t>
      </w:r>
      <w:r w:rsidR="002D265F" w:rsidRPr="00442B5A">
        <w:rPr>
          <w:rFonts w:ascii="Times New Roman" w:hAnsi="Times New Roman" w:cs="Times New Roman"/>
          <w:sz w:val="24"/>
          <w:szCs w:val="24"/>
          <w:lang w:val="en-US"/>
        </w:rPr>
        <w:t>after</w:t>
      </w:r>
      <w:r w:rsidRPr="00442B5A">
        <w:rPr>
          <w:rFonts w:ascii="Times New Roman" w:hAnsi="Times New Roman" w:cs="Times New Roman"/>
          <w:sz w:val="24"/>
          <w:szCs w:val="24"/>
          <w:lang w:val="en-US"/>
        </w:rPr>
        <w:t xml:space="preserve"> stroke varies</w:t>
      </w:r>
      <w:r w:rsidR="000063B8" w:rsidRPr="00442B5A">
        <w:rPr>
          <w:rFonts w:ascii="Times New Roman" w:hAnsi="Times New Roman" w:cs="Times New Roman"/>
          <w:sz w:val="24"/>
          <w:szCs w:val="24"/>
          <w:lang w:val="en-US"/>
        </w:rPr>
        <w:t>, and</w:t>
      </w:r>
      <w:r w:rsidR="002D265F"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 xml:space="preserve">could be </w:t>
      </w:r>
      <w:r w:rsidR="002D265F" w:rsidRPr="00442B5A">
        <w:rPr>
          <w:rFonts w:ascii="Times New Roman" w:hAnsi="Times New Roman" w:cs="Times New Roman"/>
          <w:sz w:val="24"/>
          <w:szCs w:val="24"/>
          <w:lang w:val="en-US"/>
        </w:rPr>
        <w:t xml:space="preserve">motor impairments, </w:t>
      </w:r>
      <w:r w:rsidRPr="00442B5A">
        <w:rPr>
          <w:rFonts w:ascii="Times New Roman" w:hAnsi="Times New Roman" w:cs="Times New Roman"/>
          <w:sz w:val="24"/>
          <w:szCs w:val="24"/>
          <w:lang w:val="en-US"/>
        </w:rPr>
        <w:t xml:space="preserve">loss of </w:t>
      </w:r>
      <w:r w:rsidR="00A06885" w:rsidRPr="00442B5A">
        <w:rPr>
          <w:rFonts w:ascii="Times New Roman" w:hAnsi="Times New Roman" w:cs="Times New Roman"/>
          <w:sz w:val="24"/>
          <w:szCs w:val="24"/>
          <w:lang w:val="en-US"/>
        </w:rPr>
        <w:t>sensitivity</w:t>
      </w:r>
      <w:r w:rsidRPr="00442B5A">
        <w:rPr>
          <w:rFonts w:ascii="Times New Roman" w:hAnsi="Times New Roman" w:cs="Times New Roman"/>
          <w:sz w:val="24"/>
          <w:szCs w:val="24"/>
          <w:lang w:val="en-US"/>
        </w:rPr>
        <w:t>, language problems, depression, reduced cognitive function and</w:t>
      </w:r>
      <w:r w:rsidR="00D508C5" w:rsidRPr="00442B5A">
        <w:rPr>
          <w:rFonts w:ascii="Times New Roman" w:hAnsi="Times New Roman" w:cs="Times New Roman"/>
          <w:sz w:val="24"/>
          <w:szCs w:val="24"/>
          <w:lang w:val="en-US"/>
        </w:rPr>
        <w:t>/or</w:t>
      </w:r>
      <w:r w:rsidRPr="00442B5A">
        <w:rPr>
          <w:rFonts w:ascii="Times New Roman" w:hAnsi="Times New Roman" w:cs="Times New Roman"/>
          <w:sz w:val="24"/>
          <w:szCs w:val="24"/>
          <w:lang w:val="en-US"/>
        </w:rPr>
        <w:t xml:space="preserve"> pain. </w:t>
      </w:r>
      <w:r w:rsidR="00E65DB4" w:rsidRPr="00442B5A">
        <w:rPr>
          <w:rFonts w:ascii="Times New Roman" w:hAnsi="Times New Roman" w:cs="Times New Roman"/>
          <w:sz w:val="24"/>
          <w:szCs w:val="24"/>
          <w:lang w:val="en-US"/>
        </w:rPr>
        <w:t>The most frequent motor impairments are total paralysis or reduced power in the arm and/or leg in one side of the body, impaired motor control, reduced speed, disturbed automation, increased fatigue, uncoordinated movements,</w:t>
      </w:r>
      <w:r w:rsidR="00E65DB4" w:rsidRPr="00442B5A">
        <w:rPr>
          <w:lang w:val="en-US"/>
        </w:rPr>
        <w:t xml:space="preserve"> </w:t>
      </w:r>
      <w:r w:rsidR="00E65DB4" w:rsidRPr="00442B5A">
        <w:rPr>
          <w:rFonts w:ascii="Times New Roman" w:hAnsi="Times New Roman" w:cs="Times New Roman"/>
          <w:sz w:val="24"/>
          <w:szCs w:val="24"/>
          <w:lang w:val="en-US"/>
        </w:rPr>
        <w:t xml:space="preserve">altered balance self-efficacy, reduced balance control and worry about falls (falls self-efficacy). Such </w:t>
      </w:r>
      <w:proofErr w:type="spellStart"/>
      <w:r w:rsidR="00E65DB4" w:rsidRPr="00442B5A">
        <w:rPr>
          <w:rFonts w:ascii="Times New Roman" w:hAnsi="Times New Roman" w:cs="Times New Roman"/>
          <w:sz w:val="24"/>
          <w:szCs w:val="24"/>
          <w:lang w:val="en-US"/>
        </w:rPr>
        <w:t>poststroke</w:t>
      </w:r>
      <w:proofErr w:type="spellEnd"/>
      <w:r w:rsidR="00E65DB4" w:rsidRPr="00442B5A">
        <w:rPr>
          <w:rFonts w:ascii="Times New Roman" w:hAnsi="Times New Roman" w:cs="Times New Roman"/>
          <w:sz w:val="24"/>
          <w:szCs w:val="24"/>
          <w:lang w:val="en-US"/>
        </w:rPr>
        <w:t xml:space="preserve"> mobility impairments are linked to decreased activity and participation </w:t>
      </w:r>
      <w:r w:rsidR="00E65DB4" w:rsidRPr="00442B5A">
        <w:rPr>
          <w:rFonts w:ascii="Times New Roman" w:hAnsi="Times New Roman" w:cs="Times New Roman"/>
          <w:sz w:val="24"/>
          <w:szCs w:val="24"/>
          <w:lang w:val="en-US"/>
        </w:rPr>
        <w:fldChar w:fldCharType="begin">
          <w:fldData xml:space="preserve">PEVuZE5vdGU+PENpdGU+PEF1dGhvcj5CZW5haW08L0F1dGhvcj48WWVhcj4xOTk5PC9ZZWFyPjxS
ZWNOdW0+MzwvUmVjTnVtPjxEaXNwbGF5VGV4dD4oQmVuYWltIGV0IGFsLiwgMTk5OTsgTGF3cmVu
Y2UgZXQgYWwuLCAyMDAxOyBMb3JkIGV0IGFsLiwgMjAwNDsgRCZhcG9zO0FsaXNhIGV0IGFsLiwg
MjAwNTsgU2NobWlkIGFuZCBSaXR0bWFuLCAyMDA5KTwvRGlzcGxheVRleHQ+PHJlY29yZD48cmVj
LW51bWJlcj4zPC9yZWMtbnVtYmVyPjxmb3JlaWduLWtleXM+PGtleSBhcHA9IkVOIiBkYi1pZD0i
ZnZ6dzk1cHJoZjUyMnFlZGF4ODVmejBxOXZmcHdkdGVyOTJ3Ij4zPC9rZXk+PC9mb3JlaWduLWtl
eXM+PHJlZi10eXBlIG5hbWU9IkpvdXJuYWwgQXJ0aWNsZSI+MTc8L3JlZi10eXBlPjxjb250cmli
dXRvcnM+PGF1dGhvcnM+PGF1dGhvcj5CZW5haW0sIEMuPC9hdXRob3I+PGF1dGhvcj5QZXJlbm5v
dSwgRC4gQS48L2F1dGhvcj48YXV0aG9yPlZpbGx5LCBKLjwvYXV0aG9yPjxhdXRob3I+Um91c3Nl
YXV4LCBNLjwvYXV0aG9yPjxhdXRob3I+UGVsaXNzaWVyLCBKLiBZLjwvYXV0aG9yPjwvYXV0aG9y
cz48L2NvbnRyaWJ1dG9ycz48YXV0aC1hZGRyZXNzPkRlcGFydGVtZW50IGRlIE1lZGVjaW5lIFBo
eXNpcXVlIGV0IFJlYWRhcHRhdGlvbiwgQ0hVIE5pbWVzLCBDZW50cmUgTWVkaWNhbCwgTmltZXMs
IEZyYW5jZS4gY2hhcmxlcy5iZW5haW1AY2h1LW5pbWVzLmZyPC9hdXRoLWFkZHJlc3M+PHRpdGxl
cz48dGl0bGU+VmFsaWRhdGlvbiBvZiBhIHN0YW5kYXJkaXplZCBhc3Nlc3NtZW50IG9mIHBvc3R1
cmFsIGNvbnRyb2wgaW4gc3Ryb2tlIHBhdGllbnRzOiB0aGUgUG9zdHVyYWwgQXNzZXNzbWVudCBT
Y2FsZSBmb3IgU3Ryb2tlIFBhdGllbnRzIChQQVNTKTwvdGl0bGU+PHNlY29uZGFyeS10aXRsZT5T
dHJva2U8L3NlY29uZGFyeS10aXRsZT48YWx0LXRpdGxlPlN0cm9rZTsgYSBqb3VybmFsIG9mIGNl
cmVicmFsIGNpcmN1bGF0aW9uPC9hbHQtdGl0bGU+PC90aXRsZXM+PHBlcmlvZGljYWw+PGZ1bGwt
dGl0bGU+U3Ryb2tlPC9mdWxsLXRpdGxlPjxhYmJyLTE+U3Ryb2tlOyBhIGpvdXJuYWwgb2YgY2Vy
ZWJyYWwgY2lyY3VsYXRpb248L2FiYnItMT48L3BlcmlvZGljYWw+PGFsdC1wZXJpb2RpY2FsPjxm
dWxsLXRpdGxlPlN0cm9rZTwvZnVsbC10aXRsZT48YWJici0xPlN0cm9rZTsgYSBqb3VybmFsIG9m
IGNlcmVicmFsIGNpcmN1bGF0aW9uPC9hYmJyLTE+PC9hbHQtcGVyaW9kaWNhbD48cGFnZXM+MTg2
Mi04PC9wYWdlcz48dm9sdW1lPjMwPC92b2x1bWU+PG51bWJlcj45PC9udW1iZXI+PGVkaXRpb24+
MTk5OS8wOS8wMjwvZWRpdGlvbj48a2V5d29yZHM+PGtleXdvcmQ+Q2VyZWJyb3Zhc2N1bGFyIERp
c29yZGVycy8qcGh5c2lvcGF0aG9sb2d5PC9rZXl3b3JkPjxrZXl3b3JkPkV2YWx1YXRpb24gU3R1
ZGllcyBhcyBUb3BpYzwva2V5d29yZD48a2V5d29yZD5IdW1hbnM8L2tleXdvcmQ+PGtleXdvcmQ+
TWV0aG9kczwva2V5d29yZD48a2V5d29yZD5NaWRkbGUgQWdlZDwva2V5d29yZD48a2V5d29yZD5Q
b3N0dXJhbCBCYWxhbmNlPC9rZXl3b3JkPjxrZXl3b3JkPipQb3N0dXJlPC9rZXl3b3JkPjxrZXl3
b3JkPlJlZmVyZW5jZSBWYWx1ZXM8L2tleXdvcmQ+PGtleXdvcmQ+UmVwcm9kdWNpYmlsaXR5IG9m
IFJlc3VsdHM8L2tleXdvcmQ+PC9rZXl3b3Jkcz48ZGF0ZXM+PHllYXI+MTk5OTwveWVhcj48cHVi
LWRhdGVzPjxkYXRlPlNlcDwvZGF0ZT48L3B1Yi1kYXRlcz48L2RhdGVzPjxpc2JuPjAwMzktMjQ5
OSAoUHJpbnQpJiN4RDswMDM5LTI0OTkgKExpbmtpbmcpPC9pc2JuPjxhY2Nlc3Npb24tbnVtPjEw
NDcxNDM3PC9hY2Nlc3Npb24tbnVtPjx1cmxzPjxyZWxhdGVkLXVybHM+PHVybD5odHRwOi8vd3d3
Lm5jYmkubmxtLm5paC5nb3YvcHVibWVkLzEwNDcxNDM3PC91cmw+PC9yZWxhdGVkLXVybHM+PC91
cmxzPjxsYW5ndWFnZT5lbmc8L2xhbmd1YWdlPjwvcmVjb3JkPjwvQ2l0ZT48Q2l0ZT48QXV0aG9y
Pkxhd3JlbmNlPC9BdXRob3I+PFllYXI+MjAwMTwvWWVhcj48UmVjTnVtPjI8L1JlY051bT48cmVj
b3JkPjxyZWMtbnVtYmVyPjI8L3JlYy1udW1iZXI+PGZvcmVpZ24ta2V5cz48a2V5IGFwcD0iRU4i
IGRiLWlkPSJmdnp3OTVwcmhmNTIycWVkYXg4NWZ6MHE5dmZwd2R0ZXI5MnciPjI8L2tleT48L2Zv
cmVpZ24ta2V5cz48cmVmLXR5cGUgbmFtZT0iSm91cm5hbCBBcnRpY2xlIj4xNzwvcmVmLXR5cGU+
PGNvbnRyaWJ1dG9ycz48YXV0aG9ycz48YXV0aG9yPkxhd3JlbmNlLCBFLiBTLjwvYXV0aG9yPjxh
dXRob3I+Q29zaGFsbCwgQy48L2F1dGhvcj48YXV0aG9yPkR1bmRhcywgUi48L2F1dGhvcj48YXV0
aG9yPlN0ZXdhcnQsIEouPC9hdXRob3I+PGF1dGhvcj5SdWRkLCBBLiBHLjwvYXV0aG9yPjxhdXRo
b3I+SG93YXJkLCBSLjwvYXV0aG9yPjxhdXRob3I+V29sZmUsIEMuIEQuPC9hdXRob3I+PC9hdXRo
b3JzPjwvY29udHJpYnV0b3JzPjxhdXRoLWFkZHJlc3M+RGVwYXJ0bWVudCBvZiBQdWJsaWMgSGVh
bHRoIE1lZGljaW5lLCBHdXkmYXBvcztzLCBLaW5nJmFwb3M7cyAmYW1wOyBTdCBUaG9tYXMmYXBv
czsgU2Nob29sIG9mIE1lZGljaW5lLCBMb25kb24sIFVLLjwvYXV0aC1hZGRyZXNzPjx0aXRsZXM+
PHRpdGxlPkVzdGltYXRlcyBvZiB0aGUgcHJldmFsZW5jZSBvZiBhY3V0ZSBzdHJva2UgaW1wYWly
bWVudHMgYW5kIGRpc2FiaWxpdHkgaW4gYSBtdWx0aWV0aG5pYyBwb3B1bGF0aW9uPC90aXRsZT48
c2Vjb25kYXJ5LXRpdGxlPlN0cm9rZTwvc2Vjb25kYXJ5LXRpdGxlPjxhbHQtdGl0bGU+U3Ryb2tl
OyBhIGpvdXJuYWwgb2YgY2VyZWJyYWwgY2lyY3VsYXRpb248L2FsdC10aXRsZT48L3RpdGxlcz48
cGVyaW9kaWNhbD48ZnVsbC10aXRsZT5TdHJva2U8L2Z1bGwtdGl0bGU+PGFiYnItMT5TdHJva2U7
IGEgam91cm5hbCBvZiBjZXJlYnJhbCBjaXJjdWxhdGlvbjwvYWJici0xPjwvcGVyaW9kaWNhbD48
YWx0LXBlcmlvZGljYWw+PGZ1bGwtdGl0bGU+U3Ryb2tlPC9mdWxsLXRpdGxlPjxhYmJyLTE+U3Ry
b2tlOyBhIGpvdXJuYWwgb2YgY2VyZWJyYWwgY2lyY3VsYXRpb248L2FiYnItMT48L2FsdC1wZXJp
b2RpY2FsPjxwYWdlcz4xMjc5LTg0PC9wYWdlcz48dm9sdW1lPjMyPC92b2x1bWU+PG51bWJlcj42
PC9udW1iZXI+PGVkaXRpb24+MjAwMS8wNi8wMjwvZWRpdGlvbj48a2V5d29yZHM+PGtleXdvcmQ+
QWZyaWNhbiBDb250aW5lbnRhbCBBbmNlc3RyeSBHcm91cDwva2V5d29yZD48a2V5d29yZD5BZ2Ug
RGlzdHJpYnV0aW9uPC9rZXl3b3JkPjxrZXl3b3JkPkFnZWQ8L2tleXdvcmQ+PGtleXdvcmQ+Q29n
bml0aW9uIERpc29yZGVycy9kaWFnbm9zaXMvZXBpZGVtaW9sb2d5PC9rZXl3b3JkPjxrZXl3b3Jk
PkNvbW9yYmlkaXR5PC9rZXl3b3JkPjxrZXl3b3JkPkRlbW9ncmFwaHk8L2tleXdvcmQ+PGtleXdv
cmQ+KkRpc2FiaWxpdHkgRXZhbHVhdGlvbjwva2V5d29yZD48a2V5d29yZD5FdXJvcGVhbiBDb250
aW5lbnRhbCBBbmNlc3RyeSBHcm91cDwva2V5d29yZD48a2V5d29yZD5GZW1hbGU8L2tleXdvcmQ+
PGtleXdvcmQ+R2xhc2dvdyBDb21hIFNjYWxlPC9rZXl3b3JkPjxrZXl3b3JkPkh1bWFuczwva2V5
d29yZD48a2V5d29yZD5JbmNpZGVuY2U8L2tleXdvcmQ+PGtleXdvcmQ+TG9naXN0aWMgTW9kZWxz
PC9rZXl3b3JkPjxrZXl3b3JkPk1hZ25ldGljIFJlc29uYW5jZSBJbWFnaW5nPC9rZXl3b3JkPjxr
ZXl3b3JkPk1hbGU8L2tleXdvcmQ+PGtleXdvcmQ+TWlkZGxlIEFnZWQ8L2tleXdvcmQ+PGtleXdv
cmQ+T2RkcyBSYXRpbzwva2V5d29yZD48a2V5d29yZD5Qb3B1bGF0aW9uIFN1cnZlaWxsYW5jZTwv
a2V5d29yZD48a2V5d29yZD5QcmV2YWxlbmNlPC9rZXl3b3JkPjxrZXl3b3JkPlJlZ2lzdHJpZXMv
c3RhdGlzdGljcyAmYW1wOyBudW1lcmljYWwgZGF0YTwva2V5d29yZD48a2V5d29yZD4qU2V2ZXJp
dHkgb2YgSWxsbmVzcyBJbmRleDwva2V5d29yZD48a2V5d29yZD5TZXggRGlzdHJpYnV0aW9uPC9r
ZXl3b3JkPjxrZXl3b3JkPlN0cm9rZS9kaWFnbm9zaXMvKmVwaWRlbWlvbG9neS8qZXRobm9sb2d5
L21vcnRhbGl0eTwva2V5d29yZD48a2V5d29yZD5Ub21vZ3JhcGh5LCBYLVJheSBDb21wdXRlZDwv
a2V5d29yZD48a2V5d29yZD5VcmJhbiBQb3B1bGF0aW9uPC9rZXl3b3JkPjwva2V5d29yZHM+PGRh
dGVzPjx5ZWFyPjIwMDE8L3llYXI+PHB1Yi1kYXRlcz48ZGF0ZT5KdW48L2RhdGU+PC9wdWItZGF0
ZXM+PC9kYXRlcz48aXNibj4xNTI0LTQ2MjggKEVsZWN0cm9uaWMpJiN4RDswMDM5LTI0OTkgKExp
bmtpbmcpPC9pc2JuPjxhY2Nlc3Npb24tbnVtPjExMzg3NDg3PC9hY2Nlc3Npb24tbnVtPjx3b3Jr
LXR5cGU+UmVzZWFyY2ggU3VwcG9ydCwgTm9uLVUuUy4gR292JmFwb3M7dDwvd29yay10eXBlPjx1
cmxzPjxyZWxhdGVkLXVybHM+PHVybD5odHRwOi8vd3d3Lm5jYmkubmxtLm5paC5nb3YvcHVibWVk
LzExMzg3NDg3PC91cmw+PC9yZWxhdGVkLXVybHM+PC91cmxzPjxsYW5ndWFnZT5lbmc8L2xhbmd1
YWdlPjwvcmVjb3JkPjwvQ2l0ZT48Q2l0ZT48QXV0aG9yPkxvcmQ8L0F1dGhvcj48WWVhcj4yMDA0
PC9ZZWFyPjxSZWNOdW0+NTU3PC9SZWNOdW0+PHJlY29yZD48cmVjLW51bWJlcj41NTc8L3JlYy1u
dW1iZXI+PGZvcmVpZ24ta2V5cz48a2V5IGFwcD0iRU4iIGRiLWlkPSJmdnp3OTVwcmhmNTIycWVk
YXg4NWZ6MHE5dmZwd2R0ZXI5MnciPjU1Nzwva2V5PjwvZm9yZWlnbi1rZXlzPjxyZWYtdHlwZSBu
YW1lPSJKb3VybmFsIEFydGljbGUiPjE3PC9yZWYtdHlwZT48Y29udHJpYnV0b3JzPjxhdXRob3Jz
PjxhdXRob3I+TG9yZCwgUy4gRS48L2F1dGhvcj48YXV0aG9yPk1jUGhlcnNvbiwgSy48L2F1dGhv
cj48YXV0aG9yPk1jTmF1Z2h0b24sIEguIEsuPC9hdXRob3I+PGF1dGhvcj5Sb2NoZXN0ZXIsIEwu
PC9hdXRob3I+PGF1dGhvcj5XZWF0aGVyYWxsLCBNLjwvYXV0aG9yPjwvYXV0aG9ycz48L2NvbnRy
aWJ1dG9ycz48YXV0aC1hZGRyZXNzPkRlcGFydG1lbnQgb2YgTWVkaWNpbmUsIFdlbGxpbmd0b24g
U2Nob29sIG9mIE1lZGljaW5lIGFuZCBIZWFsdGggU2NpZW5jZXMsIFVuaXZlcnNpdHkgb2YgT3Rh
Z28sIE90YWdvLCBOZXcgWmVhbGFuZC4gc3VlLmxvcmRAdHMuY28ubno8L2F1dGgtYWRkcmVzcz48
dGl0bGVzPjx0aXRsZT5Db21tdW5pdHkgYW1idWxhdGlvbiBhZnRlciBzdHJva2U6IGhvdyBpbXBv
cnRhbnQgYW5kIG9idGFpbmFibGUgaXMgaXQgYW5kIHdoYXQgbWVhc3VyZXMgYXBwZWFyIHByZWRp
Y3RpdmU/PC90aXRsZT48c2Vjb25kYXJ5LXRpdGxlPkFyY2ggUGh5cyBNZWQgUmVoYWJpbDwvc2Vj
b25kYXJ5LXRpdGxlPjxhbHQtdGl0bGU+QXJjaGl2ZXMgb2YgcGh5c2ljYWwgbWVkaWNpbmUgYW5k
IHJlaGFiaWxpdGF0aW9uPC9hbHQtdGl0bGU+PC90aXRsZXM+PHBlcmlvZGljYWw+PGZ1bGwtdGl0
bGU+QXJjaCBQaHlzIE1lZCBSZWhhYmlsPC9mdWxsLXRpdGxlPjxhYmJyLTE+QXJjaGl2ZXMgb2Yg
cGh5c2ljYWwgbWVkaWNpbmUgYW5kIHJlaGFiaWxpdGF0aW9uPC9hYmJyLTE+PC9wZXJpb2RpY2Fs
PjxhbHQtcGVyaW9kaWNhbD48ZnVsbC10aXRsZT5BcmNoIFBoeXMgTWVkIFJlaGFiaWw8L2Z1bGwt
dGl0bGU+PGFiYnItMT5BcmNoaXZlcyBvZiBwaHlzaWNhbCBtZWRpY2luZSBhbmQgcmVoYWJpbGl0
YXRpb248L2FiYnItMT48L2FsdC1wZXJpb2RpY2FsPjxwYWdlcz4yMzQtOTwvcGFnZXM+PHZvbHVt
ZT44NTwvdm9sdW1lPjxudW1iZXI+MjwvbnVtYmVyPjxrZXl3b3Jkcz48a2V5d29yZD5BZ2VkPC9r
ZXl3b3JkPjxrZXl3b3JkPkRlcGVuZGVuY3kgKFBzeWNob2xvZ3kpPC9rZXl3b3JkPjxrZXl3b3Jk
PkV4ZXJjaXNlIFRlc3Q8L2tleXdvcmQ+PGtleXdvcmQ+RmVtYWxlPC9rZXl3b3JkPjxrZXl3b3Jk
PkdhaXQvcGh5c2lvbG9neTwva2V5d29yZD48a2V5d29yZD5IdW1hbnM8L2tleXdvcmQ+PGtleXdv
cmQ+TG9jb21vdGlvbi8qcGh5c2lvbG9neTwva2V5d29yZD48a2V5d29yZD5NYWxlPC9rZXl3b3Jk
PjxrZXl3b3JkPk9ic2VydmF0aW9uPC9rZXl3b3JkPjxrZXl3b3JkPlBoeXNpY2FsIFRoZXJhcHkg
TW9kYWxpdGllczwva2V5d29yZD48a2V5d29yZD5RdWVzdGlvbm5haXJlczwva2V5d29yZD48a2V5
d29yZD5TdHJva2UvcGh5c2lvcGF0aG9sb2d5L3BzeWNob2xvZ3kvKnJlaGFiaWxpdGF0aW9uPC9r
ZXl3b3JkPjwva2V5d29yZHM+PGRhdGVzPjx5ZWFyPjIwMDQ8L3llYXI+PHB1Yi1kYXRlcz48ZGF0
ZT5GZWI8L2RhdGU+PC9wdWItZGF0ZXM+PC9kYXRlcz48aXNibj4wMDAzLTk5OTMgKFByaW50KSYj
eEQ7MDAwMy05OTkzIChMaW5raW5nKTwvaXNibj48YWNjZXNzaW9uLW51bT4xNDk2NjcwNzwvYWNj
ZXNzaW9uLW51bT48dXJscz48cmVsYXRlZC11cmxzPjx1cmw+aHR0cDovL3d3dy5uY2JpLm5sbS5u
aWguZ292L3B1Ym1lZC8xNDk2NjcwNzwvdXJsPjwvcmVsYXRlZC11cmxzPjwvdXJscz48L3JlY29y
ZD48L0NpdGU+PENpdGU+PEF1dGhvcj5EJmFwb3M7QWxpc2E8L0F1dGhvcj48WWVhcj4yMDA1PC9Z
ZWFyPjxSZWNOdW0+NTU4PC9SZWNOdW0+PHJlY29yZD48cmVjLW51bWJlcj41NTg8L3JlYy1udW1i
ZXI+PGZvcmVpZ24ta2V5cz48a2V5IGFwcD0iRU4iIGRiLWlkPSJmdnp3OTVwcmhmNTIycWVkYXg4
NWZ6MHE5dmZwd2R0ZXI5MnciPjU1ODwva2V5PjwvZm9yZWlnbi1rZXlzPjxyZWYtdHlwZSBuYW1l
PSJKb3VybmFsIEFydGljbGUiPjE3PC9yZWYtdHlwZT48Y29udHJpYnV0b3JzPjxhdXRob3JzPjxh
dXRob3I+RCZhcG9zO0FsaXNhLCBTLjwvYXV0aG9yPjxhdXRob3I+QmF1ZG8sIFMuPC9hdXRob3I+
PGF1dGhvcj5NYXVybywgQS48L2F1dGhvcj48YXV0aG9yPk1pc2NpbywgRy48L2F1dGhvcj48L2F1
dGhvcnM+PC9jb250cmlidXRvcnM+PGF1dGgtYWRkcmVzcz5EZXBhcnRtZW50IG9mIE5ldXJvbG9n
eSwgSXN0aXR1dG8gQXV4b2xvZ2ljYSBJdGFsaWFubywgSVJDQ1MsICZhcG9zO1NhbiBHaXVzZXBw
ZSZhcG9zOyBIb3NwaXRhbCwgUGlhbmNhdmFsbG8tT2dnZWJpbyAoVkIpLCBJdGFseS48L2F1dGgt
YWRkcmVzcz48dGl0bGVzPjx0aXRsZT5Ib3cgZG9lcyBzdHJva2UgcmVzdHJpY3QgcGFydGljaXBh
dGlvbiBpbiBsb25nLXRlcm0gcG9zdC1zdHJva2Ugc3Vydml2b3JzPzwvdGl0bGU+PHNlY29uZGFy
eS10aXRsZT5BY3RhIE5ldXJvbCBTY2FuZDwvc2Vjb25kYXJ5LXRpdGxlPjxhbHQtdGl0bGU+QWN0
YSBuZXVyb2xvZ2ljYSBTY2FuZGluYXZpY2E8L2FsdC10aXRsZT48L3RpdGxlcz48cGVyaW9kaWNh
bD48ZnVsbC10aXRsZT5BY3RhIE5ldXJvbCBTY2FuZDwvZnVsbC10aXRsZT48YWJici0xPkFjdGEg
bmV1cm9sb2dpY2EgU2NhbmRpbmF2aWNhPC9hYmJyLTE+PC9wZXJpb2RpY2FsPjxhbHQtcGVyaW9k
aWNhbD48ZnVsbC10aXRsZT5BY3RhIE5ldXJvbCBTY2FuZDwvZnVsbC10aXRsZT48YWJici0xPkFj
dGEgbmV1cm9sb2dpY2EgU2NhbmRpbmF2aWNhPC9hYmJyLTE+PC9hbHQtcGVyaW9kaWNhbD48cGFn
ZXM+MTU3LTYyPC9wYWdlcz48dm9sdW1lPjExMjwvdm9sdW1lPjxudW1iZXI+MzwvbnVtYmVyPjxr
ZXl3b3Jkcz48a2V5d29yZD4qQWN0aXZpdGllcyBvZiBEYWlseSBMaXZpbmc8L2tleXdvcmQ+PGtl
eXdvcmQ+QWR1bHQ8L2tleXdvcmQ+PGtleXdvcmQ+QWZmZWN0PC9rZXl3b3JkPjxrZXl3b3JkPkFn
ZWQ8L2tleXdvcmQ+PGtleXdvcmQ+QWdlZCwgODAgYW5kIG92ZXI8L2tleXdvcmQ+PGtleXdvcmQ+
QW54aWV0eS9kaWFnbm9zaXM8L2tleXdvcmQ+PGtleXdvcmQ+RGVwcmVzc2lvbi9kaWFnbm9zaXM8
L2tleXdvcmQ+PGtleXdvcmQ+KkRpc2FiaWxpdHkgRXZhbHVhdGlvbjwva2V5d29yZD48a2V5d29y
ZD5GZW1hbGU8L2tleXdvcmQ+PGtleXdvcmQ+SHVtYW5zPC9rZXl3b3JkPjxrZXl3b3JkPk1hbGU8
L2tleXdvcmQ+PGtleXdvcmQ+TWlkZGxlIEFnZWQ8L2tleXdvcmQ+PGtleXdvcmQ+UXVlc3Rpb25u
YWlyZXM8L2tleXdvcmQ+PGtleXdvcmQ+U2V2ZXJpdHkgb2YgSWxsbmVzcyBJbmRleDwva2V5d29y
ZD48a2V5d29yZD5TdHJva2UvKnBzeWNob2xvZ3kvKnJlaGFiaWxpdGF0aW9uPC9rZXl3b3JkPjxr
ZXl3b3JkPlN1cnZpdm9ycy9wc3ljaG9sb2d5PC9rZXl3b3JkPjwva2V5d29yZHM+PGRhdGVzPjx5
ZWFyPjIwMDU8L3llYXI+PHB1Yi1kYXRlcz48ZGF0ZT5TZXA8L2RhdGU+PC9wdWItZGF0ZXM+PC9k
YXRlcz48aXNibj4wMDAxLTYzMTQgKFByaW50KSYjeEQ7MDAwMS02MzE0IChMaW5raW5nKTwvaXNi
bj48YWNjZXNzaW9uLW51bT4xNjA5Nzk1NzwvYWNjZXNzaW9uLW51bT48dXJscz48cmVsYXRlZC11
cmxzPjx1cmw+aHR0cDovL3d3dy5uY2JpLm5sbS5uaWguZ292L3B1Ym1lZC8xNjA5Nzk1NzwvdXJs
PjwvcmVsYXRlZC11cmxzPjwvdXJscz48ZWxlY3Ryb25pYy1yZXNvdXJjZS1udW0+MTAuMTExMS9q
LjE2MDAtMDQwNC4yMDA1LjAwNDY2Lng8L2VsZWN0cm9uaWMtcmVzb3VyY2UtbnVtPjwvcmVjb3Jk
PjwvQ2l0ZT48Q2l0ZT48QXV0aG9yPlNjaG1pZDwvQXV0aG9yPjxZZWFyPjIwMDk8L1llYXI+PFJl
Y051bT41NTU8L1JlY051bT48cmVjb3JkPjxyZWMtbnVtYmVyPjU1NTwvcmVjLW51bWJlcj48Zm9y
ZWlnbi1rZXlzPjxrZXkgYXBwPSJFTiIgZGItaWQ9ImZ2enc5NXByaGY1MjJxZWRheDg1ZnowcTl2
ZnB3ZHRlcjkydyI+NTU1PC9rZXk+PC9mb3JlaWduLWtleXM+PHJlZi10eXBlIG5hbWU9IkpvdXJu
YWwgQXJ0aWNsZSI+MTc8L3JlZi10eXBlPjxjb250cmlidXRvcnM+PGF1dGhvcnM+PGF1dGhvcj5T
Y2htaWQsIEEuIEEuPC9hdXRob3I+PGF1dGhvcj5SaXR0bWFuLCBNLjwvYXV0aG9yPjwvYXV0aG9y
cz48L2NvbnRyaWJ1dG9ycz48YXV0aC1hZGRyZXNzPkhTUkQgQ2VudGVyIG9mIEV4Y2VsbGVuY2Ug
b24gSW1wbGVtZW50YXRpb24gb2YgRXZpZGVuY2UgQmFzZWQgUHJhY3RpY2VzLCBTdHJva2UgUVVF
UkkgQ2VudGVyLCBSaWNoYXJkIEwuIFJvdWRlYnVzaCBWZXRlcmFucyBBZmZhaXJzIE1lZGljYWwg
Q2VudGVyIGF0IEluZGlhbmFwb2xpcywgVVNBLiBhcmFzY2htaUBpdXB1aS5lZHU8L2F1dGgtYWRk
cmVzcz48dGl0bGVzPjx0aXRsZT5Db25zZXF1ZW5jZXMgb2YgcG9zdHN0cm9rZSBmYWxsczogYWN0
aXZpdHkgbGltaXRhdGlvbiwgaW5jcmVhc2VkIGRlcGVuZGVuY2UsIGFuZCB0aGUgZGV2ZWxvcG1l
bnQgb2YgZmVhciBvZiBmYWxsaW5nPC90aXRsZT48c2Vjb25kYXJ5LXRpdGxlPkFtIEogT2NjdXAg
VGhlcjwvc2Vjb25kYXJ5LXRpdGxlPjxhbHQtdGl0bGU+VGhlIEFtZXJpY2FuIGpvdXJuYWwgb2Yg
b2NjdXBhdGlvbmFsIHRoZXJhcHkgOiBvZmZpY2lhbCBwdWJsaWNhdGlvbiBvZiB0aGUgQW1lcmlj
YW4gT2NjdXBhdGlvbmFsIFRoZXJhcHkgQXNzb2NpYXRpb248L2FsdC10aXRsZT48L3RpdGxlcz48
cGVyaW9kaWNhbD48ZnVsbC10aXRsZT5BbSBKIE9jY3VwIFRoZXI8L2Z1bGwtdGl0bGU+PGFiYnIt
MT5UaGUgQW1lcmljYW4gam91cm5hbCBvZiBvY2N1cGF0aW9uYWwgdGhlcmFweSA6IG9mZmljaWFs
IHB1YmxpY2F0aW9uIG9mIHRoZSBBbWVyaWNhbiBPY2N1cGF0aW9uYWwgVGhlcmFweSBBc3NvY2lh
dGlvbjwvYWJici0xPjwvcGVyaW9kaWNhbD48YWx0LXBlcmlvZGljYWw+PGZ1bGwtdGl0bGU+QW0g
SiBPY2N1cCBUaGVyPC9mdWxsLXRpdGxlPjxhYmJyLTE+VGhlIEFtZXJpY2FuIGpvdXJuYWwgb2Yg
b2NjdXBhdGlvbmFsIHRoZXJhcHkgOiBvZmZpY2lhbCBwdWJsaWNhdGlvbiBvZiB0aGUgQW1lcmlj
YW4gT2NjdXBhdGlvbmFsIFRoZXJhcHkgQXNzb2NpYXRpb248L2FiYnItMT48L2FsdC1wZXJpb2Rp
Y2FsPjxwYWdlcz4zMTAtNjwvcGFnZXM+PHZvbHVtZT42Mzwvdm9sdW1lPjxudW1iZXI+MzwvbnVt
YmVyPjxrZXl3b3Jkcz48a2V5d29yZD4qQWNjaWRlbnRhbCBGYWxscy9zdGF0aXN0aWNzICZhbXA7
IG51bWVyaWNhbCBkYXRhPC9rZXl3b3JkPjxrZXl3b3JkPkFjdGl2aXRpZXMgb2YgRGFpbHkgTGl2
aW5nPC9rZXl3b3JkPjxrZXl3b3JkPkFnZWQ8L2tleXdvcmQ+PGtleXdvcmQ+Q2FyZWdpdmVyczwv
a2V5d29yZD48a2V5d29yZD5GZWFyPC9rZXl3b3JkPjxrZXl3b3JkPkh1bWFuczwva2V5d29yZD48
a2V5d29yZD5NaWRkbGUgQWdlZDwva2V5d29yZD48a2V5d29yZD5RdWFsaXRhdGl2ZSBSZXNlYXJj
aDwva2V5d29yZD48a2V5d29yZD5SaXNrIEZhY3RvcnM8L2tleXdvcmQ+PGtleXdvcmQ+U3Ryb2tl
Lypjb21wbGljYXRpb25zL3BzeWNob2xvZ3kvcmVoYWJpbGl0YXRpb248L2tleXdvcmQ+PC9rZXl3
b3Jkcz48ZGF0ZXM+PHllYXI+MjAwOTwveWVhcj48cHViLWRhdGVzPjxkYXRlPk1heS1KdW48L2Rh
dGU+PC9wdWItZGF0ZXM+PC9kYXRlcz48aXNibj4wMjcyLTk0OTAgKFByaW50KSYjeEQ7MDI3Mi05
NDkwIChMaW5raW5nKTwvaXNibj48YWNjZXNzaW9uLW51bT4xOTUyMjEzOTwvYWNjZXNzaW9uLW51
bT48dXJscz48cmVsYXRlZC11cmxzPjx1cmw+aHR0cDovL3d3dy5uY2JpLm5sbS5uaWguZ292L3B1
Ym1lZC8xOTUyMjEzOTwvdXJsPjwvcmVsYXRlZC11cmxzPjwvdXJscz48L3JlY29yZD48L0NpdGU+
PC9FbmROb3RlPn==
</w:fldData>
        </w:fldChar>
      </w:r>
      <w:r w:rsidR="00E65DB4" w:rsidRPr="00442B5A">
        <w:rPr>
          <w:rFonts w:ascii="Times New Roman" w:hAnsi="Times New Roman" w:cs="Times New Roman"/>
          <w:sz w:val="24"/>
          <w:szCs w:val="24"/>
          <w:lang w:val="en-US"/>
        </w:rPr>
        <w:instrText xml:space="preserve"> ADDIN EN.CITE </w:instrText>
      </w:r>
      <w:r w:rsidR="00E65DB4" w:rsidRPr="00442B5A">
        <w:rPr>
          <w:rFonts w:ascii="Times New Roman" w:hAnsi="Times New Roman" w:cs="Times New Roman"/>
          <w:sz w:val="24"/>
          <w:szCs w:val="24"/>
          <w:lang w:val="en-US"/>
        </w:rPr>
        <w:fldChar w:fldCharType="begin">
          <w:fldData xml:space="preserve">PEVuZE5vdGU+PENpdGU+PEF1dGhvcj5CZW5haW08L0F1dGhvcj48WWVhcj4xOTk5PC9ZZWFyPjxS
ZWNOdW0+MzwvUmVjTnVtPjxEaXNwbGF5VGV4dD4oQmVuYWltIGV0IGFsLiwgMTk5OTsgTGF3cmVu
Y2UgZXQgYWwuLCAyMDAxOyBMb3JkIGV0IGFsLiwgMjAwNDsgRCZhcG9zO0FsaXNhIGV0IGFsLiwg
MjAwNTsgU2NobWlkIGFuZCBSaXR0bWFuLCAyMDA5KTwvRGlzcGxheVRleHQ+PHJlY29yZD48cmVj
LW51bWJlcj4zPC9yZWMtbnVtYmVyPjxmb3JlaWduLWtleXM+PGtleSBhcHA9IkVOIiBkYi1pZD0i
ZnZ6dzk1cHJoZjUyMnFlZGF4ODVmejBxOXZmcHdkdGVyOTJ3Ij4zPC9rZXk+PC9mb3JlaWduLWtl
eXM+PHJlZi10eXBlIG5hbWU9IkpvdXJuYWwgQXJ0aWNsZSI+MTc8L3JlZi10eXBlPjxjb250cmli
dXRvcnM+PGF1dGhvcnM+PGF1dGhvcj5CZW5haW0sIEMuPC9hdXRob3I+PGF1dGhvcj5QZXJlbm5v
dSwgRC4gQS48L2F1dGhvcj48YXV0aG9yPlZpbGx5LCBKLjwvYXV0aG9yPjxhdXRob3I+Um91c3Nl
YXV4LCBNLjwvYXV0aG9yPjxhdXRob3I+UGVsaXNzaWVyLCBKLiBZLjwvYXV0aG9yPjwvYXV0aG9y
cz48L2NvbnRyaWJ1dG9ycz48YXV0aC1hZGRyZXNzPkRlcGFydGVtZW50IGRlIE1lZGVjaW5lIFBo
eXNpcXVlIGV0IFJlYWRhcHRhdGlvbiwgQ0hVIE5pbWVzLCBDZW50cmUgTWVkaWNhbCwgTmltZXMs
IEZyYW5jZS4gY2hhcmxlcy5iZW5haW1AY2h1LW5pbWVzLmZyPC9hdXRoLWFkZHJlc3M+PHRpdGxl
cz48dGl0bGU+VmFsaWRhdGlvbiBvZiBhIHN0YW5kYXJkaXplZCBhc3Nlc3NtZW50IG9mIHBvc3R1
cmFsIGNvbnRyb2wgaW4gc3Ryb2tlIHBhdGllbnRzOiB0aGUgUG9zdHVyYWwgQXNzZXNzbWVudCBT
Y2FsZSBmb3IgU3Ryb2tlIFBhdGllbnRzIChQQVNTKTwvdGl0bGU+PHNlY29uZGFyeS10aXRsZT5T
dHJva2U8L3NlY29uZGFyeS10aXRsZT48YWx0LXRpdGxlPlN0cm9rZTsgYSBqb3VybmFsIG9mIGNl
cmVicmFsIGNpcmN1bGF0aW9uPC9hbHQtdGl0bGU+PC90aXRsZXM+PHBlcmlvZGljYWw+PGZ1bGwt
dGl0bGU+U3Ryb2tlPC9mdWxsLXRpdGxlPjxhYmJyLTE+U3Ryb2tlOyBhIGpvdXJuYWwgb2YgY2Vy
ZWJyYWwgY2lyY3VsYXRpb248L2FiYnItMT48L3BlcmlvZGljYWw+PGFsdC1wZXJpb2RpY2FsPjxm
dWxsLXRpdGxlPlN0cm9rZTwvZnVsbC10aXRsZT48YWJici0xPlN0cm9rZTsgYSBqb3VybmFsIG9m
IGNlcmVicmFsIGNpcmN1bGF0aW9uPC9hYmJyLTE+PC9hbHQtcGVyaW9kaWNhbD48cGFnZXM+MTg2
Mi04PC9wYWdlcz48dm9sdW1lPjMwPC92b2x1bWU+PG51bWJlcj45PC9udW1iZXI+PGVkaXRpb24+
MTk5OS8wOS8wMjwvZWRpdGlvbj48a2V5d29yZHM+PGtleXdvcmQ+Q2VyZWJyb3Zhc2N1bGFyIERp
c29yZGVycy8qcGh5c2lvcGF0aG9sb2d5PC9rZXl3b3JkPjxrZXl3b3JkPkV2YWx1YXRpb24gU3R1
ZGllcyBhcyBUb3BpYzwva2V5d29yZD48a2V5d29yZD5IdW1hbnM8L2tleXdvcmQ+PGtleXdvcmQ+
TWV0aG9kczwva2V5d29yZD48a2V5d29yZD5NaWRkbGUgQWdlZDwva2V5d29yZD48a2V5d29yZD5Q
b3N0dXJhbCBCYWxhbmNlPC9rZXl3b3JkPjxrZXl3b3JkPipQb3N0dXJlPC9rZXl3b3JkPjxrZXl3
b3JkPlJlZmVyZW5jZSBWYWx1ZXM8L2tleXdvcmQ+PGtleXdvcmQ+UmVwcm9kdWNpYmlsaXR5IG9m
IFJlc3VsdHM8L2tleXdvcmQ+PC9rZXl3b3Jkcz48ZGF0ZXM+PHllYXI+MTk5OTwveWVhcj48cHVi
LWRhdGVzPjxkYXRlPlNlcDwvZGF0ZT48L3B1Yi1kYXRlcz48L2RhdGVzPjxpc2JuPjAwMzktMjQ5
OSAoUHJpbnQpJiN4RDswMDM5LTI0OTkgKExpbmtpbmcpPC9pc2JuPjxhY2Nlc3Npb24tbnVtPjEw
NDcxNDM3PC9hY2Nlc3Npb24tbnVtPjx1cmxzPjxyZWxhdGVkLXVybHM+PHVybD5odHRwOi8vd3d3
Lm5jYmkubmxtLm5paC5nb3YvcHVibWVkLzEwNDcxNDM3PC91cmw+PC9yZWxhdGVkLXVybHM+PC91
cmxzPjxsYW5ndWFnZT5lbmc8L2xhbmd1YWdlPjwvcmVjb3JkPjwvQ2l0ZT48Q2l0ZT48QXV0aG9y
Pkxhd3JlbmNlPC9BdXRob3I+PFllYXI+MjAwMTwvWWVhcj48UmVjTnVtPjI8L1JlY051bT48cmVj
b3JkPjxyZWMtbnVtYmVyPjI8L3JlYy1udW1iZXI+PGZvcmVpZ24ta2V5cz48a2V5IGFwcD0iRU4i
IGRiLWlkPSJmdnp3OTVwcmhmNTIycWVkYXg4NWZ6MHE5dmZwd2R0ZXI5MnciPjI8L2tleT48L2Zv
cmVpZ24ta2V5cz48cmVmLXR5cGUgbmFtZT0iSm91cm5hbCBBcnRpY2xlIj4xNzwvcmVmLXR5cGU+
PGNvbnRyaWJ1dG9ycz48YXV0aG9ycz48YXV0aG9yPkxhd3JlbmNlLCBFLiBTLjwvYXV0aG9yPjxh
dXRob3I+Q29zaGFsbCwgQy48L2F1dGhvcj48YXV0aG9yPkR1bmRhcywgUi48L2F1dGhvcj48YXV0
aG9yPlN0ZXdhcnQsIEouPC9hdXRob3I+PGF1dGhvcj5SdWRkLCBBLiBHLjwvYXV0aG9yPjxhdXRo
b3I+SG93YXJkLCBSLjwvYXV0aG9yPjxhdXRob3I+V29sZmUsIEMuIEQuPC9hdXRob3I+PC9hdXRo
b3JzPjwvY29udHJpYnV0b3JzPjxhdXRoLWFkZHJlc3M+RGVwYXJ0bWVudCBvZiBQdWJsaWMgSGVh
bHRoIE1lZGljaW5lLCBHdXkmYXBvcztzLCBLaW5nJmFwb3M7cyAmYW1wOyBTdCBUaG9tYXMmYXBv
czsgU2Nob29sIG9mIE1lZGljaW5lLCBMb25kb24sIFVLLjwvYXV0aC1hZGRyZXNzPjx0aXRsZXM+
PHRpdGxlPkVzdGltYXRlcyBvZiB0aGUgcHJldmFsZW5jZSBvZiBhY3V0ZSBzdHJva2UgaW1wYWly
bWVudHMgYW5kIGRpc2FiaWxpdHkgaW4gYSBtdWx0aWV0aG5pYyBwb3B1bGF0aW9uPC90aXRsZT48
c2Vjb25kYXJ5LXRpdGxlPlN0cm9rZTwvc2Vjb25kYXJ5LXRpdGxlPjxhbHQtdGl0bGU+U3Ryb2tl
OyBhIGpvdXJuYWwgb2YgY2VyZWJyYWwgY2lyY3VsYXRpb248L2FsdC10aXRsZT48L3RpdGxlcz48
cGVyaW9kaWNhbD48ZnVsbC10aXRsZT5TdHJva2U8L2Z1bGwtdGl0bGU+PGFiYnItMT5TdHJva2U7
IGEgam91cm5hbCBvZiBjZXJlYnJhbCBjaXJjdWxhdGlvbjwvYWJici0xPjwvcGVyaW9kaWNhbD48
YWx0LXBlcmlvZGljYWw+PGZ1bGwtdGl0bGU+U3Ryb2tlPC9mdWxsLXRpdGxlPjxhYmJyLTE+U3Ry
b2tlOyBhIGpvdXJuYWwgb2YgY2VyZWJyYWwgY2lyY3VsYXRpb248L2FiYnItMT48L2FsdC1wZXJp
b2RpY2FsPjxwYWdlcz4xMjc5LTg0PC9wYWdlcz48dm9sdW1lPjMyPC92b2x1bWU+PG51bWJlcj42
PC9udW1iZXI+PGVkaXRpb24+MjAwMS8wNi8wMjwvZWRpdGlvbj48a2V5d29yZHM+PGtleXdvcmQ+
QWZyaWNhbiBDb250aW5lbnRhbCBBbmNlc3RyeSBHcm91cDwva2V5d29yZD48a2V5d29yZD5BZ2Ug
RGlzdHJpYnV0aW9uPC9rZXl3b3JkPjxrZXl3b3JkPkFnZWQ8L2tleXdvcmQ+PGtleXdvcmQ+Q29n
bml0aW9uIERpc29yZGVycy9kaWFnbm9zaXMvZXBpZGVtaW9sb2d5PC9rZXl3b3JkPjxrZXl3b3Jk
PkNvbW9yYmlkaXR5PC9rZXl3b3JkPjxrZXl3b3JkPkRlbW9ncmFwaHk8L2tleXdvcmQ+PGtleXdv
cmQ+KkRpc2FiaWxpdHkgRXZhbHVhdGlvbjwva2V5d29yZD48a2V5d29yZD5FdXJvcGVhbiBDb250
aW5lbnRhbCBBbmNlc3RyeSBHcm91cDwva2V5d29yZD48a2V5d29yZD5GZW1hbGU8L2tleXdvcmQ+
PGtleXdvcmQ+R2xhc2dvdyBDb21hIFNjYWxlPC9rZXl3b3JkPjxrZXl3b3JkPkh1bWFuczwva2V5
d29yZD48a2V5d29yZD5JbmNpZGVuY2U8L2tleXdvcmQ+PGtleXdvcmQ+TG9naXN0aWMgTW9kZWxz
PC9rZXl3b3JkPjxrZXl3b3JkPk1hZ25ldGljIFJlc29uYW5jZSBJbWFnaW5nPC9rZXl3b3JkPjxr
ZXl3b3JkPk1hbGU8L2tleXdvcmQ+PGtleXdvcmQ+TWlkZGxlIEFnZWQ8L2tleXdvcmQ+PGtleXdv
cmQ+T2RkcyBSYXRpbzwva2V5d29yZD48a2V5d29yZD5Qb3B1bGF0aW9uIFN1cnZlaWxsYW5jZTwv
a2V5d29yZD48a2V5d29yZD5QcmV2YWxlbmNlPC9rZXl3b3JkPjxrZXl3b3JkPlJlZ2lzdHJpZXMv
c3RhdGlzdGljcyAmYW1wOyBudW1lcmljYWwgZGF0YTwva2V5d29yZD48a2V5d29yZD4qU2V2ZXJp
dHkgb2YgSWxsbmVzcyBJbmRleDwva2V5d29yZD48a2V5d29yZD5TZXggRGlzdHJpYnV0aW9uPC9r
ZXl3b3JkPjxrZXl3b3JkPlN0cm9rZS9kaWFnbm9zaXMvKmVwaWRlbWlvbG9neS8qZXRobm9sb2d5
L21vcnRhbGl0eTwva2V5d29yZD48a2V5d29yZD5Ub21vZ3JhcGh5LCBYLVJheSBDb21wdXRlZDwv
a2V5d29yZD48a2V5d29yZD5VcmJhbiBQb3B1bGF0aW9uPC9rZXl3b3JkPjwva2V5d29yZHM+PGRh
dGVzPjx5ZWFyPjIwMDE8L3llYXI+PHB1Yi1kYXRlcz48ZGF0ZT5KdW48L2RhdGU+PC9wdWItZGF0
ZXM+PC9kYXRlcz48aXNibj4xNTI0LTQ2MjggKEVsZWN0cm9uaWMpJiN4RDswMDM5LTI0OTkgKExp
bmtpbmcpPC9pc2JuPjxhY2Nlc3Npb24tbnVtPjExMzg3NDg3PC9hY2Nlc3Npb24tbnVtPjx3b3Jr
LXR5cGU+UmVzZWFyY2ggU3VwcG9ydCwgTm9uLVUuUy4gR292JmFwb3M7dDwvd29yay10eXBlPjx1
cmxzPjxyZWxhdGVkLXVybHM+PHVybD5odHRwOi8vd3d3Lm5jYmkubmxtLm5paC5nb3YvcHVibWVk
LzExMzg3NDg3PC91cmw+PC9yZWxhdGVkLXVybHM+PC91cmxzPjxsYW5ndWFnZT5lbmc8L2xhbmd1
YWdlPjwvcmVjb3JkPjwvQ2l0ZT48Q2l0ZT48QXV0aG9yPkxvcmQ8L0F1dGhvcj48WWVhcj4yMDA0
PC9ZZWFyPjxSZWNOdW0+NTU3PC9SZWNOdW0+PHJlY29yZD48cmVjLW51bWJlcj41NTc8L3JlYy1u
dW1iZXI+PGZvcmVpZ24ta2V5cz48a2V5IGFwcD0iRU4iIGRiLWlkPSJmdnp3OTVwcmhmNTIycWVk
YXg4NWZ6MHE5dmZwd2R0ZXI5MnciPjU1Nzwva2V5PjwvZm9yZWlnbi1rZXlzPjxyZWYtdHlwZSBu
YW1lPSJKb3VybmFsIEFydGljbGUiPjE3PC9yZWYtdHlwZT48Y29udHJpYnV0b3JzPjxhdXRob3Jz
PjxhdXRob3I+TG9yZCwgUy4gRS48L2F1dGhvcj48YXV0aG9yPk1jUGhlcnNvbiwgSy48L2F1dGhv
cj48YXV0aG9yPk1jTmF1Z2h0b24sIEguIEsuPC9hdXRob3I+PGF1dGhvcj5Sb2NoZXN0ZXIsIEwu
PC9hdXRob3I+PGF1dGhvcj5XZWF0aGVyYWxsLCBNLjwvYXV0aG9yPjwvYXV0aG9ycz48L2NvbnRy
aWJ1dG9ycz48YXV0aC1hZGRyZXNzPkRlcGFydG1lbnQgb2YgTWVkaWNpbmUsIFdlbGxpbmd0b24g
U2Nob29sIG9mIE1lZGljaW5lIGFuZCBIZWFsdGggU2NpZW5jZXMsIFVuaXZlcnNpdHkgb2YgT3Rh
Z28sIE90YWdvLCBOZXcgWmVhbGFuZC4gc3VlLmxvcmRAdHMuY28ubno8L2F1dGgtYWRkcmVzcz48
dGl0bGVzPjx0aXRsZT5Db21tdW5pdHkgYW1idWxhdGlvbiBhZnRlciBzdHJva2U6IGhvdyBpbXBv
cnRhbnQgYW5kIG9idGFpbmFibGUgaXMgaXQgYW5kIHdoYXQgbWVhc3VyZXMgYXBwZWFyIHByZWRp
Y3RpdmU/PC90aXRsZT48c2Vjb25kYXJ5LXRpdGxlPkFyY2ggUGh5cyBNZWQgUmVoYWJpbDwvc2Vj
b25kYXJ5LXRpdGxlPjxhbHQtdGl0bGU+QXJjaGl2ZXMgb2YgcGh5c2ljYWwgbWVkaWNpbmUgYW5k
IHJlaGFiaWxpdGF0aW9uPC9hbHQtdGl0bGU+PC90aXRsZXM+PHBlcmlvZGljYWw+PGZ1bGwtdGl0
bGU+QXJjaCBQaHlzIE1lZCBSZWhhYmlsPC9mdWxsLXRpdGxlPjxhYmJyLTE+QXJjaGl2ZXMgb2Yg
cGh5c2ljYWwgbWVkaWNpbmUgYW5kIHJlaGFiaWxpdGF0aW9uPC9hYmJyLTE+PC9wZXJpb2RpY2Fs
PjxhbHQtcGVyaW9kaWNhbD48ZnVsbC10aXRsZT5BcmNoIFBoeXMgTWVkIFJlaGFiaWw8L2Z1bGwt
dGl0bGU+PGFiYnItMT5BcmNoaXZlcyBvZiBwaHlzaWNhbCBtZWRpY2luZSBhbmQgcmVoYWJpbGl0
YXRpb248L2FiYnItMT48L2FsdC1wZXJpb2RpY2FsPjxwYWdlcz4yMzQtOTwvcGFnZXM+PHZvbHVt
ZT44NTwvdm9sdW1lPjxudW1iZXI+MjwvbnVtYmVyPjxrZXl3b3Jkcz48a2V5d29yZD5BZ2VkPC9r
ZXl3b3JkPjxrZXl3b3JkPkRlcGVuZGVuY3kgKFBzeWNob2xvZ3kpPC9rZXl3b3JkPjxrZXl3b3Jk
PkV4ZXJjaXNlIFRlc3Q8L2tleXdvcmQ+PGtleXdvcmQ+RmVtYWxlPC9rZXl3b3JkPjxrZXl3b3Jk
PkdhaXQvcGh5c2lvbG9neTwva2V5d29yZD48a2V5d29yZD5IdW1hbnM8L2tleXdvcmQ+PGtleXdv
cmQ+TG9jb21vdGlvbi8qcGh5c2lvbG9neTwva2V5d29yZD48a2V5d29yZD5NYWxlPC9rZXl3b3Jk
PjxrZXl3b3JkPk9ic2VydmF0aW9uPC9rZXl3b3JkPjxrZXl3b3JkPlBoeXNpY2FsIFRoZXJhcHkg
TW9kYWxpdGllczwva2V5d29yZD48a2V5d29yZD5RdWVzdGlvbm5haXJlczwva2V5d29yZD48a2V5
d29yZD5TdHJva2UvcGh5c2lvcGF0aG9sb2d5L3BzeWNob2xvZ3kvKnJlaGFiaWxpdGF0aW9uPC9r
ZXl3b3JkPjwva2V5d29yZHM+PGRhdGVzPjx5ZWFyPjIwMDQ8L3llYXI+PHB1Yi1kYXRlcz48ZGF0
ZT5GZWI8L2RhdGU+PC9wdWItZGF0ZXM+PC9kYXRlcz48aXNibj4wMDAzLTk5OTMgKFByaW50KSYj
eEQ7MDAwMy05OTkzIChMaW5raW5nKTwvaXNibj48YWNjZXNzaW9uLW51bT4xNDk2NjcwNzwvYWNj
ZXNzaW9uLW51bT48dXJscz48cmVsYXRlZC11cmxzPjx1cmw+aHR0cDovL3d3dy5uY2JpLm5sbS5u
aWguZ292L3B1Ym1lZC8xNDk2NjcwNzwvdXJsPjwvcmVsYXRlZC11cmxzPjwvdXJscz48L3JlY29y
ZD48L0NpdGU+PENpdGU+PEF1dGhvcj5EJmFwb3M7QWxpc2E8L0F1dGhvcj48WWVhcj4yMDA1PC9Z
ZWFyPjxSZWNOdW0+NTU4PC9SZWNOdW0+PHJlY29yZD48cmVjLW51bWJlcj41NTg8L3JlYy1udW1i
ZXI+PGZvcmVpZ24ta2V5cz48a2V5IGFwcD0iRU4iIGRiLWlkPSJmdnp3OTVwcmhmNTIycWVkYXg4
NWZ6MHE5dmZwd2R0ZXI5MnciPjU1ODwva2V5PjwvZm9yZWlnbi1rZXlzPjxyZWYtdHlwZSBuYW1l
PSJKb3VybmFsIEFydGljbGUiPjE3PC9yZWYtdHlwZT48Y29udHJpYnV0b3JzPjxhdXRob3JzPjxh
dXRob3I+RCZhcG9zO0FsaXNhLCBTLjwvYXV0aG9yPjxhdXRob3I+QmF1ZG8sIFMuPC9hdXRob3I+
PGF1dGhvcj5NYXVybywgQS48L2F1dGhvcj48YXV0aG9yPk1pc2NpbywgRy48L2F1dGhvcj48L2F1
dGhvcnM+PC9jb250cmlidXRvcnM+PGF1dGgtYWRkcmVzcz5EZXBhcnRtZW50IG9mIE5ldXJvbG9n
eSwgSXN0aXR1dG8gQXV4b2xvZ2ljYSBJdGFsaWFubywgSVJDQ1MsICZhcG9zO1NhbiBHaXVzZXBw
ZSZhcG9zOyBIb3NwaXRhbCwgUGlhbmNhdmFsbG8tT2dnZWJpbyAoVkIpLCBJdGFseS48L2F1dGgt
YWRkcmVzcz48dGl0bGVzPjx0aXRsZT5Ib3cgZG9lcyBzdHJva2UgcmVzdHJpY3QgcGFydGljaXBh
dGlvbiBpbiBsb25nLXRlcm0gcG9zdC1zdHJva2Ugc3Vydml2b3JzPzwvdGl0bGU+PHNlY29uZGFy
eS10aXRsZT5BY3RhIE5ldXJvbCBTY2FuZDwvc2Vjb25kYXJ5LXRpdGxlPjxhbHQtdGl0bGU+QWN0
YSBuZXVyb2xvZ2ljYSBTY2FuZGluYXZpY2E8L2FsdC10aXRsZT48L3RpdGxlcz48cGVyaW9kaWNh
bD48ZnVsbC10aXRsZT5BY3RhIE5ldXJvbCBTY2FuZDwvZnVsbC10aXRsZT48YWJici0xPkFjdGEg
bmV1cm9sb2dpY2EgU2NhbmRpbmF2aWNhPC9hYmJyLTE+PC9wZXJpb2RpY2FsPjxhbHQtcGVyaW9k
aWNhbD48ZnVsbC10aXRsZT5BY3RhIE5ldXJvbCBTY2FuZDwvZnVsbC10aXRsZT48YWJici0xPkFj
dGEgbmV1cm9sb2dpY2EgU2NhbmRpbmF2aWNhPC9hYmJyLTE+PC9hbHQtcGVyaW9kaWNhbD48cGFn
ZXM+MTU3LTYyPC9wYWdlcz48dm9sdW1lPjExMjwvdm9sdW1lPjxudW1iZXI+MzwvbnVtYmVyPjxr
ZXl3b3Jkcz48a2V5d29yZD4qQWN0aXZpdGllcyBvZiBEYWlseSBMaXZpbmc8L2tleXdvcmQ+PGtl
eXdvcmQ+QWR1bHQ8L2tleXdvcmQ+PGtleXdvcmQ+QWZmZWN0PC9rZXl3b3JkPjxrZXl3b3JkPkFn
ZWQ8L2tleXdvcmQ+PGtleXdvcmQ+QWdlZCwgODAgYW5kIG92ZXI8L2tleXdvcmQ+PGtleXdvcmQ+
QW54aWV0eS9kaWFnbm9zaXM8L2tleXdvcmQ+PGtleXdvcmQ+RGVwcmVzc2lvbi9kaWFnbm9zaXM8
L2tleXdvcmQ+PGtleXdvcmQ+KkRpc2FiaWxpdHkgRXZhbHVhdGlvbjwva2V5d29yZD48a2V5d29y
ZD5GZW1hbGU8L2tleXdvcmQ+PGtleXdvcmQ+SHVtYW5zPC9rZXl3b3JkPjxrZXl3b3JkPk1hbGU8
L2tleXdvcmQ+PGtleXdvcmQ+TWlkZGxlIEFnZWQ8L2tleXdvcmQ+PGtleXdvcmQ+UXVlc3Rpb25u
YWlyZXM8L2tleXdvcmQ+PGtleXdvcmQ+U2V2ZXJpdHkgb2YgSWxsbmVzcyBJbmRleDwva2V5d29y
ZD48a2V5d29yZD5TdHJva2UvKnBzeWNob2xvZ3kvKnJlaGFiaWxpdGF0aW9uPC9rZXl3b3JkPjxr
ZXl3b3JkPlN1cnZpdm9ycy9wc3ljaG9sb2d5PC9rZXl3b3JkPjwva2V5d29yZHM+PGRhdGVzPjx5
ZWFyPjIwMDU8L3llYXI+PHB1Yi1kYXRlcz48ZGF0ZT5TZXA8L2RhdGU+PC9wdWItZGF0ZXM+PC9k
YXRlcz48aXNibj4wMDAxLTYzMTQgKFByaW50KSYjeEQ7MDAwMS02MzE0IChMaW5raW5nKTwvaXNi
bj48YWNjZXNzaW9uLW51bT4xNjA5Nzk1NzwvYWNjZXNzaW9uLW51bT48dXJscz48cmVsYXRlZC11
cmxzPjx1cmw+aHR0cDovL3d3dy5uY2JpLm5sbS5uaWguZ292L3B1Ym1lZC8xNjA5Nzk1NzwvdXJs
PjwvcmVsYXRlZC11cmxzPjwvdXJscz48ZWxlY3Ryb25pYy1yZXNvdXJjZS1udW0+MTAuMTExMS9q
LjE2MDAtMDQwNC4yMDA1LjAwNDY2Lng8L2VsZWN0cm9uaWMtcmVzb3VyY2UtbnVtPjwvcmVjb3Jk
PjwvQ2l0ZT48Q2l0ZT48QXV0aG9yPlNjaG1pZDwvQXV0aG9yPjxZZWFyPjIwMDk8L1llYXI+PFJl
Y051bT41NTU8L1JlY051bT48cmVjb3JkPjxyZWMtbnVtYmVyPjU1NTwvcmVjLW51bWJlcj48Zm9y
ZWlnbi1rZXlzPjxrZXkgYXBwPSJFTiIgZGItaWQ9ImZ2enc5NXByaGY1MjJxZWRheDg1ZnowcTl2
ZnB3ZHRlcjkydyI+NTU1PC9rZXk+PC9mb3JlaWduLWtleXM+PHJlZi10eXBlIG5hbWU9IkpvdXJu
YWwgQXJ0aWNsZSI+MTc8L3JlZi10eXBlPjxjb250cmlidXRvcnM+PGF1dGhvcnM+PGF1dGhvcj5T
Y2htaWQsIEEuIEEuPC9hdXRob3I+PGF1dGhvcj5SaXR0bWFuLCBNLjwvYXV0aG9yPjwvYXV0aG9y
cz48L2NvbnRyaWJ1dG9ycz48YXV0aC1hZGRyZXNzPkhTUkQgQ2VudGVyIG9mIEV4Y2VsbGVuY2Ug
b24gSW1wbGVtZW50YXRpb24gb2YgRXZpZGVuY2UgQmFzZWQgUHJhY3RpY2VzLCBTdHJva2UgUVVF
UkkgQ2VudGVyLCBSaWNoYXJkIEwuIFJvdWRlYnVzaCBWZXRlcmFucyBBZmZhaXJzIE1lZGljYWwg
Q2VudGVyIGF0IEluZGlhbmFwb2xpcywgVVNBLiBhcmFzY2htaUBpdXB1aS5lZHU8L2F1dGgtYWRk
cmVzcz48dGl0bGVzPjx0aXRsZT5Db25zZXF1ZW5jZXMgb2YgcG9zdHN0cm9rZSBmYWxsczogYWN0
aXZpdHkgbGltaXRhdGlvbiwgaW5jcmVhc2VkIGRlcGVuZGVuY2UsIGFuZCB0aGUgZGV2ZWxvcG1l
bnQgb2YgZmVhciBvZiBmYWxsaW5nPC90aXRsZT48c2Vjb25kYXJ5LXRpdGxlPkFtIEogT2NjdXAg
VGhlcjwvc2Vjb25kYXJ5LXRpdGxlPjxhbHQtdGl0bGU+VGhlIEFtZXJpY2FuIGpvdXJuYWwgb2Yg
b2NjdXBhdGlvbmFsIHRoZXJhcHkgOiBvZmZpY2lhbCBwdWJsaWNhdGlvbiBvZiB0aGUgQW1lcmlj
YW4gT2NjdXBhdGlvbmFsIFRoZXJhcHkgQXNzb2NpYXRpb248L2FsdC10aXRsZT48L3RpdGxlcz48
cGVyaW9kaWNhbD48ZnVsbC10aXRsZT5BbSBKIE9jY3VwIFRoZXI8L2Z1bGwtdGl0bGU+PGFiYnIt
MT5UaGUgQW1lcmljYW4gam91cm5hbCBvZiBvY2N1cGF0aW9uYWwgdGhlcmFweSA6IG9mZmljaWFs
IHB1YmxpY2F0aW9uIG9mIHRoZSBBbWVyaWNhbiBPY2N1cGF0aW9uYWwgVGhlcmFweSBBc3NvY2lh
dGlvbjwvYWJici0xPjwvcGVyaW9kaWNhbD48YWx0LXBlcmlvZGljYWw+PGZ1bGwtdGl0bGU+QW0g
SiBPY2N1cCBUaGVyPC9mdWxsLXRpdGxlPjxhYmJyLTE+VGhlIEFtZXJpY2FuIGpvdXJuYWwgb2Yg
b2NjdXBhdGlvbmFsIHRoZXJhcHkgOiBvZmZpY2lhbCBwdWJsaWNhdGlvbiBvZiB0aGUgQW1lcmlj
YW4gT2NjdXBhdGlvbmFsIFRoZXJhcHkgQXNzb2NpYXRpb248L2FiYnItMT48L2FsdC1wZXJpb2Rp
Y2FsPjxwYWdlcz4zMTAtNjwvcGFnZXM+PHZvbHVtZT42Mzwvdm9sdW1lPjxudW1iZXI+MzwvbnVt
YmVyPjxrZXl3b3Jkcz48a2V5d29yZD4qQWNjaWRlbnRhbCBGYWxscy9zdGF0aXN0aWNzICZhbXA7
IG51bWVyaWNhbCBkYXRhPC9rZXl3b3JkPjxrZXl3b3JkPkFjdGl2aXRpZXMgb2YgRGFpbHkgTGl2
aW5nPC9rZXl3b3JkPjxrZXl3b3JkPkFnZWQ8L2tleXdvcmQ+PGtleXdvcmQ+Q2FyZWdpdmVyczwv
a2V5d29yZD48a2V5d29yZD5GZWFyPC9rZXl3b3JkPjxrZXl3b3JkPkh1bWFuczwva2V5d29yZD48
a2V5d29yZD5NaWRkbGUgQWdlZDwva2V5d29yZD48a2V5d29yZD5RdWFsaXRhdGl2ZSBSZXNlYXJj
aDwva2V5d29yZD48a2V5d29yZD5SaXNrIEZhY3RvcnM8L2tleXdvcmQ+PGtleXdvcmQ+U3Ryb2tl
Lypjb21wbGljYXRpb25zL3BzeWNob2xvZ3kvcmVoYWJpbGl0YXRpb248L2tleXdvcmQ+PC9rZXl3
b3Jkcz48ZGF0ZXM+PHllYXI+MjAwOTwveWVhcj48cHViLWRhdGVzPjxkYXRlPk1heS1KdW48L2Rh
dGU+PC9wdWItZGF0ZXM+PC9kYXRlcz48aXNibj4wMjcyLTk0OTAgKFByaW50KSYjeEQ7MDI3Mi05
NDkwIChMaW5raW5nKTwvaXNibj48YWNjZXNzaW9uLW51bT4xOTUyMjEzOTwvYWNjZXNzaW9uLW51
bT48dXJscz48cmVsYXRlZC11cmxzPjx1cmw+aHR0cDovL3d3dy5uY2JpLm5sbS5uaWguZ292L3B1
Ym1lZC8xOTUyMjEzOTwvdXJsPjwvcmVsYXRlZC11cmxzPjwvdXJscz48L3JlY29yZD48L0NpdGU+
PC9FbmROb3RlPn==
</w:fldData>
        </w:fldChar>
      </w:r>
      <w:r w:rsidR="00E65DB4" w:rsidRPr="00442B5A">
        <w:rPr>
          <w:rFonts w:ascii="Times New Roman" w:hAnsi="Times New Roman" w:cs="Times New Roman"/>
          <w:sz w:val="24"/>
          <w:szCs w:val="24"/>
          <w:lang w:val="en-US"/>
        </w:rPr>
        <w:instrText xml:space="preserve"> ADDIN EN.CITE.DATA </w:instrText>
      </w:r>
      <w:r w:rsidR="00E65DB4" w:rsidRPr="00442B5A">
        <w:rPr>
          <w:rFonts w:ascii="Times New Roman" w:hAnsi="Times New Roman" w:cs="Times New Roman"/>
          <w:sz w:val="24"/>
          <w:szCs w:val="24"/>
          <w:lang w:val="en-US"/>
        </w:rPr>
      </w:r>
      <w:r w:rsidR="00E65DB4" w:rsidRPr="00442B5A">
        <w:rPr>
          <w:rFonts w:ascii="Times New Roman" w:hAnsi="Times New Roman" w:cs="Times New Roman"/>
          <w:sz w:val="24"/>
          <w:szCs w:val="24"/>
          <w:lang w:val="en-US"/>
        </w:rPr>
        <w:fldChar w:fldCharType="end"/>
      </w:r>
      <w:r w:rsidR="00E65DB4" w:rsidRPr="00442B5A">
        <w:rPr>
          <w:rFonts w:ascii="Times New Roman" w:hAnsi="Times New Roman" w:cs="Times New Roman"/>
          <w:sz w:val="24"/>
          <w:szCs w:val="24"/>
          <w:lang w:val="en-US"/>
        </w:rPr>
      </w:r>
      <w:r w:rsidR="00E65DB4" w:rsidRPr="00442B5A">
        <w:rPr>
          <w:rFonts w:ascii="Times New Roman" w:hAnsi="Times New Roman" w:cs="Times New Roman"/>
          <w:sz w:val="24"/>
          <w:szCs w:val="24"/>
          <w:lang w:val="en-US"/>
        </w:rPr>
        <w:fldChar w:fldCharType="separate"/>
      </w:r>
      <w:r w:rsidR="00E65DB4" w:rsidRPr="00442B5A">
        <w:rPr>
          <w:rFonts w:ascii="Times New Roman" w:hAnsi="Times New Roman" w:cs="Times New Roman"/>
          <w:noProof/>
          <w:sz w:val="24"/>
          <w:szCs w:val="24"/>
          <w:lang w:val="en-US"/>
        </w:rPr>
        <w:t>(</w:t>
      </w:r>
      <w:hyperlink w:anchor="_ENREF_4" w:tooltip="Benaim, 1999 #3" w:history="1">
        <w:r w:rsidR="00331774" w:rsidRPr="00442B5A">
          <w:rPr>
            <w:rFonts w:ascii="Times New Roman" w:hAnsi="Times New Roman" w:cs="Times New Roman"/>
            <w:noProof/>
            <w:sz w:val="24"/>
            <w:szCs w:val="24"/>
            <w:lang w:val="en-US"/>
          </w:rPr>
          <w:t>Benaim et al., 1999</w:t>
        </w:r>
      </w:hyperlink>
      <w:r w:rsidR="00E65DB4" w:rsidRPr="00442B5A">
        <w:rPr>
          <w:rFonts w:ascii="Times New Roman" w:hAnsi="Times New Roman" w:cs="Times New Roman"/>
          <w:noProof/>
          <w:sz w:val="24"/>
          <w:szCs w:val="24"/>
          <w:lang w:val="en-US"/>
        </w:rPr>
        <w:t xml:space="preserve">; </w:t>
      </w:r>
      <w:hyperlink w:anchor="_ENREF_33" w:tooltip="Lawrence, 2001 #2" w:history="1">
        <w:r w:rsidR="00331774" w:rsidRPr="00442B5A">
          <w:rPr>
            <w:rFonts w:ascii="Times New Roman" w:hAnsi="Times New Roman" w:cs="Times New Roman"/>
            <w:noProof/>
            <w:sz w:val="24"/>
            <w:szCs w:val="24"/>
            <w:lang w:val="en-US"/>
          </w:rPr>
          <w:t>Lawrence et al., 2001</w:t>
        </w:r>
      </w:hyperlink>
      <w:r w:rsidR="00E65DB4" w:rsidRPr="00442B5A">
        <w:rPr>
          <w:rFonts w:ascii="Times New Roman" w:hAnsi="Times New Roman" w:cs="Times New Roman"/>
          <w:noProof/>
          <w:sz w:val="24"/>
          <w:szCs w:val="24"/>
          <w:lang w:val="en-US"/>
        </w:rPr>
        <w:t xml:space="preserve">; </w:t>
      </w:r>
      <w:hyperlink w:anchor="_ENREF_37" w:tooltip="Lord, 2004 #557" w:history="1">
        <w:r w:rsidR="00331774" w:rsidRPr="00442B5A">
          <w:rPr>
            <w:rFonts w:ascii="Times New Roman" w:hAnsi="Times New Roman" w:cs="Times New Roman"/>
            <w:noProof/>
            <w:sz w:val="24"/>
            <w:szCs w:val="24"/>
            <w:lang w:val="en-US"/>
          </w:rPr>
          <w:t>Lord et al., 2004</w:t>
        </w:r>
      </w:hyperlink>
      <w:r w:rsidR="00E65DB4" w:rsidRPr="00442B5A">
        <w:rPr>
          <w:rFonts w:ascii="Times New Roman" w:hAnsi="Times New Roman" w:cs="Times New Roman"/>
          <w:noProof/>
          <w:sz w:val="24"/>
          <w:szCs w:val="24"/>
          <w:lang w:val="en-US"/>
        </w:rPr>
        <w:t xml:space="preserve">; </w:t>
      </w:r>
      <w:hyperlink w:anchor="_ENREF_13" w:tooltip="D'Alisa, 2005 #558" w:history="1">
        <w:r w:rsidR="00331774" w:rsidRPr="00442B5A">
          <w:rPr>
            <w:rFonts w:ascii="Times New Roman" w:hAnsi="Times New Roman" w:cs="Times New Roman"/>
            <w:noProof/>
            <w:sz w:val="24"/>
            <w:szCs w:val="24"/>
            <w:lang w:val="en-US"/>
          </w:rPr>
          <w:t>D'Alisa et al., 2005</w:t>
        </w:r>
      </w:hyperlink>
      <w:r w:rsidR="00E65DB4" w:rsidRPr="00442B5A">
        <w:rPr>
          <w:rFonts w:ascii="Times New Roman" w:hAnsi="Times New Roman" w:cs="Times New Roman"/>
          <w:noProof/>
          <w:sz w:val="24"/>
          <w:szCs w:val="24"/>
          <w:lang w:val="en-US"/>
        </w:rPr>
        <w:t xml:space="preserve">; </w:t>
      </w:r>
      <w:hyperlink w:anchor="_ENREF_43" w:tooltip="Schmid, 2009 #555" w:history="1">
        <w:r w:rsidR="00331774" w:rsidRPr="00442B5A">
          <w:rPr>
            <w:rFonts w:ascii="Times New Roman" w:hAnsi="Times New Roman" w:cs="Times New Roman"/>
            <w:noProof/>
            <w:sz w:val="24"/>
            <w:szCs w:val="24"/>
            <w:lang w:val="en-US"/>
          </w:rPr>
          <w:t>Schmid and Rittman, 2009</w:t>
        </w:r>
      </w:hyperlink>
      <w:r w:rsidR="00E65DB4" w:rsidRPr="00442B5A">
        <w:rPr>
          <w:rFonts w:ascii="Times New Roman" w:hAnsi="Times New Roman" w:cs="Times New Roman"/>
          <w:noProof/>
          <w:sz w:val="24"/>
          <w:szCs w:val="24"/>
          <w:lang w:val="en-US"/>
        </w:rPr>
        <w:t>)</w:t>
      </w:r>
      <w:r w:rsidR="00E65DB4" w:rsidRPr="00442B5A">
        <w:rPr>
          <w:rFonts w:ascii="Times New Roman" w:hAnsi="Times New Roman" w:cs="Times New Roman"/>
          <w:sz w:val="24"/>
          <w:szCs w:val="24"/>
          <w:lang w:val="en-US"/>
        </w:rPr>
        <w:fldChar w:fldCharType="end"/>
      </w:r>
      <w:r w:rsidR="00E65DB4"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w:t>
      </w:r>
    </w:p>
    <w:p w14:paraId="28615486" w14:textId="7919914E" w:rsidR="000215E7" w:rsidRPr="00442B5A" w:rsidRDefault="003E363B"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B</w:t>
      </w:r>
      <w:r w:rsidR="00EE3FFB" w:rsidRPr="00442B5A">
        <w:rPr>
          <w:rFonts w:ascii="Times New Roman" w:hAnsi="Times New Roman" w:cs="Times New Roman"/>
          <w:sz w:val="24"/>
          <w:szCs w:val="24"/>
          <w:lang w:val="en-US"/>
        </w:rPr>
        <w:t xml:space="preserve">alance control </w:t>
      </w:r>
      <w:r w:rsidR="008A2B08" w:rsidRPr="00442B5A">
        <w:rPr>
          <w:rFonts w:ascii="Times New Roman" w:hAnsi="Times New Roman" w:cs="Times New Roman"/>
          <w:sz w:val="24"/>
          <w:szCs w:val="24"/>
          <w:lang w:val="en-US"/>
        </w:rPr>
        <w:t xml:space="preserve">is a requirement that most motor tasks have in common and </w:t>
      </w:r>
      <w:r w:rsidR="0052798F" w:rsidRPr="00442B5A">
        <w:rPr>
          <w:rFonts w:ascii="Times New Roman" w:hAnsi="Times New Roman" w:cs="Times New Roman"/>
          <w:sz w:val="24"/>
          <w:szCs w:val="24"/>
          <w:lang w:val="en-US"/>
        </w:rPr>
        <w:t xml:space="preserve">could be defined as the ability to maintain the position of the body within </w:t>
      </w:r>
      <w:r w:rsidR="008A2B08" w:rsidRPr="00442B5A">
        <w:rPr>
          <w:rFonts w:ascii="Times New Roman" w:hAnsi="Times New Roman" w:cs="Times New Roman"/>
          <w:sz w:val="24"/>
          <w:szCs w:val="24"/>
          <w:lang w:val="en-US"/>
        </w:rPr>
        <w:t>the limits of stability or base of support. However, the specific stability requirements vary according to the task and the environment</w:t>
      </w:r>
      <w:r w:rsidR="0052798F" w:rsidRPr="00442B5A">
        <w:rPr>
          <w:rFonts w:ascii="Times New Roman" w:hAnsi="Times New Roman" w:cs="Times New Roman"/>
          <w:sz w:val="24"/>
          <w:szCs w:val="24"/>
          <w:lang w:val="en-US"/>
        </w:rPr>
        <w:t xml:space="preserve"> </w:t>
      </w:r>
      <w:r w:rsidR="000A2B08" w:rsidRPr="00442B5A">
        <w:rPr>
          <w:rFonts w:ascii="Times New Roman" w:hAnsi="Times New Roman" w:cs="Times New Roman"/>
          <w:sz w:val="24"/>
          <w:szCs w:val="24"/>
          <w:lang w:val="en-US"/>
        </w:rPr>
        <w:fldChar w:fldCharType="begin"/>
      </w:r>
      <w:r w:rsidR="000A2B08" w:rsidRPr="00442B5A">
        <w:rPr>
          <w:rFonts w:ascii="Times New Roman" w:hAnsi="Times New Roman" w:cs="Times New Roman"/>
          <w:sz w:val="24"/>
          <w:szCs w:val="24"/>
          <w:lang w:val="en-US"/>
        </w:rPr>
        <w:instrText xml:space="preserve"> ADDIN EN.CITE &lt;EndNote&gt;&lt;Cite&gt;&lt;Author&gt;Shumway-Cook&lt;/Author&gt;&lt;Year&gt;2001&lt;/Year&gt;&lt;RecNum&gt;230&lt;/RecNum&gt;&lt;DisplayText&gt;(Shumway-Cook and Woollacott, 2001)&lt;/DisplayText&gt;&lt;record&gt;&lt;rec-number&gt;230&lt;/rec-number&gt;&lt;foreign-keys&gt;&lt;key app="EN" db-id="fvzw95prhf522qedax85fz0q9vfpwdter92w"&gt;230&lt;/key&gt;&lt;/foreign-keys&gt;&lt;ref-type name="Book"&gt;6&lt;/ref-type&gt;&lt;contributors&gt;&lt;authors&gt;&lt;author&gt;Shumway-Cook, A.&lt;/author&gt;&lt;author&gt;Woollacott, M.&lt;/author&gt;&lt;/authors&gt;&lt;/contributors&gt;&lt;titles&gt;&lt;title&gt;Motor Control: Theory and Practical Applications&lt;/title&gt;&lt;/titles&gt;&lt;edition&gt;2&lt;/edition&gt;&lt;section&gt;614&lt;/section&gt;&lt;dates&gt;&lt;year&gt;2001&lt;/year&gt;&lt;/dates&gt;&lt;publisher&gt;Lippincott Williams &amp;amp; Wilkins&lt;/publisher&gt;&lt;urls&gt;&lt;/urls&gt;&lt;/record&gt;&lt;/Cite&gt;&lt;/EndNote&gt;</w:instrText>
      </w:r>
      <w:r w:rsidR="000A2B08" w:rsidRPr="00442B5A">
        <w:rPr>
          <w:rFonts w:ascii="Times New Roman" w:hAnsi="Times New Roman" w:cs="Times New Roman"/>
          <w:sz w:val="24"/>
          <w:szCs w:val="24"/>
          <w:lang w:val="en-US"/>
        </w:rPr>
        <w:fldChar w:fldCharType="separate"/>
      </w:r>
      <w:r w:rsidR="000A2B08" w:rsidRPr="00442B5A">
        <w:rPr>
          <w:rFonts w:ascii="Times New Roman" w:hAnsi="Times New Roman" w:cs="Times New Roman"/>
          <w:noProof/>
          <w:sz w:val="24"/>
          <w:szCs w:val="24"/>
          <w:lang w:val="en-US"/>
        </w:rPr>
        <w:t>(</w:t>
      </w:r>
      <w:hyperlink w:anchor="_ENREF_44" w:tooltip="Shumway-Cook, 2001 #230" w:history="1">
        <w:r w:rsidR="00331774" w:rsidRPr="00442B5A">
          <w:rPr>
            <w:rFonts w:ascii="Times New Roman" w:hAnsi="Times New Roman" w:cs="Times New Roman"/>
            <w:noProof/>
            <w:sz w:val="24"/>
            <w:szCs w:val="24"/>
            <w:lang w:val="en-US"/>
          </w:rPr>
          <w:t>Shumway-Cook and Woollacott, 2001</w:t>
        </w:r>
      </w:hyperlink>
      <w:r w:rsidR="000A2B08" w:rsidRPr="00442B5A">
        <w:rPr>
          <w:rFonts w:ascii="Times New Roman" w:hAnsi="Times New Roman" w:cs="Times New Roman"/>
          <w:noProof/>
          <w:sz w:val="24"/>
          <w:szCs w:val="24"/>
          <w:lang w:val="en-US"/>
        </w:rPr>
        <w:t>)</w:t>
      </w:r>
      <w:r w:rsidR="000A2B08" w:rsidRPr="00442B5A">
        <w:rPr>
          <w:rFonts w:ascii="Times New Roman" w:hAnsi="Times New Roman" w:cs="Times New Roman"/>
          <w:sz w:val="24"/>
          <w:szCs w:val="24"/>
          <w:lang w:val="en-US"/>
        </w:rPr>
        <w:fldChar w:fldCharType="end"/>
      </w:r>
      <w:r w:rsidR="00A13D86" w:rsidRPr="00442B5A">
        <w:rPr>
          <w:rFonts w:ascii="Times New Roman" w:hAnsi="Times New Roman" w:cs="Times New Roman"/>
          <w:sz w:val="24"/>
          <w:szCs w:val="24"/>
          <w:lang w:val="en-US"/>
        </w:rPr>
        <w:t xml:space="preserve">. </w:t>
      </w:r>
      <w:r w:rsidR="00207A4E" w:rsidRPr="00442B5A">
        <w:rPr>
          <w:rFonts w:ascii="Times New Roman" w:hAnsi="Times New Roman" w:cs="Times New Roman"/>
          <w:sz w:val="24"/>
          <w:szCs w:val="24"/>
          <w:lang w:val="en-US"/>
        </w:rPr>
        <w:t>It is shown that s</w:t>
      </w:r>
      <w:r w:rsidR="00A13D86" w:rsidRPr="00442B5A">
        <w:rPr>
          <w:rFonts w:ascii="Times New Roman" w:hAnsi="Times New Roman" w:cs="Times New Roman"/>
          <w:sz w:val="24"/>
          <w:szCs w:val="24"/>
          <w:lang w:val="en-US"/>
        </w:rPr>
        <w:t>tance stability, as well as the ability to compensate for external and internal perturbations and to control posture voluntarily</w:t>
      </w:r>
      <w:r w:rsidR="00EC208E" w:rsidRPr="00442B5A">
        <w:rPr>
          <w:rFonts w:ascii="Times New Roman" w:hAnsi="Times New Roman" w:cs="Times New Roman"/>
          <w:sz w:val="24"/>
          <w:szCs w:val="24"/>
          <w:lang w:val="en-US"/>
        </w:rPr>
        <w:t>,</w:t>
      </w:r>
      <w:r w:rsidR="00A13D86" w:rsidRPr="00442B5A">
        <w:rPr>
          <w:rFonts w:ascii="Times New Roman" w:hAnsi="Times New Roman" w:cs="Times New Roman"/>
          <w:sz w:val="24"/>
          <w:szCs w:val="24"/>
          <w:lang w:val="en-US"/>
        </w:rPr>
        <w:t xml:space="preserve"> improves </w:t>
      </w:r>
      <w:r w:rsidR="00207A4E" w:rsidRPr="00442B5A">
        <w:rPr>
          <w:rFonts w:ascii="Times New Roman" w:hAnsi="Times New Roman" w:cs="Times New Roman"/>
          <w:sz w:val="24"/>
          <w:szCs w:val="24"/>
          <w:lang w:val="en-US"/>
        </w:rPr>
        <w:t xml:space="preserve">along with functional recovery </w:t>
      </w:r>
      <w:r w:rsidR="00A13D86" w:rsidRPr="00442B5A">
        <w:rPr>
          <w:rFonts w:ascii="Times New Roman" w:hAnsi="Times New Roman" w:cs="Times New Roman"/>
          <w:sz w:val="24"/>
          <w:szCs w:val="24"/>
          <w:lang w:val="en-US"/>
        </w:rPr>
        <w:t>during the first three month</w:t>
      </w:r>
      <w:r w:rsidR="000C5B1C" w:rsidRPr="00442B5A">
        <w:rPr>
          <w:rFonts w:ascii="Times New Roman" w:hAnsi="Times New Roman" w:cs="Times New Roman"/>
          <w:sz w:val="24"/>
          <w:szCs w:val="24"/>
          <w:lang w:val="en-US"/>
        </w:rPr>
        <w:t xml:space="preserve">s, while the recovery curve levels out in the later stages </w:t>
      </w:r>
      <w:r w:rsidRPr="00442B5A">
        <w:rPr>
          <w:rFonts w:ascii="Times New Roman" w:hAnsi="Times New Roman" w:cs="Times New Roman"/>
          <w:sz w:val="24"/>
          <w:szCs w:val="24"/>
          <w:lang w:val="en-US"/>
        </w:rPr>
        <w:t>of</w:t>
      </w:r>
      <w:r w:rsidR="000C5B1C" w:rsidRPr="00442B5A">
        <w:rPr>
          <w:rFonts w:ascii="Times New Roman" w:hAnsi="Times New Roman" w:cs="Times New Roman"/>
          <w:sz w:val="24"/>
          <w:szCs w:val="24"/>
          <w:lang w:val="en-US"/>
        </w:rPr>
        <w:t xml:space="preserve"> stroke </w:t>
      </w:r>
      <w:r w:rsidR="000A2B08" w:rsidRPr="00442B5A">
        <w:rPr>
          <w:rFonts w:ascii="Times New Roman" w:hAnsi="Times New Roman" w:cs="Times New Roman"/>
          <w:sz w:val="24"/>
          <w:szCs w:val="24"/>
          <w:lang w:val="en-US"/>
        </w:rPr>
        <w:fldChar w:fldCharType="begin">
          <w:fldData xml:space="preserve">PEVuZE5vdGU+PENpdGU+PEF1dGhvcj5HZXVydHM8L0F1dGhvcj48WWVhcj4yMDA1PC9ZZWFyPjxS
ZWNOdW0+MjMxPC9SZWNOdW0+PERpc3BsYXlUZXh0PihKb3JnZW5zZW4gZXQgYWwuLCAxOTk1YTsg
R2V1cnRzIGV0IGFsLiwgMjAwNSk8L0Rpc3BsYXlUZXh0PjxyZWNvcmQ+PHJlYy1udW1iZXI+MjMx
PC9yZWMtbnVtYmVyPjxmb3JlaWduLWtleXM+PGtleSBhcHA9IkVOIiBkYi1pZD0iZnZ6dzk1cHJo
ZjUyMnFlZGF4ODVmejBxOXZmcHdkdGVyOTJ3Ij4yMzE8L2tleT48L2ZvcmVpZ24ta2V5cz48cmVm
LXR5cGUgbmFtZT0iSm91cm5hbCBBcnRpY2xlIj4xNzwvcmVmLXR5cGU+PGNvbnRyaWJ1dG9ycz48
YXV0aG9ycz48YXV0aG9yPkdldXJ0cywgQS4gQy48L2F1dGhvcj48YXV0aG9yPmRlIEhhYXJ0LCBN
LjwvYXV0aG9yPjxhdXRob3I+dmFuIE5lcywgSS4gSi48L2F1dGhvcj48YXV0aG9yPkR1eXNlbnMs
IEouPC9hdXRob3I+PC9hdXRob3JzPjwvY29udHJpYnV0b3JzPjxhdXRoLWFkZHJlc3M+U3QuIE1h
YXJ0ZW5za2xpbmllayBSZXNlYXJjaCwgTmlqbWVnZW4sIFRoZSBOZXRoZXJsYW5kcy4gYWNoLmdl
dXJ0c0BwbGFuZXQubmw8L2F1dGgtYWRkcmVzcz48dGl0bGVzPjx0aXRsZT5BIHJldmlldyBvZiBz
dGFuZGluZyBiYWxhbmNlIHJlY292ZXJ5IGZyb20gc3Ryb2tlPC90aXRsZT48c2Vjb25kYXJ5LXRp
dGxlPkdhaXQgUG9zdHVyZTwvc2Vjb25kYXJ5LXRpdGxlPjxhbHQtdGl0bGU+R2FpdCAmYW1wOyBw
b3N0dXJlPC9hbHQtdGl0bGU+PC90aXRsZXM+PHBlcmlvZGljYWw+PGZ1bGwtdGl0bGU+R2FpdCBQ
b3N0dXJlPC9mdWxsLXRpdGxlPjxhYmJyLTE+R2FpdCAmYW1wOyBwb3N0dXJlPC9hYmJyLTE+PC9w
ZXJpb2RpY2FsPjxhbHQtcGVyaW9kaWNhbD48ZnVsbC10aXRsZT5HYWl0IFBvc3R1cmU8L2Z1bGwt
dGl0bGU+PGFiYnItMT5HYWl0ICZhbXA7IHBvc3R1cmU8L2FiYnItMT48L2FsdC1wZXJpb2RpY2Fs
PjxwYWdlcz4yNjctODE8L3BhZ2VzPjx2b2x1bWU+MjI8L3ZvbHVtZT48bnVtYmVyPjM8L251bWJl
cj48a2V5d29yZHM+PGtleXdvcmQ+QmlvZmVlZGJhY2ssIFBzeWNob2xvZ3k8L2tleXdvcmQ+PGtl
eXdvcmQ+SHVtYW5zPC9rZXl3b3JkPjxrZXl3b3JkPk11c2NsZSwgU2tlbGV0YWw8L2tleXdvcmQ+
PGtleXdvcmQ+UGFyZXNpcy9ldGlvbG9neS9waHlzaW9wYXRob2xvZ3k8L2tleXdvcmQ+PGtleXdv
cmQ+UGh5c2ljYWwgVGhlcmFweSBNb2RhbGl0aWVzPC9rZXl3b3JkPjxrZXl3b3JkPipQb3N0dXJh
bCBCYWxhbmNlPC9rZXl3b3JkPjxrZXl3b3JkPipQb3N0dXJlPC9rZXl3b3JkPjxrZXl3b3JkPlJl
Y292ZXJ5IG9mIEZ1bmN0aW9uPC9rZXl3b3JkPjxrZXl3b3JkPlN0cm9rZS9waHlzaW9wYXRob2xv
Z3kvKnJlaGFiaWxpdGF0aW9uPC9rZXl3b3JkPjxrZXl3b3JkPldlaWdodC1CZWFyaW5nPC9rZXl3
b3JkPjwva2V5d29yZHM+PGRhdGVzPjx5ZWFyPjIwMDU8L3llYXI+PHB1Yi1kYXRlcz48ZGF0ZT5O
b3Y8L2RhdGU+PC9wdWItZGF0ZXM+PC9kYXRlcz48aXNibj4wOTY2LTYzNjIgKFByaW50KSYjeEQ7
MDk2Ni02MzYyIChMaW5raW5nKTwvaXNibj48YWNjZXNzaW9uLW51bT4xNjIxNDY2NjwvYWNjZXNz
aW9uLW51bT48dXJscz48cmVsYXRlZC11cmxzPjx1cmw+aHR0cDovL3d3dy5uY2JpLm5sbS5uaWgu
Z292L3B1Ym1lZC8xNjIxNDY2NjwvdXJsPjwvcmVsYXRlZC11cmxzPjwvdXJscz48ZWxlY3Ryb25p
Yy1yZXNvdXJjZS1udW0+MTAuMTAxNi9qLmdhaXRwb3N0LjIwMDQuMTAuMDAyPC9lbGVjdHJvbmlj
LXJlc291cmNlLW51bT48L3JlY29yZD48L0NpdGU+PENpdGU+PEF1dGhvcj5Kb3JnZW5zZW48L0F1
dGhvcj48WWVhcj4xOTk1PC9ZZWFyPjxSZWNOdW0+NDU8L1JlY051bT48cmVjb3JkPjxyZWMtbnVt
YmVyPjQ1PC9yZWMtbnVtYmVyPjxmb3JlaWduLWtleXM+PGtleSBhcHA9IkVOIiBkYi1pZD0iZnZ6
dzk1cHJoZjUyMnFlZGF4ODVmejBxOXZmcHdkdGVyOTJ3Ij40NTwva2V5PjwvZm9yZWlnbi1rZXlz
PjxyZWYtdHlwZSBuYW1lPSJKb3VybmFsIEFydGljbGUiPjE3PC9yZWYtdHlwZT48Y29udHJpYnV0
b3JzPjxhdXRob3JzPjxhdXRob3I+Sm9yZ2Vuc2VuLCBILiBTLjwvYXV0aG9yPjxhdXRob3I+TmFr
YXlhbWEsIEguPC9hdXRob3I+PGF1dGhvcj5SYWFzY2hvdSwgSC4gTy48L2F1dGhvcj48YXV0aG9y
Pk9sc2VuLCBULiBTLjwvYXV0aG9yPjwvYXV0aG9ycz48L2NvbnRyaWJ1dG9ycz48YXV0aC1hZGRy
ZXNzPkRlcGFydG1lbnQgb2YgTmV1cm9sb2d5LCBCaXNwZWJqZXJnIEhvc3BpdGFsLCBDb3Blbmhh
Z2VuLCBEZW5tYXJrLjwvYXV0aC1hZGRyZXNzPjx0aXRsZXM+PHRpdGxlPlJlY292ZXJ5IG9mIHdh
bGtpbmcgZnVuY3Rpb24gaW4gc3Ryb2tlIHBhdGllbnRzOiB0aGUgQ29wZW5oYWdlbiBTdHJva2Ug
U3R1ZHk8L3RpdGxlPjxzZWNvbmRhcnktdGl0bGU+QXJjaCBQaHlzIE1lZCBSZWhhYmlsPC9zZWNv
bmRhcnktdGl0bGU+PGFsdC10aXRsZT5BcmNoaXZlcyBvZiBwaHlzaWNhbCBtZWRpY2luZSBhbmQg
cmVoYWJpbGl0YXRpb248L2FsdC10aXRsZT48L3RpdGxlcz48cGVyaW9kaWNhbD48ZnVsbC10aXRs
ZT5BcmNoIFBoeXMgTWVkIFJlaGFiaWw8L2Z1bGwtdGl0bGU+PGFiYnItMT5BcmNoaXZlcyBvZiBw
aHlzaWNhbCBtZWRpY2luZSBhbmQgcmVoYWJpbGl0YXRpb248L2FiYnItMT48L3BlcmlvZGljYWw+
PGFsdC1wZXJpb2RpY2FsPjxmdWxsLXRpdGxlPkFyY2ggUGh5cyBNZWQgUmVoYWJpbDwvZnVsbC10
aXRsZT48YWJici0xPkFyY2hpdmVzIG9mIHBoeXNpY2FsIG1lZGljaW5lIGFuZCByZWhhYmlsaXRh
dGlvbjwvYWJici0xPjwvYWx0LXBlcmlvZGljYWw+PHBhZ2VzPjI3LTMyPC9wYWdlcz48dm9sdW1l
Pjc2PC92b2x1bWU+PG51bWJlcj4xPC9udW1iZXI+PGVkaXRpb24+MTk5NS8wMS8wMTwvZWRpdGlv
bj48a2V5d29yZHM+PGtleXdvcmQ+QWdlZDwva2V5d29yZD48a2V5d29yZD5DZXJlYnJvdmFzY3Vs
YXIgRGlzb3JkZXJzL2NvbXBsaWNhdGlvbnMvKnJlaGFiaWxpdGF0aW9uPC9rZXl3b3JkPjxrZXl3
b3JkPkRlbm1hcms8L2tleXdvcmQ+PGtleXdvcmQ+RmVtYWxlPC9rZXl3b3JkPjxrZXl3b3JkPkh1
bWFuczwva2V5d29yZD48a2V5d29yZD5MZWc8L2tleXdvcmQ+PGtleXdvcmQ+TWFsZTwva2V5d29y
ZD48a2V5d29yZD5QYXJlc2lzL2V0aW9sb2d5L3JlaGFiaWxpdGF0aW9uPC9rZXl3b3JkPjxrZXl3
b3JkPlByb3NwZWN0aXZlIFN0dWRpZXM8L2tleXdvcmQ+PGtleXdvcmQ+KldhbGtpbmc8L2tleXdv
cmQ+PC9rZXl3b3Jkcz48ZGF0ZXM+PHllYXI+MTk5NTwveWVhcj48cHViLWRhdGVzPjxkYXRlPkph
bjwvZGF0ZT48L3B1Yi1kYXRlcz48L2RhdGVzPjxpc2JuPjAwMDMtOTk5MyAoUHJpbnQpJiN4RDsw
MDAzLTk5OTMgKExpbmtpbmcpPC9pc2JuPjxhY2Nlc3Npb24tbnVtPjc4MTExNzA8L2FjY2Vzc2lv
bi1udW0+PHdvcmstdHlwZT5SZXNlYXJjaCBTdXBwb3J0LCBOb24tVS5TLiBHb3YmYXBvczt0PC93
b3JrLXR5cGU+PHVybHM+PHJlbGF0ZWQtdXJscz48dXJsPmh0dHA6Ly93d3cubmNiaS5ubG0ubmlo
Lmdvdi9wdWJtZWQvNzgxMTE3MDwvdXJsPjwvcmVsYXRlZC11cmxzPjwvdXJscz48bGFuZ3VhZ2U+
ZW5nPC9sYW5ndWFnZT48L3JlY29yZD48L0NpdGU+PC9FbmROb3RlPgB=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PEVuZE5vdGU+PENpdGU+PEF1dGhvcj5HZXVydHM8L0F1dGhvcj48WWVhcj4yMDA1PC9ZZWFyPjxS
ZWNOdW0+MjMxPC9SZWNOdW0+PERpc3BsYXlUZXh0PihKb3JnZW5zZW4gZXQgYWwuLCAxOTk1YTsg
R2V1cnRzIGV0IGFsLiwgMjAwNSk8L0Rpc3BsYXlUZXh0PjxyZWNvcmQ+PHJlYy1udW1iZXI+MjMx
PC9yZWMtbnVtYmVyPjxmb3JlaWduLWtleXM+PGtleSBhcHA9IkVOIiBkYi1pZD0iZnZ6dzk1cHJo
ZjUyMnFlZGF4ODVmejBxOXZmcHdkdGVyOTJ3Ij4yMzE8L2tleT48L2ZvcmVpZ24ta2V5cz48cmVm
LXR5cGUgbmFtZT0iSm91cm5hbCBBcnRpY2xlIj4xNzwvcmVmLXR5cGU+PGNvbnRyaWJ1dG9ycz48
YXV0aG9ycz48YXV0aG9yPkdldXJ0cywgQS4gQy48L2F1dGhvcj48YXV0aG9yPmRlIEhhYXJ0LCBN
LjwvYXV0aG9yPjxhdXRob3I+dmFuIE5lcywgSS4gSi48L2F1dGhvcj48YXV0aG9yPkR1eXNlbnMs
IEouPC9hdXRob3I+PC9hdXRob3JzPjwvY29udHJpYnV0b3JzPjxhdXRoLWFkZHJlc3M+U3QuIE1h
YXJ0ZW5za2xpbmllayBSZXNlYXJjaCwgTmlqbWVnZW4sIFRoZSBOZXRoZXJsYW5kcy4gYWNoLmdl
dXJ0c0BwbGFuZXQubmw8L2F1dGgtYWRkcmVzcz48dGl0bGVzPjx0aXRsZT5BIHJldmlldyBvZiBz
dGFuZGluZyBiYWxhbmNlIHJlY292ZXJ5IGZyb20gc3Ryb2tlPC90aXRsZT48c2Vjb25kYXJ5LXRp
dGxlPkdhaXQgUG9zdHVyZTwvc2Vjb25kYXJ5LXRpdGxlPjxhbHQtdGl0bGU+R2FpdCAmYW1wOyBw
b3N0dXJlPC9hbHQtdGl0bGU+PC90aXRsZXM+PHBlcmlvZGljYWw+PGZ1bGwtdGl0bGU+R2FpdCBQ
b3N0dXJlPC9mdWxsLXRpdGxlPjxhYmJyLTE+R2FpdCAmYW1wOyBwb3N0dXJlPC9hYmJyLTE+PC9w
ZXJpb2RpY2FsPjxhbHQtcGVyaW9kaWNhbD48ZnVsbC10aXRsZT5HYWl0IFBvc3R1cmU8L2Z1bGwt
dGl0bGU+PGFiYnItMT5HYWl0ICZhbXA7IHBvc3R1cmU8L2FiYnItMT48L2FsdC1wZXJpb2RpY2Fs
PjxwYWdlcz4yNjctODE8L3BhZ2VzPjx2b2x1bWU+MjI8L3ZvbHVtZT48bnVtYmVyPjM8L251bWJl
cj48a2V5d29yZHM+PGtleXdvcmQ+QmlvZmVlZGJhY2ssIFBzeWNob2xvZ3k8L2tleXdvcmQ+PGtl
eXdvcmQ+SHVtYW5zPC9rZXl3b3JkPjxrZXl3b3JkPk11c2NsZSwgU2tlbGV0YWw8L2tleXdvcmQ+
PGtleXdvcmQ+UGFyZXNpcy9ldGlvbG9neS9waHlzaW9wYXRob2xvZ3k8L2tleXdvcmQ+PGtleXdv
cmQ+UGh5c2ljYWwgVGhlcmFweSBNb2RhbGl0aWVzPC9rZXl3b3JkPjxrZXl3b3JkPipQb3N0dXJh
bCBCYWxhbmNlPC9rZXl3b3JkPjxrZXl3b3JkPipQb3N0dXJlPC9rZXl3b3JkPjxrZXl3b3JkPlJl
Y292ZXJ5IG9mIEZ1bmN0aW9uPC9rZXl3b3JkPjxrZXl3b3JkPlN0cm9rZS9waHlzaW9wYXRob2xv
Z3kvKnJlaGFiaWxpdGF0aW9uPC9rZXl3b3JkPjxrZXl3b3JkPldlaWdodC1CZWFyaW5nPC9rZXl3
b3JkPjwva2V5d29yZHM+PGRhdGVzPjx5ZWFyPjIwMDU8L3llYXI+PHB1Yi1kYXRlcz48ZGF0ZT5O
b3Y8L2RhdGU+PC9wdWItZGF0ZXM+PC9kYXRlcz48aXNibj4wOTY2LTYzNjIgKFByaW50KSYjeEQ7
MDk2Ni02MzYyIChMaW5raW5nKTwvaXNibj48YWNjZXNzaW9uLW51bT4xNjIxNDY2NjwvYWNjZXNz
aW9uLW51bT48dXJscz48cmVsYXRlZC11cmxzPjx1cmw+aHR0cDovL3d3dy5uY2JpLm5sbS5uaWgu
Z292L3B1Ym1lZC8xNjIxNDY2NjwvdXJsPjwvcmVsYXRlZC11cmxzPjwvdXJscz48ZWxlY3Ryb25p
Yy1yZXNvdXJjZS1udW0+MTAuMTAxNi9qLmdhaXRwb3N0LjIwMDQuMTAuMDAyPC9lbGVjdHJvbmlj
LXJlc291cmNlLW51bT48L3JlY29yZD48L0NpdGU+PENpdGU+PEF1dGhvcj5Kb3JnZW5zZW48L0F1
dGhvcj48WWVhcj4xOTk1PC9ZZWFyPjxSZWNOdW0+NDU8L1JlY051bT48cmVjb3JkPjxyZWMtbnVt
YmVyPjQ1PC9yZWMtbnVtYmVyPjxmb3JlaWduLWtleXM+PGtleSBhcHA9IkVOIiBkYi1pZD0iZnZ6
dzk1cHJoZjUyMnFlZGF4ODVmejBxOXZmcHdkdGVyOTJ3Ij40NTwva2V5PjwvZm9yZWlnbi1rZXlz
PjxyZWYtdHlwZSBuYW1lPSJKb3VybmFsIEFydGljbGUiPjE3PC9yZWYtdHlwZT48Y29udHJpYnV0
b3JzPjxhdXRob3JzPjxhdXRob3I+Sm9yZ2Vuc2VuLCBILiBTLjwvYXV0aG9yPjxhdXRob3I+TmFr
YXlhbWEsIEguPC9hdXRob3I+PGF1dGhvcj5SYWFzY2hvdSwgSC4gTy48L2F1dGhvcj48YXV0aG9y
Pk9sc2VuLCBULiBTLjwvYXV0aG9yPjwvYXV0aG9ycz48L2NvbnRyaWJ1dG9ycz48YXV0aC1hZGRy
ZXNzPkRlcGFydG1lbnQgb2YgTmV1cm9sb2d5LCBCaXNwZWJqZXJnIEhvc3BpdGFsLCBDb3Blbmhh
Z2VuLCBEZW5tYXJrLjwvYXV0aC1hZGRyZXNzPjx0aXRsZXM+PHRpdGxlPlJlY292ZXJ5IG9mIHdh
bGtpbmcgZnVuY3Rpb24gaW4gc3Ryb2tlIHBhdGllbnRzOiB0aGUgQ29wZW5oYWdlbiBTdHJva2Ug
U3R1ZHk8L3RpdGxlPjxzZWNvbmRhcnktdGl0bGU+QXJjaCBQaHlzIE1lZCBSZWhhYmlsPC9zZWNv
bmRhcnktdGl0bGU+PGFsdC10aXRsZT5BcmNoaXZlcyBvZiBwaHlzaWNhbCBtZWRpY2luZSBhbmQg
cmVoYWJpbGl0YXRpb248L2FsdC10aXRsZT48L3RpdGxlcz48cGVyaW9kaWNhbD48ZnVsbC10aXRs
ZT5BcmNoIFBoeXMgTWVkIFJlaGFiaWw8L2Z1bGwtdGl0bGU+PGFiYnItMT5BcmNoaXZlcyBvZiBw
aHlzaWNhbCBtZWRpY2luZSBhbmQgcmVoYWJpbGl0YXRpb248L2FiYnItMT48L3BlcmlvZGljYWw+
PGFsdC1wZXJpb2RpY2FsPjxmdWxsLXRpdGxlPkFyY2ggUGh5cyBNZWQgUmVoYWJpbDwvZnVsbC10
aXRsZT48YWJici0xPkFyY2hpdmVzIG9mIHBoeXNpY2FsIG1lZGljaW5lIGFuZCByZWhhYmlsaXRh
dGlvbjwvYWJici0xPjwvYWx0LXBlcmlvZGljYWw+PHBhZ2VzPjI3LTMyPC9wYWdlcz48dm9sdW1l
Pjc2PC92b2x1bWU+PG51bWJlcj4xPC9udW1iZXI+PGVkaXRpb24+MTk5NS8wMS8wMTwvZWRpdGlv
bj48a2V5d29yZHM+PGtleXdvcmQ+QWdlZDwva2V5d29yZD48a2V5d29yZD5DZXJlYnJvdmFzY3Vs
YXIgRGlzb3JkZXJzL2NvbXBsaWNhdGlvbnMvKnJlaGFiaWxpdGF0aW9uPC9rZXl3b3JkPjxrZXl3
b3JkPkRlbm1hcms8L2tleXdvcmQ+PGtleXdvcmQ+RmVtYWxlPC9rZXl3b3JkPjxrZXl3b3JkPkh1
bWFuczwva2V5d29yZD48a2V5d29yZD5MZWc8L2tleXdvcmQ+PGtleXdvcmQ+TWFsZTwva2V5d29y
ZD48a2V5d29yZD5QYXJlc2lzL2V0aW9sb2d5L3JlaGFiaWxpdGF0aW9uPC9rZXl3b3JkPjxrZXl3
b3JkPlByb3NwZWN0aXZlIFN0dWRpZXM8L2tleXdvcmQ+PGtleXdvcmQ+KldhbGtpbmc8L2tleXdv
cmQ+PC9rZXl3b3Jkcz48ZGF0ZXM+PHllYXI+MTk5NTwveWVhcj48cHViLWRhdGVzPjxkYXRlPkph
bjwvZGF0ZT48L3B1Yi1kYXRlcz48L2RhdGVzPjxpc2JuPjAwMDMtOTk5MyAoUHJpbnQpJiN4RDsw
MDAzLTk5OTMgKExpbmtpbmcpPC9pc2JuPjxhY2Nlc3Npb24tbnVtPjc4MTExNzA8L2FjY2Vzc2lv
bi1udW0+PHdvcmstdHlwZT5SZXNlYXJjaCBTdXBwb3J0LCBOb24tVS5TLiBHb3YmYXBvczt0PC93
b3JrLXR5cGU+PHVybHM+PHJlbGF0ZWQtdXJscz48dXJsPmh0dHA6Ly93d3cubmNiaS5ubG0ubmlo
Lmdvdi9wdWJtZWQvNzgxMTE3MDwvdXJsPjwvcmVsYXRlZC11cmxzPjwvdXJscz48bGFuZ3VhZ2U+
ZW5nPC9sYW5ndWFnZT48L3JlY29yZD48L0NpdGU+PC9FbmROb3RlPgB=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000A2B08" w:rsidRPr="00442B5A">
        <w:rPr>
          <w:rFonts w:ascii="Times New Roman" w:hAnsi="Times New Roman" w:cs="Times New Roman"/>
          <w:sz w:val="24"/>
          <w:szCs w:val="24"/>
          <w:lang w:val="en-US"/>
        </w:rPr>
      </w:r>
      <w:r w:rsidR="000A2B08"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27" w:tooltip="Jorgensen, 1995 #45" w:history="1">
        <w:r w:rsidR="00331774" w:rsidRPr="00442B5A">
          <w:rPr>
            <w:rFonts w:ascii="Times New Roman" w:hAnsi="Times New Roman" w:cs="Times New Roman"/>
            <w:noProof/>
            <w:sz w:val="24"/>
            <w:szCs w:val="24"/>
            <w:lang w:val="en-US"/>
          </w:rPr>
          <w:t>Jorgensen et al., 1995a</w:t>
        </w:r>
      </w:hyperlink>
      <w:r w:rsidR="00F00492" w:rsidRPr="00442B5A">
        <w:rPr>
          <w:rFonts w:ascii="Times New Roman" w:hAnsi="Times New Roman" w:cs="Times New Roman"/>
          <w:noProof/>
          <w:sz w:val="24"/>
          <w:szCs w:val="24"/>
          <w:lang w:val="en-US"/>
        </w:rPr>
        <w:t xml:space="preserve">; </w:t>
      </w:r>
      <w:hyperlink w:anchor="_ENREF_22" w:tooltip="Geurts, 2005 #231" w:history="1">
        <w:r w:rsidR="00331774" w:rsidRPr="00442B5A">
          <w:rPr>
            <w:rFonts w:ascii="Times New Roman" w:hAnsi="Times New Roman" w:cs="Times New Roman"/>
            <w:noProof/>
            <w:sz w:val="24"/>
            <w:szCs w:val="24"/>
            <w:lang w:val="en-US"/>
          </w:rPr>
          <w:t>Geurts et al., 2005</w:t>
        </w:r>
      </w:hyperlink>
      <w:r w:rsidR="00F00492" w:rsidRPr="00442B5A">
        <w:rPr>
          <w:rFonts w:ascii="Times New Roman" w:hAnsi="Times New Roman" w:cs="Times New Roman"/>
          <w:noProof/>
          <w:sz w:val="24"/>
          <w:szCs w:val="24"/>
          <w:lang w:val="en-US"/>
        </w:rPr>
        <w:t>)</w:t>
      </w:r>
      <w:r w:rsidR="000A2B08" w:rsidRPr="00442B5A">
        <w:rPr>
          <w:rFonts w:ascii="Times New Roman" w:hAnsi="Times New Roman" w:cs="Times New Roman"/>
          <w:sz w:val="24"/>
          <w:szCs w:val="24"/>
          <w:lang w:val="en-US"/>
        </w:rPr>
        <w:fldChar w:fldCharType="end"/>
      </w:r>
      <w:r w:rsidR="000C5B1C" w:rsidRPr="00442B5A">
        <w:rPr>
          <w:rFonts w:ascii="Times New Roman" w:hAnsi="Times New Roman" w:cs="Times New Roman"/>
          <w:sz w:val="24"/>
          <w:szCs w:val="24"/>
          <w:lang w:val="en-US"/>
        </w:rPr>
        <w:t>.</w:t>
      </w:r>
      <w:r w:rsidR="00A13D86"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 xml:space="preserve">It is also shown that the recovery curve varies between the different severity groups of stroke, with a faster and steeper curve for those with mild strokes compared to those </w:t>
      </w:r>
      <w:r w:rsidR="00052CB0" w:rsidRPr="00442B5A">
        <w:rPr>
          <w:rFonts w:ascii="Times New Roman" w:hAnsi="Times New Roman" w:cs="Times New Roman"/>
          <w:sz w:val="24"/>
          <w:szCs w:val="24"/>
          <w:lang w:val="en-US"/>
        </w:rPr>
        <w:t xml:space="preserve">who are </w:t>
      </w:r>
      <w:r w:rsidRPr="00442B5A">
        <w:rPr>
          <w:rFonts w:ascii="Times New Roman" w:hAnsi="Times New Roman" w:cs="Times New Roman"/>
          <w:sz w:val="24"/>
          <w:szCs w:val="24"/>
          <w:lang w:val="en-US"/>
        </w:rPr>
        <w:t xml:space="preserve">severely affected </w:t>
      </w:r>
      <w:r w:rsidR="000A2B08"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&lt;EndNote&gt;&lt;Cite&gt;&lt;Author&gt;Jorgensen&lt;/Author&gt;&lt;Year&gt;1995&lt;/Year&gt;&lt;RecNum&gt;46&lt;/RecNum&gt;&lt;DisplayText&gt;(Jorgensen et al., 1995c)&lt;/DisplayText&gt;&lt;record&gt;&lt;rec-number&gt;46&lt;/rec-number&gt;&lt;foreign-keys&gt;&lt;key app="EN" db-id="fvzw95prhf522qedax85fz0q9vfpwdter92w"&gt;46&lt;/key&gt;&lt;/foreign-keys&gt;&lt;ref-type name="Journal Article"&gt;17&lt;/ref-type&gt;&lt;contributors&gt;&lt;authors&gt;&lt;author&gt;Jorgensen, H. S.&lt;/author&gt;&lt;author&gt;Nakayama, H.&lt;/author&gt;&lt;author&gt;Raaschou, H. O.&lt;/author&gt;&lt;author&gt;Vive-Larsen, J.&lt;/author&gt;&lt;author&gt;Stoier, M.&lt;/author&gt;&lt;author&gt;Olsen, T. S.&lt;/author&gt;&lt;/authors&gt;&lt;/contributors&gt;&lt;auth-address&gt;Department of Neurology, Bispebjerg Hospital, Copenhagen, Denmark.&lt;/auth-address&gt;&lt;titles&gt;&lt;title&gt;Outcome and time course of recovery in stroke. Part II: Time course of recovery. The Copenhagen Stroke Study&lt;/title&gt;&lt;secondary-title&gt;Arch Phys Med Rehabil&lt;/secondary-title&gt;&lt;alt-title&gt;Archives of physical medicine and rehabilitation&lt;/alt-title&gt;&lt;/titles&gt;&lt;periodical&gt;&lt;full-title&gt;Arch Phys Med Rehabil&lt;/full-title&gt;&lt;abbr-1&gt;Archives of physical medicine and rehabilitation&lt;/abbr-1&gt;&lt;/periodical&gt;&lt;alt-periodical&gt;&lt;full-title&gt;Arch Phys Med Rehabil&lt;/full-title&gt;&lt;abbr-1&gt;Archives of physical medicine and rehabilitation&lt;/abbr-1&gt;&lt;/alt-periodical&gt;&lt;pages&gt;406-12&lt;/pages&gt;&lt;volume&gt;76&lt;/volume&gt;&lt;number&gt;5&lt;/number&gt;&lt;edition&gt;1995/05/01&lt;/edition&gt;&lt;keywords&gt;&lt;keyword&gt;*Activities of Daily Living&lt;/keyword&gt;&lt;keyword&gt;Aged&lt;/keyword&gt;&lt;keyword&gt;Cerebrovascular Disorders/*rehabilitation&lt;/keyword&gt;&lt;keyword&gt;Denmark&lt;/keyword&gt;&lt;keyword&gt;Female&lt;/keyword&gt;&lt;keyword&gt;Humans&lt;/keyword&gt;&lt;keyword&gt;Male&lt;/keyword&gt;&lt;keyword&gt;Middle Aged&lt;/keyword&gt;&lt;keyword&gt;Prognosis&lt;/keyword&gt;&lt;keyword&gt;Prospective Studies&lt;/keyword&gt;&lt;keyword&gt;Time Factors&lt;/keyword&gt;&lt;keyword&gt;*Treatment Outcome&lt;/keyword&gt;&lt;/keywords&gt;&lt;dates&gt;&lt;year&gt;1995&lt;/year&gt;&lt;pub-dates&gt;&lt;date&gt;May&lt;/date&gt;&lt;/pub-dates&gt;&lt;/dates&gt;&lt;isbn&gt;0003-9993 (Print)&amp;#xD;0003-9993 (Linking)&lt;/isbn&gt;&lt;accession-num&gt;7741609&lt;/accession-num&gt;&lt;work-type&gt;Research Support, Non-U.S. Gov&amp;apos;t&lt;/work-type&gt;&lt;urls&gt;&lt;related-urls&gt;&lt;url&gt;http://www.ncbi.nlm.nih.gov/pubmed/7741609&lt;/url&gt;&lt;/related-urls&gt;&lt;/urls&gt;&lt;language&gt;eng&lt;/language&gt;&lt;/record&gt;&lt;/Cite&gt;&lt;/EndNote&gt;</w:instrText>
      </w:r>
      <w:r w:rsidR="000A2B08"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29" w:tooltip="Jorgensen, 1995 #46" w:history="1">
        <w:r w:rsidR="00331774" w:rsidRPr="00442B5A">
          <w:rPr>
            <w:rFonts w:ascii="Times New Roman" w:hAnsi="Times New Roman" w:cs="Times New Roman"/>
            <w:noProof/>
            <w:sz w:val="24"/>
            <w:szCs w:val="24"/>
            <w:lang w:val="en-US"/>
          </w:rPr>
          <w:t>Jorgensen et al., 1995c</w:t>
        </w:r>
      </w:hyperlink>
      <w:r w:rsidR="00F00492" w:rsidRPr="00442B5A">
        <w:rPr>
          <w:rFonts w:ascii="Times New Roman" w:hAnsi="Times New Roman" w:cs="Times New Roman"/>
          <w:noProof/>
          <w:sz w:val="24"/>
          <w:szCs w:val="24"/>
          <w:lang w:val="en-US"/>
        </w:rPr>
        <w:t>)</w:t>
      </w:r>
      <w:r w:rsidR="000A2B08" w:rsidRPr="00442B5A">
        <w:rPr>
          <w:rFonts w:ascii="Times New Roman" w:hAnsi="Times New Roman" w:cs="Times New Roman"/>
          <w:sz w:val="24"/>
          <w:szCs w:val="24"/>
          <w:lang w:val="en-US"/>
        </w:rPr>
        <w:fldChar w:fldCharType="end"/>
      </w:r>
      <w:r w:rsidR="000D6C15"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w:t>
      </w:r>
      <w:r w:rsidR="000C5B1C" w:rsidRPr="00442B5A">
        <w:rPr>
          <w:rFonts w:ascii="Times New Roman" w:hAnsi="Times New Roman" w:cs="Times New Roman"/>
          <w:sz w:val="24"/>
          <w:szCs w:val="24"/>
          <w:lang w:val="en-US"/>
        </w:rPr>
        <w:t xml:space="preserve">This reality implies that </w:t>
      </w:r>
      <w:r w:rsidR="00054E33" w:rsidRPr="00442B5A">
        <w:rPr>
          <w:rFonts w:ascii="Times New Roman" w:hAnsi="Times New Roman" w:cs="Times New Roman"/>
          <w:sz w:val="24"/>
          <w:szCs w:val="24"/>
          <w:lang w:val="en-US"/>
        </w:rPr>
        <w:t xml:space="preserve">the </w:t>
      </w:r>
      <w:r w:rsidR="00432473" w:rsidRPr="00442B5A">
        <w:rPr>
          <w:rFonts w:ascii="Times New Roman" w:hAnsi="Times New Roman" w:cs="Times New Roman"/>
          <w:sz w:val="24"/>
          <w:szCs w:val="24"/>
          <w:lang w:val="en-US"/>
        </w:rPr>
        <w:t xml:space="preserve">patients’ </w:t>
      </w:r>
      <w:r w:rsidR="00054E33" w:rsidRPr="00442B5A">
        <w:rPr>
          <w:rFonts w:ascii="Times New Roman" w:hAnsi="Times New Roman" w:cs="Times New Roman"/>
          <w:sz w:val="24"/>
          <w:szCs w:val="24"/>
          <w:lang w:val="en-US"/>
        </w:rPr>
        <w:t xml:space="preserve">perception of an important change </w:t>
      </w:r>
      <w:r w:rsidR="00395AEC" w:rsidRPr="00442B5A">
        <w:rPr>
          <w:rFonts w:ascii="Times New Roman" w:hAnsi="Times New Roman" w:cs="Times New Roman"/>
          <w:sz w:val="24"/>
          <w:szCs w:val="24"/>
          <w:lang w:val="en-US"/>
        </w:rPr>
        <w:t xml:space="preserve">probably </w:t>
      </w:r>
      <w:r w:rsidRPr="00442B5A">
        <w:rPr>
          <w:rFonts w:ascii="Times New Roman" w:hAnsi="Times New Roman" w:cs="Times New Roman"/>
          <w:sz w:val="24"/>
          <w:szCs w:val="24"/>
          <w:lang w:val="en-US"/>
        </w:rPr>
        <w:t xml:space="preserve">will vary between different severity groups and also </w:t>
      </w:r>
      <w:r w:rsidR="00054E33" w:rsidRPr="00442B5A">
        <w:rPr>
          <w:rFonts w:ascii="Times New Roman" w:hAnsi="Times New Roman" w:cs="Times New Roman"/>
          <w:sz w:val="24"/>
          <w:szCs w:val="24"/>
          <w:lang w:val="en-US"/>
        </w:rPr>
        <w:t>change along th</w:t>
      </w:r>
      <w:r w:rsidRPr="00442B5A">
        <w:rPr>
          <w:rFonts w:ascii="Times New Roman" w:hAnsi="Times New Roman" w:cs="Times New Roman"/>
          <w:sz w:val="24"/>
          <w:szCs w:val="24"/>
          <w:lang w:val="en-US"/>
        </w:rPr>
        <w:t>e course of</w:t>
      </w:r>
      <w:r w:rsidR="00054E33" w:rsidRPr="00442B5A">
        <w:rPr>
          <w:rFonts w:ascii="Times New Roman" w:hAnsi="Times New Roman" w:cs="Times New Roman"/>
          <w:sz w:val="24"/>
          <w:szCs w:val="24"/>
          <w:lang w:val="en-US"/>
        </w:rPr>
        <w:t xml:space="preserve"> recovery</w:t>
      </w:r>
      <w:r w:rsidR="00395AEC" w:rsidRPr="00442B5A">
        <w:rPr>
          <w:rFonts w:ascii="Times New Roman" w:hAnsi="Times New Roman" w:cs="Times New Roman"/>
          <w:sz w:val="24"/>
          <w:szCs w:val="24"/>
          <w:lang w:val="en-US"/>
        </w:rPr>
        <w:t>.</w:t>
      </w:r>
      <w:r w:rsidR="00054E33" w:rsidRPr="00442B5A">
        <w:rPr>
          <w:rFonts w:ascii="Times New Roman" w:hAnsi="Times New Roman" w:cs="Times New Roman"/>
          <w:sz w:val="24"/>
          <w:szCs w:val="24"/>
          <w:lang w:val="en-US"/>
        </w:rPr>
        <w:t xml:space="preserve"> </w:t>
      </w:r>
    </w:p>
    <w:p w14:paraId="38F45932" w14:textId="729B0E29" w:rsidR="006321F1" w:rsidRPr="00442B5A" w:rsidRDefault="009D1942"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lastRenderedPageBreak/>
        <w:t xml:space="preserve">The Berg Balance Scale </w:t>
      </w:r>
      <w:r w:rsidR="001F2B65" w:rsidRPr="00442B5A">
        <w:rPr>
          <w:rFonts w:ascii="Times New Roman" w:hAnsi="Times New Roman" w:cs="Times New Roman"/>
          <w:sz w:val="24"/>
          <w:szCs w:val="24"/>
          <w:lang w:val="en-US"/>
        </w:rPr>
        <w:t xml:space="preserve">(BBS) </w:t>
      </w:r>
      <w:r w:rsidRPr="00442B5A">
        <w:rPr>
          <w:rFonts w:ascii="Times New Roman" w:hAnsi="Times New Roman" w:cs="Times New Roman"/>
          <w:sz w:val="24"/>
          <w:szCs w:val="24"/>
          <w:lang w:val="en-US"/>
        </w:rPr>
        <w:t xml:space="preserve">was developed to detect change in patients' </w:t>
      </w:r>
      <w:r w:rsidR="00B27CB4" w:rsidRPr="00442B5A">
        <w:rPr>
          <w:rFonts w:ascii="Times New Roman" w:hAnsi="Times New Roman" w:cs="Times New Roman"/>
          <w:sz w:val="24"/>
          <w:szCs w:val="24"/>
          <w:lang w:val="en-US"/>
        </w:rPr>
        <w:t>balance performance</w:t>
      </w:r>
      <w:r w:rsidRPr="00442B5A">
        <w:rPr>
          <w:rFonts w:ascii="Times New Roman" w:hAnsi="Times New Roman" w:cs="Times New Roman"/>
          <w:sz w:val="24"/>
          <w:szCs w:val="24"/>
          <w:lang w:val="en-US"/>
        </w:rPr>
        <w:t xml:space="preserve"> over time</w:t>
      </w:r>
      <w:r w:rsidR="00886822"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&lt;EndNote&gt;&lt;Cite&gt;&lt;Author&gt;Berg&lt;/Author&gt;&lt;Year&gt;1989&lt;/Year&gt;&lt;RecNum&gt;6&lt;/RecNum&gt;&lt;DisplayText&gt;(Berg et al., 1989)&lt;/DisplayText&gt;&lt;record&gt;&lt;rec-number&gt;6&lt;/rec-number&gt;&lt;foreign-keys&gt;&lt;key app="EN" db-id="fvzw95prhf522qedax85fz0q9vfpwdter92w"&gt;6&lt;/key&gt;&lt;/foreign-keys&gt;&lt;ref-type name="Journal Article"&gt;17&lt;/ref-type&gt;&lt;contributors&gt;&lt;authors&gt;&lt;author&gt;Berg, K.&lt;/author&gt;&lt;author&gt;Wood-Dauphinee, S.&lt;/author&gt;&lt;author&gt;Williams, J. I.&lt;/author&gt;&lt;author&gt;Gayton, D.&lt;/author&gt;&lt;/authors&gt;&lt;/contributors&gt;&lt;titles&gt;&lt;title&gt;Measuring balance in the elderly: preliminary development of an instrument&lt;/title&gt;&lt;secondary-title&gt;Physiotherapy Canada&lt;/secondary-title&gt;&lt;/titles&gt;&lt;periodical&gt;&lt;full-title&gt;Physiotherapy Canada&lt;/full-title&gt;&lt;/periodical&gt;&lt;pages&gt;304-311&lt;/pages&gt;&lt;volume&gt;41&lt;/volume&gt;&lt;number&gt;6&lt;/number&gt;&lt;dates&gt;&lt;year&gt;1989&lt;/year&gt;&lt;/dates&gt;&lt;urls&gt;&lt;/urls&gt;&lt;/record&gt;&lt;/Cite&gt;&lt;/EndNote&gt;</w:instrText>
      </w:r>
      <w:r w:rsidR="00204D9E"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6" w:tooltip="Berg, 1989 #6" w:history="1">
        <w:r w:rsidR="00331774" w:rsidRPr="00442B5A">
          <w:rPr>
            <w:rFonts w:ascii="Times New Roman" w:hAnsi="Times New Roman" w:cs="Times New Roman"/>
            <w:noProof/>
            <w:sz w:val="24"/>
            <w:szCs w:val="24"/>
            <w:lang w:val="en-US"/>
          </w:rPr>
          <w:t>Berg et al., 1989</w:t>
        </w:r>
      </w:hyperlink>
      <w:r w:rsidR="00F00492"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2D265F" w:rsidRPr="00442B5A">
        <w:rPr>
          <w:rFonts w:ascii="Times New Roman" w:hAnsi="Times New Roman" w:cs="Times New Roman"/>
          <w:sz w:val="24"/>
          <w:szCs w:val="24"/>
          <w:lang w:val="en-US"/>
        </w:rPr>
        <w:t>, and has been</w:t>
      </w:r>
      <w:r w:rsidR="00A06885"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identified as the most commonly used assessment tool for evaluating balance</w:t>
      </w:r>
      <w:r w:rsidR="00A06885" w:rsidRPr="00442B5A">
        <w:rPr>
          <w:rFonts w:ascii="Times New Roman" w:hAnsi="Times New Roman" w:cs="Times New Roman"/>
          <w:sz w:val="24"/>
          <w:szCs w:val="24"/>
          <w:lang w:val="en-US"/>
        </w:rPr>
        <w:t xml:space="preserve"> in rehabilitation after stroke</w:t>
      </w:r>
      <w:r w:rsidR="00886822"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A376A1" w:rsidRPr="00442B5A">
        <w:rPr>
          <w:rFonts w:ascii="Times New Roman" w:hAnsi="Times New Roman" w:cs="Times New Roman"/>
          <w:sz w:val="24"/>
          <w:szCs w:val="24"/>
          <w:lang w:val="en-US"/>
        </w:rPr>
        <w:instrText xml:space="preserve"> ADDIN EN.CITE &lt;EndNote&gt;&lt;Cite&gt;&lt;Author&gt;Blum&lt;/Author&gt;&lt;Year&gt;2008&lt;/Year&gt;&lt;RecNum&gt;91&lt;/RecNum&gt;&lt;DisplayText&gt;(Blum and Korner-Bitensky, 2008)&lt;/DisplayText&gt;&lt;record&gt;&lt;rec-number&gt;91&lt;/rec-number&gt;&lt;foreign-keys&gt;&lt;key app="EN" db-id="wdpa299f5dfxxgedx0mpp22wsstzvafes550"&gt;91&lt;/key&gt;&lt;/foreign-keys&gt;&lt;ref-type name="Journal Article"&gt;17&lt;/ref-type&gt;&lt;contributors&gt;&lt;authors&gt;&lt;author&gt;Blum, L.&lt;/author&gt;&lt;author&gt;Korner-Bitensky, N.&lt;/author&gt;&lt;/authors&gt;&lt;/contributors&gt;&lt;auth-address&gt;Faculty of Medicine, School of Physical and Occupational Therapy, McGill University, Montreal, Quebec, Canada.&lt;/auth-address&gt;&lt;titles&gt;&lt;title&gt;Usefulness of the Berg Balance Scale in stroke rehabilitation: a systematic review&lt;/title&gt;&lt;secondary-title&gt;Phys Ther&lt;/secondary-title&gt;&lt;alt-title&gt;Physical therapy&lt;/alt-title&gt;&lt;/titles&gt;&lt;periodical&gt;&lt;full-title&gt;Phys Ther&lt;/full-title&gt;&lt;abbr-1&gt;Physical therapy&lt;/abbr-1&gt;&lt;/periodical&gt;&lt;alt-periodical&gt;&lt;full-title&gt;Phys Ther&lt;/full-title&gt;&lt;abbr-1&gt;Physical therapy&lt;/abbr-1&gt;&lt;/alt-periodical&gt;&lt;pages&gt;559-66&lt;/pages&gt;&lt;volume&gt;88&lt;/volume&gt;&lt;number&gt;5&lt;/number&gt;&lt;edition&gt;2008/02/23&lt;/edition&gt;&lt;keywords&gt;&lt;keyword&gt;Aged&lt;/keyword&gt;&lt;keyword&gt;*Disability Evaluation&lt;/keyword&gt;&lt;keyword&gt;Humans&lt;/keyword&gt;&lt;keyword&gt;Observer Variation&lt;/keyword&gt;&lt;keyword&gt;*Postural Balance&lt;/keyword&gt;&lt;keyword&gt;*Psychometrics&lt;/keyword&gt;&lt;keyword&gt;Sensation Disorders/*classification/etiology/rehabilitation&lt;/keyword&gt;&lt;keyword&gt;Stroke/complications/*rehabilitation&lt;/keyword&gt;&lt;/keywords&gt;&lt;dates&gt;&lt;year&gt;2008&lt;/year&gt;&lt;pub-dates&gt;&lt;date&gt;May&lt;/date&gt;&lt;/pub-dates&gt;&lt;/dates&gt;&lt;isbn&gt;1538-6724 (Electronic)&amp;#xD;0031-9023 (Linking)&lt;/isbn&gt;&lt;accession-num&gt;18292215&lt;/accession-num&gt;&lt;work-type&gt;Research Support, Non-U.S. Gov&amp;apos;t&amp;#xD;Review&lt;/work-type&gt;&lt;urls&gt;&lt;related-urls&gt;&lt;url&gt;http://www.ncbi.nlm.nih.gov/pubmed/18292215&lt;/url&gt;&lt;/related-urls&gt;&lt;/urls&gt;&lt;electronic-resource-num&gt;10.2522/ptj.20070205&lt;/electronic-resource-num&gt;&lt;language&gt;eng&lt;/language&gt;&lt;/record&gt;&lt;/Cite&gt;&lt;/EndNote&gt;</w:instrText>
      </w:r>
      <w:r w:rsidR="00204D9E" w:rsidRPr="00442B5A">
        <w:rPr>
          <w:rFonts w:ascii="Times New Roman" w:hAnsi="Times New Roman" w:cs="Times New Roman"/>
          <w:sz w:val="24"/>
          <w:szCs w:val="24"/>
          <w:lang w:val="en-US"/>
        </w:rPr>
        <w:fldChar w:fldCharType="separate"/>
      </w:r>
      <w:r w:rsidR="00204D9E" w:rsidRPr="00442B5A">
        <w:rPr>
          <w:rFonts w:ascii="Times New Roman" w:hAnsi="Times New Roman" w:cs="Times New Roman"/>
          <w:noProof/>
          <w:sz w:val="24"/>
          <w:szCs w:val="24"/>
          <w:lang w:val="en-US"/>
        </w:rPr>
        <w:t>(</w:t>
      </w:r>
      <w:hyperlink w:anchor="_ENREF_9" w:tooltip="Blum, 2008 #91" w:history="1">
        <w:r w:rsidR="00331774" w:rsidRPr="00442B5A">
          <w:rPr>
            <w:rFonts w:ascii="Times New Roman" w:hAnsi="Times New Roman" w:cs="Times New Roman"/>
            <w:noProof/>
            <w:sz w:val="24"/>
            <w:szCs w:val="24"/>
            <w:lang w:val="en-US"/>
          </w:rPr>
          <w:t>Blum and Korner-Bitensky, 2008</w:t>
        </w:r>
      </w:hyperlink>
      <w:r w:rsidR="00204D9E"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886822" w:rsidRPr="00442B5A">
        <w:rPr>
          <w:rFonts w:ascii="Times New Roman" w:hAnsi="Times New Roman" w:cs="Times New Roman"/>
          <w:sz w:val="24"/>
          <w:szCs w:val="24"/>
          <w:lang w:val="en-US"/>
        </w:rPr>
        <w:t>.</w:t>
      </w:r>
      <w:r w:rsidR="003053B8" w:rsidRPr="00442B5A">
        <w:rPr>
          <w:rFonts w:ascii="Times New Roman" w:hAnsi="Times New Roman" w:cs="Times New Roman"/>
          <w:sz w:val="24"/>
          <w:szCs w:val="24"/>
          <w:lang w:val="en-US"/>
        </w:rPr>
        <w:t xml:space="preserve"> </w:t>
      </w:r>
      <w:r w:rsidR="00D537F5" w:rsidRPr="00442B5A">
        <w:rPr>
          <w:rFonts w:ascii="Times New Roman" w:hAnsi="Times New Roman" w:cs="Times New Roman"/>
          <w:sz w:val="24"/>
          <w:szCs w:val="24"/>
          <w:lang w:val="en-US"/>
        </w:rPr>
        <w:t xml:space="preserve">This </w:t>
      </w:r>
      <w:r w:rsidR="00D508C5" w:rsidRPr="00442B5A">
        <w:rPr>
          <w:rFonts w:ascii="Times New Roman" w:hAnsi="Times New Roman" w:cs="Times New Roman"/>
          <w:sz w:val="24"/>
          <w:szCs w:val="24"/>
          <w:lang w:val="en-US"/>
        </w:rPr>
        <w:t>extended</w:t>
      </w:r>
      <w:r w:rsidR="00D537F5" w:rsidRPr="00442B5A">
        <w:rPr>
          <w:rFonts w:ascii="Times New Roman" w:hAnsi="Times New Roman" w:cs="Times New Roman"/>
          <w:sz w:val="24"/>
          <w:szCs w:val="24"/>
          <w:lang w:val="en-US"/>
        </w:rPr>
        <w:t xml:space="preserve"> utilization of the BBS in research and </w:t>
      </w:r>
      <w:r w:rsidR="006321F1" w:rsidRPr="00442B5A">
        <w:rPr>
          <w:rFonts w:ascii="Times New Roman" w:hAnsi="Times New Roman" w:cs="Times New Roman"/>
          <w:sz w:val="24"/>
          <w:szCs w:val="24"/>
          <w:lang w:val="en-US"/>
        </w:rPr>
        <w:t xml:space="preserve">clinical </w:t>
      </w:r>
      <w:r w:rsidR="00D537F5" w:rsidRPr="00442B5A">
        <w:rPr>
          <w:rFonts w:ascii="Times New Roman" w:hAnsi="Times New Roman" w:cs="Times New Roman"/>
          <w:sz w:val="24"/>
          <w:szCs w:val="24"/>
          <w:lang w:val="en-US"/>
        </w:rPr>
        <w:t>practice demands a thorough exploration of psychometric properties, to be reported in a clinically relevant and applicable manner.</w:t>
      </w:r>
      <w:r w:rsidR="0031784D" w:rsidRPr="00442B5A">
        <w:rPr>
          <w:rFonts w:ascii="Times New Roman" w:hAnsi="Times New Roman" w:cs="Times New Roman"/>
          <w:sz w:val="24"/>
          <w:szCs w:val="24"/>
          <w:lang w:val="en-US"/>
        </w:rPr>
        <w:t xml:space="preserve"> </w:t>
      </w:r>
    </w:p>
    <w:p w14:paraId="110E95B4" w14:textId="634751FC" w:rsidR="00432473" w:rsidRPr="00442B5A" w:rsidRDefault="006321F1"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The BBS </w:t>
      </w:r>
      <w:r w:rsidR="0074148F" w:rsidRPr="00442B5A">
        <w:rPr>
          <w:rFonts w:ascii="Times New Roman" w:hAnsi="Times New Roman" w:cs="Times New Roman"/>
          <w:sz w:val="24"/>
          <w:szCs w:val="24"/>
          <w:lang w:val="en-US"/>
        </w:rPr>
        <w:t>has demonstrated</w:t>
      </w:r>
      <w:r w:rsidRPr="00442B5A">
        <w:rPr>
          <w:rFonts w:ascii="Times New Roman" w:hAnsi="Times New Roman" w:cs="Times New Roman"/>
          <w:sz w:val="24"/>
          <w:szCs w:val="24"/>
          <w:lang w:val="en-US"/>
        </w:rPr>
        <w:t xml:space="preserve"> excellent inter-tester, intra-tester and test-retest reliability in patients with chronic stroke</w:t>
      </w:r>
      <w:r w:rsidR="00886822"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fldData xml:space="preserve">PEVuZE5vdGU+PENpdGU+PEF1dGhvcj5MaWFuZzwvQXV0aG9yPjxZZWFyPjIwMDA8L1llYXI+PFJl
Y051bT44PC9SZWNOdW0+PERpc3BsYXlUZXh0PihMaWFuZywgMjAwMDsgTWFvIGV0IGFsLiwgMjAw
MjsgUmV2aWNraSBldCBhbC4sIDIwMDgpPC9EaXNwbGF5VGV4dD48cmVjb3JkPjxyZWMtbnVtYmVy
Pjg8L3JlYy1udW1iZXI+PGZvcmVpZ24ta2V5cz48a2V5IGFwcD0iRU4iIGRiLWlkPSJmdnp3OTVw
cmhmNTIycWVkYXg4NWZ6MHE5dmZwd2R0ZXI5MnciPjg8L2tleT48L2ZvcmVpZ24ta2V5cz48cmVm
LXR5cGUgbmFtZT0iSm91cm5hbCBBcnRpY2xlIj4xNzwvcmVmLXR5cGU+PGNvbnRyaWJ1dG9ycz48
YXV0aG9ycz48YXV0aG9yPkxpYW5nLCBNLiBILjwvYXV0aG9yPjwvYXV0aG9ycz48L2NvbnRyaWJ1
dG9ycz48YXV0aC1hZGRyZXNzPkRlcGFydG1lbnQgb2YgTWVkaWNpbmUsIEhhcnZhcmQgTWVkaWNh
bCBTY2hvb2wsIFJvYmVydCBCLiBCcmlnaGFtIE11bHRpcHVycG9zZSBBcnRocml0aXMgYW5kIE11
c2N1bG9za2VsZXRhbCBEaXNlYXNlcyBDZW50ZXIsIEJyaWdoYW0gJmFtcDsgV29tZW4mYXBvcztz
IEhvc3BpdGFsLCBCb3N0b24sIE1hc3NhY2h1c2V0dHMgMDIxMTUsIFVTQS48L2F1dGgtYWRkcmVz
cz48dGl0bGVzPjx0aXRsZT5Mb25naXR1ZGluYWwgY29uc3RydWN0IHZhbGlkaXR5OiBlc3RhYmxp
c2htZW50IG9mIGNsaW5pY2FsIG1lYW5pbmcgaW4gcGF0aWVudCBldmFsdWF0aXZlIGluc3RydW1l
bnRzPC90aXRsZT48c2Vjb25kYXJ5LXRpdGxlPk1lZCBDYXJlPC9zZWNvbmRhcnktdGl0bGU+PGFs
dC10aXRsZT5NZWRpY2FsIGNhcmU8L2FsdC10aXRsZT48L3RpdGxlcz48cGVyaW9kaWNhbD48ZnVs
bC10aXRsZT5NZWQgQ2FyZTwvZnVsbC10aXRsZT48YWJici0xPk1lZGljYWwgY2FyZTwvYWJici0x
PjwvcGVyaW9kaWNhbD48YWx0LXBlcmlvZGljYWw+PGZ1bGwtdGl0bGU+TWVkIENhcmU8L2Z1bGwt
dGl0bGU+PGFiYnItMT5NZWRpY2FsIGNhcmU8L2FiYnItMT48L2FsdC1wZXJpb2RpY2FsPjxwYWdl
cz5JSTg0LTkwPC9wYWdlcz48dm9sdW1lPjM4PC92b2x1bWU+PG51bWJlcj45IFN1cHBsPC9udW1i
ZXI+PGVkaXRpb24+MjAwMC8wOS8xMjwvZWRpdGlvbj48a2V5d29yZHM+PGtleXdvcmQ+SGVhbHRo
IFNlcnZpY2VzIFJlc2VhcmNoL21ldGhvZHM8L2tleXdvcmQ+PGtleXdvcmQ+KkhlYWx0aCBTdGF0
dXMgSW5kaWNhdG9yczwva2V5d29yZD48a2V5d29yZD5IdW1hbnM8L2tleXdvcmQ+PGtleXdvcmQ+
TG9uZ2l0dWRpbmFsIFN0dWRpZXM8L2tleXdvcmQ+PGtleXdvcmQ+T3V0Y29tZSBBc3Nlc3NtZW50
IChIZWFsdGggQ2FyZSkvbWV0aG9kczwva2V5d29yZD48a2V5d29yZD4qUXVhbGl0eSBvZiBMaWZl
PC9rZXl3b3JkPjxrZXl3b3JkPlJlcHJvZHVjaWJpbGl0eSBvZiBSZXN1bHRzPC9rZXl3b3JkPjxr
ZXl3b3JkPipSZXNlYXJjaCBEZXNpZ248L2tleXdvcmQ+PGtleXdvcmQ+U2VsZi1Bc3Nlc3NtZW50
PC9rZXl3b3JkPjwva2V5d29yZHM+PGRhdGVzPjx5ZWFyPjIwMDA8L3llYXI+PHB1Yi1kYXRlcz48
ZGF0ZT5TZXA8L2RhdGU+PC9wdWItZGF0ZXM+PC9kYXRlcz48aXNibj4wMDI1LTcwNzkgKFByaW50
KSYjeEQ7MDAyNS03MDc5IChMaW5raW5nKTwvaXNibj48YWNjZXNzaW9uLW51bT4xMDk4MjA5Mzwv
YWNjZXNzaW9uLW51bT48d29yay10eXBlPlJldmlldzwvd29yay10eXBlPjx1cmxzPjxyZWxhdGVk
LXVybHM+PHVybD5odHRwOi8vd3d3Lm5jYmkubmxtLm5paC5nb3YvcHVibWVkLzEwOTgyMDkzPC91
cmw+PC9yZWxhdGVkLXVybHM+PC91cmxzPjxsYW5ndWFnZT5lbmc8L2xhbmd1YWdlPjwvcmVjb3Jk
PjwvQ2l0ZT48Q2l0ZT48QXV0aG9yPk1hbzwvQXV0aG9yPjxZZWFyPjIwMDI8L1llYXI+PFJlY051
bT45PC9SZWNOdW0+PHJlY29yZD48cmVjLW51bWJlcj45PC9yZWMtbnVtYmVyPjxmb3JlaWduLWtl
eXM+PGtleSBhcHA9IkVOIiBkYi1pZD0iZnZ6dzk1cHJoZjUyMnFlZGF4ODVmejBxOXZmcHdkdGVy
OTJ3Ij45PC9rZXk+PC9mb3JlaWduLWtleXM+PHJlZi10eXBlIG5hbWU9IkpvdXJuYWwgQXJ0aWNs
ZSI+MTc8L3JlZi10eXBlPjxjb250cmlidXRvcnM+PGF1dGhvcnM+PGF1dGhvcj5NYW8sIEguIEYu
PC9hdXRob3I+PGF1dGhvcj5Ic3VlaCwgSS4gUC48L2F1dGhvcj48YXV0aG9yPlRhbmcsIFAuIEYu
PC9hdXRob3I+PGF1dGhvcj5TaGV1LCBDLiBGLjwvYXV0aG9yPjxhdXRob3I+SHNpZWgsIEMuIEwu
PC9hdXRob3I+PC9hdXRob3JzPjwvY29udHJpYnV0b3JzPjxhdXRoLWFkZHJlc3M+U2Nob29sIG9m
IE9jY3VwYXRpb25hbCBUaGVyYXB5LCBDb2xsZWdlIG9mIE1lZGljaW5lLCBOYXRpb25hbCBUYWl3
YW4gVW5pdmVyc2l0eSwgVGFpcGVpLCBUYWl3YW4sIFJPQy48L2F1dGgtYWRkcmVzcz48dGl0bGVz
Pjx0aXRsZT5BbmFseXNpcyBhbmQgY29tcGFyaXNvbiBvZiB0aGUgcHN5Y2hvbWV0cmljIHByb3Bl
cnRpZXMgb2YgdGhyZWUgYmFsYW5jZSBtZWFzdXJlcyBmb3Igc3Ryb2tlIHBhdGllbnRzPC90aXRs
ZT48c2Vjb25kYXJ5LXRpdGxlPlN0cm9rZTwvc2Vjb25kYXJ5LXRpdGxlPjxhbHQtdGl0bGU+U3Ry
b2tlOyBhIGpvdXJuYWwgb2YgY2VyZWJyYWwgY2lyY3VsYXRpb248L2FsdC10aXRsZT48L3RpdGxl
cz48cGVyaW9kaWNhbD48ZnVsbC10aXRsZT5TdHJva2U8L2Z1bGwtdGl0bGU+PGFiYnItMT5TdHJv
a2U7IGEgam91cm5hbCBvZiBjZXJlYnJhbCBjaXJjdWxhdGlvbjwvYWJici0xPjwvcGVyaW9kaWNh
bD48YWx0LXBlcmlvZGljYWw+PGZ1bGwtdGl0bGU+U3Ryb2tlPC9mdWxsLXRpdGxlPjxhYmJyLTE+
U3Ryb2tlOyBhIGpvdXJuYWwgb2YgY2VyZWJyYWwgY2lyY3VsYXRpb248L2FiYnItMT48L2FsdC1w
ZXJpb2RpY2FsPjxwYWdlcz4xMDIyLTc8L3BhZ2VzPjx2b2x1bWU+MzM8L3ZvbHVtZT48bnVtYmVy
PjQ8L251bWJlcj48ZWRpdGlvbj4yMDAyLzA0LzA2PC9lZGl0aW9uPjxrZXl3b3Jkcz48a2V5d29y
ZD5BZ2VkPC9rZXl3b3JkPjxrZXl3b3JkPkNvaG9ydCBTdHVkaWVzPC9rZXl3b3JkPjxrZXl3b3Jk
PipEaXNhYmlsaXR5IEV2YWx1YXRpb248L2tleXdvcmQ+PGtleXdvcmQ+RmVtYWxlPC9rZXl3b3Jk
PjxrZXl3b3JkPkZvbGxvdy1VcCBTdHVkaWVzPC9rZXl3b3JkPjxrZXl3b3JkPkdhaXQgRGlzb3Jk
ZXJzLCBOZXVyb2xvZ2ljLypkaWFnbm9zaXMvZXRpb2xvZ3kvcGh5c2lvcGF0aG9sb2d5PC9rZXl3
b3JkPjxrZXl3b3JkPkh1bWFuczwva2V5d29yZD48a2V5d29yZD5NYWxlPC9rZXl3b3JkPjxrZXl3
b3JkPk9ic2VydmVyIFZhcmlhdGlvbjwva2V5d29yZD48a2V5d29yZD4qUG9zdHVyYWwgQmFsYW5j
ZTwva2V5d29yZD48a2V5d29yZD4qUG9zdHVyZTwva2V5d29yZD48a2V5d29yZD5QcmVkaWN0aXZl
IFZhbHVlIG9mIFRlc3RzPC9rZXl3b3JkPjxrZXl3b3JkPlByb3NwZWN0aXZlIFN0dWRpZXM8L2tl
eXdvcmQ+PGtleXdvcmQ+UHN5Y2hvbWV0cmljczwva2V5d29yZD48a2V5d29yZD5SZXByb2R1Y2li
aWxpdHkgb2YgUmVzdWx0czwva2V5d29yZD48a2V5d29yZD5TdHJva2UvY29tcGxpY2F0aW9ucy8q
ZGlhZ25vc2lzL3BoeXNpb3BhdGhvbG9neTwva2V5d29yZD48a2V5d29yZD5UYWl3YW48L2tleXdv
cmQ+PC9rZXl3b3Jkcz48ZGF0ZXM+PHllYXI+MjAwMjwveWVhcj48cHViLWRhdGVzPjxkYXRlPkFw
cjwvZGF0ZT48L3B1Yi1kYXRlcz48L2RhdGVzPjxpc2JuPjE1MjQtNDYyOCAoRWxlY3Ryb25pYykm
I3hEOzAwMzktMjQ5OSAoTGlua2luZyk8L2lzYm4+PGFjY2Vzc2lvbi1udW0+MTE5MzUwNTU8L2Fj
Y2Vzc2lvbi1udW0+PHdvcmstdHlwZT5DbGluaWNhbCBUcmlhbCYjeEQ7Q29tcGFyYXRpdmUgU3R1
ZHkmI3hEO1Jlc2VhcmNoIFN1cHBvcnQsIE5vbi1VLlMuIEdvdiZhcG9zO3QmI3hEO1ZhbGlkYXRp
b24gU3R1ZGllczwvd29yay10eXBlPjx1cmxzPjxyZWxhdGVkLXVybHM+PHVybD5odHRwOi8vd3d3
Lm5jYmkubmxtLm5paC5nb3YvcHVibWVkLzExOTM1MDU1PC91cmw+PC9yZWxhdGVkLXVybHM+PC91
cmxzPjxsYW5ndWFnZT5lbmc8L2xhbmd1YWdlPjwvcmVjb3JkPjwvQ2l0ZT48Q2l0ZT48QXV0aG9y
PlJldmlja2k8L0F1dGhvcj48WWVhcj4yMDA4PC9ZZWFyPjxSZWNOdW0+MTA8L1JlY051bT48cmVj
b3JkPjxyZWMtbnVtYmVyPjEwPC9yZWMtbnVtYmVyPjxmb3JlaWduLWtleXM+PGtleSBhcHA9IkVO
IiBkYi1pZD0iZnZ6dzk1cHJoZjUyMnFlZGF4ODVmejBxOXZmcHdkdGVyOTJ3Ij4xMDwva2V5Pjwv
Zm9yZWlnbi1rZXlzPjxyZWYtdHlwZSBuYW1lPSJKb3VybmFsIEFydGljbGUiPjE3PC9yZWYtdHlw
ZT48Y29udHJpYnV0b3JzPjxhdXRob3JzPjxhdXRob3I+UmV2aWNraSwgRC48L2F1dGhvcj48YXV0
aG9yPkhheXMsIFIuIEQuPC9hdXRob3I+PGF1dGhvcj5DZWxsYSwgRC48L2F1dGhvcj48YXV0aG9y
PlNsb2FuLCBKLjwvYXV0aG9yPjwvYXV0aG9ycz48L2NvbnRyaWJ1dG9ycz48YXV0aC1hZGRyZXNz
PkNlbnRlciBmb3IgSGVhbHRoIE91dGNvbWVzIFJlc2VhcmNoLCBVbml0ZWQgQmlvc291cmNlIENv
cnBvcmF0aW9uLCA3MTAxIFdpc2NvbnNpbiBBdmVudWUsIFN1aXRlIDYwMCwgQmV0aGVzZGEsIE1E
IDIwODE0LCBVU0EuIGRlbm5pcy5yZXZpY2tpQHVuaXRlZGJpb3NvdXJjZS5jb208L2F1dGgtYWRk
cmVzcz48dGl0bGVzPjx0aXRsZT5SZWNvbW1lbmRlZCBtZXRob2RzIGZvciBkZXRlcm1pbmluZyBy
ZXNwb25zaXZlbmVzcyBhbmQgbWluaW1hbGx5IGltcG9ydGFudCBkaWZmZXJlbmNlcyBmb3IgcGF0
aWVudC1yZXBvcnRlZCBvdXRjb21lczwvdGl0bGU+PHNlY29uZGFyeS10aXRsZT5KIENsaW4gRXBp
ZGVtaW9sPC9zZWNvbmRhcnktdGl0bGU+PGFsdC10aXRsZT5Kb3VybmFsIG9mIGNsaW5pY2FsIGVw
aWRlbWlvbG9neTwvYWx0LXRpdGxlPjwvdGl0bGVzPjxwZXJpb2RpY2FsPjxmdWxsLXRpdGxlPkog
Q2xpbiBFcGlkZW1pb2w8L2Z1bGwtdGl0bGU+PGFiYnItMT5Kb3VybmFsIG9mIGNsaW5pY2FsIGVw
aWRlbWlvbG9neTwvYWJici0xPjwvcGVyaW9kaWNhbD48YWx0LXBlcmlvZGljYWw+PGZ1bGwtdGl0
bGU+SiBDbGluIEVwaWRlbWlvbDwvZnVsbC10aXRsZT48YWJici0xPkpvdXJuYWwgb2YgY2xpbmlj
YWwgZXBpZGVtaW9sb2d5PC9hYmJyLTE+PC9hbHQtcGVyaW9kaWNhbD48cGFnZXM+MTAyLTk8L3Bh
Z2VzPjx2b2x1bWU+NjE8L3ZvbHVtZT48bnVtYmVyPjI8L251bWJlcj48ZWRpdGlvbj4yMDA4LzAx
LzA4PC9lZGl0aW9uPjxrZXl3b3Jkcz48a2V5d29yZD5DbGluaWNhbCBUcmlhbHMgYXMgVG9waWMv
Km1ldGhvZHM8L2tleXdvcmQ+PGtleXdvcmQ+RGF0YSBJbnRlcnByZXRhdGlvbiwgU3RhdGlzdGlj
YWw8L2tleXdvcmQ+PGtleXdvcmQ+SGVhbHRoIFN0YXR1cyBJbmRpY2F0b3JzPC9rZXl3b3JkPjxr
ZXl3b3JkPkh1bWFuczwva2V5d29yZD48a2V5d29yZD5PdXRjb21lIEFzc2Vzc21lbnQgKEhlYWx0
aCBDYXJlKS8qbWV0aG9kczwva2V5d29yZD48a2V5d29yZD4qUGF0aWVudCBTYXRpc2ZhY3Rpb248
L2tleXdvcmQ+PGtleXdvcmQ+UXVhbGl0eSBvZiBMaWZlPC9rZXl3b3JkPjxrZXl3b3JkPlJlc2Vh
cmNoIERlc2lnbjwva2V5d29yZD48a2V5d29yZD5UcmVhdG1lbnQgT3V0Y29tZTwva2V5d29yZD48
L2tleXdvcmRzPjxkYXRlcz48eWVhcj4yMDA4PC95ZWFyPjxwdWItZGF0ZXM+PGRhdGU+RmViPC9k
YXRlPjwvcHViLWRhdGVzPjwvZGF0ZXM+PGlzYm4+MDg5NS00MzU2IChQcmludCkmI3hEOzA4OTUt
NDM1NiAoTGlua2luZyk8L2lzYm4+PGFjY2Vzc2lvbi1udW0+MTgxNzc3ODI8L2FjY2Vzc2lvbi1u
dW0+PHdvcmstdHlwZT5SZXNlYXJjaCBTdXBwb3J0LCBOLkkuSC4sIEV4dHJhbXVyYWwmI3hEO1Jl
c2VhcmNoIFN1cHBvcnQsIE5vbi1VLlMuIEdvdiZhcG9zO3QmI3hEO1Jldmlldzwvd29yay10eXBl
Pjx1cmxzPjxyZWxhdGVkLXVybHM+PHVybD5odHRwOi8vd3d3Lm5jYmkubmxtLm5paC5nb3YvcHVi
bWVkLzE4MTc3NzgyPC91cmw+PC9yZWxhdGVkLXVybHM+PC91cmxzPjxlbGVjdHJvbmljLXJlc291
cmNlLW51bT4xMC4xMDE2L2ouamNsaW5lcGkuMjAwNy4wMy4wMTI8L2VsZWN0cm9uaWMtcmVzb3Vy
Y2UtbnVtPjxsYW5ndWFnZT5lbmc8L2xhbmd1YWdlPjwvcmVjb3JkPjwvQ2l0ZT48L0VuZE5vdGU+
AG==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PEVuZE5vdGU+PENpdGU+PEF1dGhvcj5MaWFuZzwvQXV0aG9yPjxZZWFyPjIwMDA8L1llYXI+PFJl
Y051bT44PC9SZWNOdW0+PERpc3BsYXlUZXh0PihMaWFuZywgMjAwMDsgTWFvIGV0IGFsLiwgMjAw
MjsgUmV2aWNraSBldCBhbC4sIDIwMDgpPC9EaXNwbGF5VGV4dD48cmVjb3JkPjxyZWMtbnVtYmVy
Pjg8L3JlYy1udW1iZXI+PGZvcmVpZ24ta2V5cz48a2V5IGFwcD0iRU4iIGRiLWlkPSJmdnp3OTVw
cmhmNTIycWVkYXg4NWZ6MHE5dmZwd2R0ZXI5MnciPjg8L2tleT48L2ZvcmVpZ24ta2V5cz48cmVm
LXR5cGUgbmFtZT0iSm91cm5hbCBBcnRpY2xlIj4xNzwvcmVmLXR5cGU+PGNvbnRyaWJ1dG9ycz48
YXV0aG9ycz48YXV0aG9yPkxpYW5nLCBNLiBILjwvYXV0aG9yPjwvYXV0aG9ycz48L2NvbnRyaWJ1
dG9ycz48YXV0aC1hZGRyZXNzPkRlcGFydG1lbnQgb2YgTWVkaWNpbmUsIEhhcnZhcmQgTWVkaWNh
bCBTY2hvb2wsIFJvYmVydCBCLiBCcmlnaGFtIE11bHRpcHVycG9zZSBBcnRocml0aXMgYW5kIE11
c2N1bG9za2VsZXRhbCBEaXNlYXNlcyBDZW50ZXIsIEJyaWdoYW0gJmFtcDsgV29tZW4mYXBvcztz
IEhvc3BpdGFsLCBCb3N0b24sIE1hc3NhY2h1c2V0dHMgMDIxMTUsIFVTQS48L2F1dGgtYWRkcmVz
cz48dGl0bGVzPjx0aXRsZT5Mb25naXR1ZGluYWwgY29uc3RydWN0IHZhbGlkaXR5OiBlc3RhYmxp
c2htZW50IG9mIGNsaW5pY2FsIG1lYW5pbmcgaW4gcGF0aWVudCBldmFsdWF0aXZlIGluc3RydW1l
bnRzPC90aXRsZT48c2Vjb25kYXJ5LXRpdGxlPk1lZCBDYXJlPC9zZWNvbmRhcnktdGl0bGU+PGFs
dC10aXRsZT5NZWRpY2FsIGNhcmU8L2FsdC10aXRsZT48L3RpdGxlcz48cGVyaW9kaWNhbD48ZnVs
bC10aXRsZT5NZWQgQ2FyZTwvZnVsbC10aXRsZT48YWJici0xPk1lZGljYWwgY2FyZTwvYWJici0x
PjwvcGVyaW9kaWNhbD48YWx0LXBlcmlvZGljYWw+PGZ1bGwtdGl0bGU+TWVkIENhcmU8L2Z1bGwt
dGl0bGU+PGFiYnItMT5NZWRpY2FsIGNhcmU8L2FiYnItMT48L2FsdC1wZXJpb2RpY2FsPjxwYWdl
cz5JSTg0LTkwPC9wYWdlcz48dm9sdW1lPjM4PC92b2x1bWU+PG51bWJlcj45IFN1cHBsPC9udW1i
ZXI+PGVkaXRpb24+MjAwMC8wOS8xMjwvZWRpdGlvbj48a2V5d29yZHM+PGtleXdvcmQ+SGVhbHRo
IFNlcnZpY2VzIFJlc2VhcmNoL21ldGhvZHM8L2tleXdvcmQ+PGtleXdvcmQ+KkhlYWx0aCBTdGF0
dXMgSW5kaWNhdG9yczwva2V5d29yZD48a2V5d29yZD5IdW1hbnM8L2tleXdvcmQ+PGtleXdvcmQ+
TG9uZ2l0dWRpbmFsIFN0dWRpZXM8L2tleXdvcmQ+PGtleXdvcmQ+T3V0Y29tZSBBc3Nlc3NtZW50
IChIZWFsdGggQ2FyZSkvbWV0aG9kczwva2V5d29yZD48a2V5d29yZD4qUXVhbGl0eSBvZiBMaWZl
PC9rZXl3b3JkPjxrZXl3b3JkPlJlcHJvZHVjaWJpbGl0eSBvZiBSZXN1bHRzPC9rZXl3b3JkPjxr
ZXl3b3JkPipSZXNlYXJjaCBEZXNpZ248L2tleXdvcmQ+PGtleXdvcmQ+U2VsZi1Bc3Nlc3NtZW50
PC9rZXl3b3JkPjwva2V5d29yZHM+PGRhdGVzPjx5ZWFyPjIwMDA8L3llYXI+PHB1Yi1kYXRlcz48
ZGF0ZT5TZXA8L2RhdGU+PC9wdWItZGF0ZXM+PC9kYXRlcz48aXNibj4wMDI1LTcwNzkgKFByaW50
KSYjeEQ7MDAyNS03MDc5IChMaW5raW5nKTwvaXNibj48YWNjZXNzaW9uLW51bT4xMDk4MjA5Mzwv
YWNjZXNzaW9uLW51bT48d29yay10eXBlPlJldmlldzwvd29yay10eXBlPjx1cmxzPjxyZWxhdGVk
LXVybHM+PHVybD5odHRwOi8vd3d3Lm5jYmkubmxtLm5paC5nb3YvcHVibWVkLzEwOTgyMDkzPC91
cmw+PC9yZWxhdGVkLXVybHM+PC91cmxzPjxsYW5ndWFnZT5lbmc8L2xhbmd1YWdlPjwvcmVjb3Jk
PjwvQ2l0ZT48Q2l0ZT48QXV0aG9yPk1hbzwvQXV0aG9yPjxZZWFyPjIwMDI8L1llYXI+PFJlY051
bT45PC9SZWNOdW0+PHJlY29yZD48cmVjLW51bWJlcj45PC9yZWMtbnVtYmVyPjxmb3JlaWduLWtl
eXM+PGtleSBhcHA9IkVOIiBkYi1pZD0iZnZ6dzk1cHJoZjUyMnFlZGF4ODVmejBxOXZmcHdkdGVy
OTJ3Ij45PC9rZXk+PC9mb3JlaWduLWtleXM+PHJlZi10eXBlIG5hbWU9IkpvdXJuYWwgQXJ0aWNs
ZSI+MTc8L3JlZi10eXBlPjxjb250cmlidXRvcnM+PGF1dGhvcnM+PGF1dGhvcj5NYW8sIEguIEYu
PC9hdXRob3I+PGF1dGhvcj5Ic3VlaCwgSS4gUC48L2F1dGhvcj48YXV0aG9yPlRhbmcsIFAuIEYu
PC9hdXRob3I+PGF1dGhvcj5TaGV1LCBDLiBGLjwvYXV0aG9yPjxhdXRob3I+SHNpZWgsIEMuIEwu
PC9hdXRob3I+PC9hdXRob3JzPjwvY29udHJpYnV0b3JzPjxhdXRoLWFkZHJlc3M+U2Nob29sIG9m
IE9jY3VwYXRpb25hbCBUaGVyYXB5LCBDb2xsZWdlIG9mIE1lZGljaW5lLCBOYXRpb25hbCBUYWl3
YW4gVW5pdmVyc2l0eSwgVGFpcGVpLCBUYWl3YW4sIFJPQy48L2F1dGgtYWRkcmVzcz48dGl0bGVz
Pjx0aXRsZT5BbmFseXNpcyBhbmQgY29tcGFyaXNvbiBvZiB0aGUgcHN5Y2hvbWV0cmljIHByb3Bl
cnRpZXMgb2YgdGhyZWUgYmFsYW5jZSBtZWFzdXJlcyBmb3Igc3Ryb2tlIHBhdGllbnRzPC90aXRs
ZT48c2Vjb25kYXJ5LXRpdGxlPlN0cm9rZTwvc2Vjb25kYXJ5LXRpdGxlPjxhbHQtdGl0bGU+U3Ry
b2tlOyBhIGpvdXJuYWwgb2YgY2VyZWJyYWwgY2lyY3VsYXRpb248L2FsdC10aXRsZT48L3RpdGxl
cz48cGVyaW9kaWNhbD48ZnVsbC10aXRsZT5TdHJva2U8L2Z1bGwtdGl0bGU+PGFiYnItMT5TdHJv
a2U7IGEgam91cm5hbCBvZiBjZXJlYnJhbCBjaXJjdWxhdGlvbjwvYWJici0xPjwvcGVyaW9kaWNh
bD48YWx0LXBlcmlvZGljYWw+PGZ1bGwtdGl0bGU+U3Ryb2tlPC9mdWxsLXRpdGxlPjxhYmJyLTE+
U3Ryb2tlOyBhIGpvdXJuYWwgb2YgY2VyZWJyYWwgY2lyY3VsYXRpb248L2FiYnItMT48L2FsdC1w
ZXJpb2RpY2FsPjxwYWdlcz4xMDIyLTc8L3BhZ2VzPjx2b2x1bWU+MzM8L3ZvbHVtZT48bnVtYmVy
PjQ8L251bWJlcj48ZWRpdGlvbj4yMDAyLzA0LzA2PC9lZGl0aW9uPjxrZXl3b3Jkcz48a2V5d29y
ZD5BZ2VkPC9rZXl3b3JkPjxrZXl3b3JkPkNvaG9ydCBTdHVkaWVzPC9rZXl3b3JkPjxrZXl3b3Jk
PipEaXNhYmlsaXR5IEV2YWx1YXRpb248L2tleXdvcmQ+PGtleXdvcmQ+RmVtYWxlPC9rZXl3b3Jk
PjxrZXl3b3JkPkZvbGxvdy1VcCBTdHVkaWVzPC9rZXl3b3JkPjxrZXl3b3JkPkdhaXQgRGlzb3Jk
ZXJzLCBOZXVyb2xvZ2ljLypkaWFnbm9zaXMvZXRpb2xvZ3kvcGh5c2lvcGF0aG9sb2d5PC9rZXl3
b3JkPjxrZXl3b3JkPkh1bWFuczwva2V5d29yZD48a2V5d29yZD5NYWxlPC9rZXl3b3JkPjxrZXl3
b3JkPk9ic2VydmVyIFZhcmlhdGlvbjwva2V5d29yZD48a2V5d29yZD4qUG9zdHVyYWwgQmFsYW5j
ZTwva2V5d29yZD48a2V5d29yZD4qUG9zdHVyZTwva2V5d29yZD48a2V5d29yZD5QcmVkaWN0aXZl
IFZhbHVlIG9mIFRlc3RzPC9rZXl3b3JkPjxrZXl3b3JkPlByb3NwZWN0aXZlIFN0dWRpZXM8L2tl
eXdvcmQ+PGtleXdvcmQ+UHN5Y2hvbWV0cmljczwva2V5d29yZD48a2V5d29yZD5SZXByb2R1Y2li
aWxpdHkgb2YgUmVzdWx0czwva2V5d29yZD48a2V5d29yZD5TdHJva2UvY29tcGxpY2F0aW9ucy8q
ZGlhZ25vc2lzL3BoeXNpb3BhdGhvbG9neTwva2V5d29yZD48a2V5d29yZD5UYWl3YW48L2tleXdv
cmQ+PC9rZXl3b3Jkcz48ZGF0ZXM+PHllYXI+MjAwMjwveWVhcj48cHViLWRhdGVzPjxkYXRlPkFw
cjwvZGF0ZT48L3B1Yi1kYXRlcz48L2RhdGVzPjxpc2JuPjE1MjQtNDYyOCAoRWxlY3Ryb25pYykm
I3hEOzAwMzktMjQ5OSAoTGlua2luZyk8L2lzYm4+PGFjY2Vzc2lvbi1udW0+MTE5MzUwNTU8L2Fj
Y2Vzc2lvbi1udW0+PHdvcmstdHlwZT5DbGluaWNhbCBUcmlhbCYjeEQ7Q29tcGFyYXRpdmUgU3R1
ZHkmI3hEO1Jlc2VhcmNoIFN1cHBvcnQsIE5vbi1VLlMuIEdvdiZhcG9zO3QmI3hEO1ZhbGlkYXRp
b24gU3R1ZGllczwvd29yay10eXBlPjx1cmxzPjxyZWxhdGVkLXVybHM+PHVybD5odHRwOi8vd3d3
Lm5jYmkubmxtLm5paC5nb3YvcHVibWVkLzExOTM1MDU1PC91cmw+PC9yZWxhdGVkLXVybHM+PC91
cmxzPjxsYW5ndWFnZT5lbmc8L2xhbmd1YWdlPjwvcmVjb3JkPjwvQ2l0ZT48Q2l0ZT48QXV0aG9y
PlJldmlja2k8L0F1dGhvcj48WWVhcj4yMDA4PC9ZZWFyPjxSZWNOdW0+MTA8L1JlY051bT48cmVj
b3JkPjxyZWMtbnVtYmVyPjEwPC9yZWMtbnVtYmVyPjxmb3JlaWduLWtleXM+PGtleSBhcHA9IkVO
IiBkYi1pZD0iZnZ6dzk1cHJoZjUyMnFlZGF4ODVmejBxOXZmcHdkdGVyOTJ3Ij4xMDwva2V5Pjwv
Zm9yZWlnbi1rZXlzPjxyZWYtdHlwZSBuYW1lPSJKb3VybmFsIEFydGljbGUiPjE3PC9yZWYtdHlw
ZT48Y29udHJpYnV0b3JzPjxhdXRob3JzPjxhdXRob3I+UmV2aWNraSwgRC48L2F1dGhvcj48YXV0
aG9yPkhheXMsIFIuIEQuPC9hdXRob3I+PGF1dGhvcj5DZWxsYSwgRC48L2F1dGhvcj48YXV0aG9y
PlNsb2FuLCBKLjwvYXV0aG9yPjwvYXV0aG9ycz48L2NvbnRyaWJ1dG9ycz48YXV0aC1hZGRyZXNz
PkNlbnRlciBmb3IgSGVhbHRoIE91dGNvbWVzIFJlc2VhcmNoLCBVbml0ZWQgQmlvc291cmNlIENv
cnBvcmF0aW9uLCA3MTAxIFdpc2NvbnNpbiBBdmVudWUsIFN1aXRlIDYwMCwgQmV0aGVzZGEsIE1E
IDIwODE0LCBVU0EuIGRlbm5pcy5yZXZpY2tpQHVuaXRlZGJpb3NvdXJjZS5jb208L2F1dGgtYWRk
cmVzcz48dGl0bGVzPjx0aXRsZT5SZWNvbW1lbmRlZCBtZXRob2RzIGZvciBkZXRlcm1pbmluZyBy
ZXNwb25zaXZlbmVzcyBhbmQgbWluaW1hbGx5IGltcG9ydGFudCBkaWZmZXJlbmNlcyBmb3IgcGF0
aWVudC1yZXBvcnRlZCBvdXRjb21lczwvdGl0bGU+PHNlY29uZGFyeS10aXRsZT5KIENsaW4gRXBp
ZGVtaW9sPC9zZWNvbmRhcnktdGl0bGU+PGFsdC10aXRsZT5Kb3VybmFsIG9mIGNsaW5pY2FsIGVw
aWRlbWlvbG9neTwvYWx0LXRpdGxlPjwvdGl0bGVzPjxwZXJpb2RpY2FsPjxmdWxsLXRpdGxlPkog
Q2xpbiBFcGlkZW1pb2w8L2Z1bGwtdGl0bGU+PGFiYnItMT5Kb3VybmFsIG9mIGNsaW5pY2FsIGVw
aWRlbWlvbG9neTwvYWJici0xPjwvcGVyaW9kaWNhbD48YWx0LXBlcmlvZGljYWw+PGZ1bGwtdGl0
bGU+SiBDbGluIEVwaWRlbWlvbDwvZnVsbC10aXRsZT48YWJici0xPkpvdXJuYWwgb2YgY2xpbmlj
YWwgZXBpZGVtaW9sb2d5PC9hYmJyLTE+PC9hbHQtcGVyaW9kaWNhbD48cGFnZXM+MTAyLTk8L3Bh
Z2VzPjx2b2x1bWU+NjE8L3ZvbHVtZT48bnVtYmVyPjI8L251bWJlcj48ZWRpdGlvbj4yMDA4LzAx
LzA4PC9lZGl0aW9uPjxrZXl3b3Jkcz48a2V5d29yZD5DbGluaWNhbCBUcmlhbHMgYXMgVG9waWMv
Km1ldGhvZHM8L2tleXdvcmQ+PGtleXdvcmQ+RGF0YSBJbnRlcnByZXRhdGlvbiwgU3RhdGlzdGlj
YWw8L2tleXdvcmQ+PGtleXdvcmQ+SGVhbHRoIFN0YXR1cyBJbmRpY2F0b3JzPC9rZXl3b3JkPjxr
ZXl3b3JkPkh1bWFuczwva2V5d29yZD48a2V5d29yZD5PdXRjb21lIEFzc2Vzc21lbnQgKEhlYWx0
aCBDYXJlKS8qbWV0aG9kczwva2V5d29yZD48a2V5d29yZD4qUGF0aWVudCBTYXRpc2ZhY3Rpb248
L2tleXdvcmQ+PGtleXdvcmQ+UXVhbGl0eSBvZiBMaWZlPC9rZXl3b3JkPjxrZXl3b3JkPlJlc2Vh
cmNoIERlc2lnbjwva2V5d29yZD48a2V5d29yZD5UcmVhdG1lbnQgT3V0Y29tZTwva2V5d29yZD48
L2tleXdvcmRzPjxkYXRlcz48eWVhcj4yMDA4PC95ZWFyPjxwdWItZGF0ZXM+PGRhdGU+RmViPC9k
YXRlPjwvcHViLWRhdGVzPjwvZGF0ZXM+PGlzYm4+MDg5NS00MzU2IChQcmludCkmI3hEOzA4OTUt
NDM1NiAoTGlua2luZyk8L2lzYm4+PGFjY2Vzc2lvbi1udW0+MTgxNzc3ODI8L2FjY2Vzc2lvbi1u
dW0+PHdvcmstdHlwZT5SZXNlYXJjaCBTdXBwb3J0LCBOLkkuSC4sIEV4dHJhbXVyYWwmI3hEO1Jl
c2VhcmNoIFN1cHBvcnQsIE5vbi1VLlMuIEdvdiZhcG9zO3QmI3hEO1Jldmlldzwvd29yay10eXBl
Pjx1cmxzPjxyZWxhdGVkLXVybHM+PHVybD5odHRwOi8vd3d3Lm5jYmkubmxtLm5paC5nb3YvcHVi
bWVkLzE4MTc3NzgyPC91cmw+PC9yZWxhdGVkLXVybHM+PC91cmxzPjxlbGVjdHJvbmljLXJlc291
cmNlLW51bT4xMC4xMDE2L2ouamNsaW5lcGkuMjAwNy4wMy4wMTI8L2VsZWN0cm9uaWMtcmVzb3Vy
Y2UtbnVtPjxsYW5ndWFnZT5lbmc8L2xhbmd1YWdlPjwvcmVjb3JkPjwvQ2l0ZT48L0VuZE5vdGU+
AG==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00204D9E" w:rsidRPr="00442B5A">
        <w:rPr>
          <w:rFonts w:ascii="Times New Roman" w:hAnsi="Times New Roman" w:cs="Times New Roman"/>
          <w:sz w:val="24"/>
          <w:szCs w:val="24"/>
          <w:lang w:val="en-US"/>
        </w:rPr>
      </w:r>
      <w:r w:rsidR="00204D9E"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35" w:tooltip="Liang, 2000 #8" w:history="1">
        <w:r w:rsidR="00331774" w:rsidRPr="00442B5A">
          <w:rPr>
            <w:rFonts w:ascii="Times New Roman" w:hAnsi="Times New Roman" w:cs="Times New Roman"/>
            <w:noProof/>
            <w:sz w:val="24"/>
            <w:szCs w:val="24"/>
            <w:lang w:val="en-US"/>
          </w:rPr>
          <w:t>Liang, 2000</w:t>
        </w:r>
      </w:hyperlink>
      <w:r w:rsidR="00F00492" w:rsidRPr="00442B5A">
        <w:rPr>
          <w:rFonts w:ascii="Times New Roman" w:hAnsi="Times New Roman" w:cs="Times New Roman"/>
          <w:noProof/>
          <w:sz w:val="24"/>
          <w:szCs w:val="24"/>
          <w:lang w:val="en-US"/>
        </w:rPr>
        <w:t xml:space="preserve">; </w:t>
      </w:r>
      <w:hyperlink w:anchor="_ENREF_39" w:tooltip="Mao, 2002 #9" w:history="1">
        <w:r w:rsidR="00331774" w:rsidRPr="00442B5A">
          <w:rPr>
            <w:rFonts w:ascii="Times New Roman" w:hAnsi="Times New Roman" w:cs="Times New Roman"/>
            <w:noProof/>
            <w:sz w:val="24"/>
            <w:szCs w:val="24"/>
            <w:lang w:val="en-US"/>
          </w:rPr>
          <w:t>Mao et al., 2002</w:t>
        </w:r>
      </w:hyperlink>
      <w:r w:rsidR="00F00492" w:rsidRPr="00442B5A">
        <w:rPr>
          <w:rFonts w:ascii="Times New Roman" w:hAnsi="Times New Roman" w:cs="Times New Roman"/>
          <w:noProof/>
          <w:sz w:val="24"/>
          <w:szCs w:val="24"/>
          <w:lang w:val="en-US"/>
        </w:rPr>
        <w:t xml:space="preserve">; </w:t>
      </w:r>
      <w:hyperlink w:anchor="_ENREF_41" w:tooltip="Revicki, 2008 #10" w:history="1">
        <w:r w:rsidR="00331774" w:rsidRPr="00442B5A">
          <w:rPr>
            <w:rFonts w:ascii="Times New Roman" w:hAnsi="Times New Roman" w:cs="Times New Roman"/>
            <w:noProof/>
            <w:sz w:val="24"/>
            <w:szCs w:val="24"/>
            <w:lang w:val="en-US"/>
          </w:rPr>
          <w:t>Revicki et al., 2008</w:t>
        </w:r>
      </w:hyperlink>
      <w:r w:rsidR="00F00492"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Pr="00442B5A">
        <w:rPr>
          <w:rFonts w:ascii="Times New Roman" w:hAnsi="Times New Roman" w:cs="Times New Roman"/>
          <w:sz w:val="24"/>
          <w:szCs w:val="24"/>
          <w:lang w:val="en-US"/>
        </w:rPr>
        <w:t xml:space="preserve"> and also </w:t>
      </w:r>
      <w:r w:rsidR="00847FEC" w:rsidRPr="00442B5A">
        <w:rPr>
          <w:rFonts w:ascii="Times New Roman" w:hAnsi="Times New Roman" w:cs="Times New Roman"/>
          <w:sz w:val="24"/>
          <w:szCs w:val="24"/>
          <w:lang w:val="en-US"/>
        </w:rPr>
        <w:t xml:space="preserve">high to </w:t>
      </w:r>
      <w:r w:rsidR="00224CCC" w:rsidRPr="00442B5A">
        <w:rPr>
          <w:rFonts w:ascii="Times New Roman" w:hAnsi="Times New Roman" w:cs="Times New Roman"/>
          <w:sz w:val="24"/>
          <w:szCs w:val="24"/>
          <w:lang w:val="en-US"/>
        </w:rPr>
        <w:t>excellent inter-tester and intra-tester reliability in</w:t>
      </w:r>
      <w:r w:rsidRPr="00442B5A">
        <w:rPr>
          <w:rFonts w:ascii="Times New Roman" w:hAnsi="Times New Roman" w:cs="Times New Roman"/>
          <w:sz w:val="24"/>
          <w:szCs w:val="24"/>
          <w:lang w:val="en-US"/>
        </w:rPr>
        <w:t xml:space="preserve"> patients </w:t>
      </w:r>
      <w:r w:rsidR="00224CCC" w:rsidRPr="00442B5A">
        <w:rPr>
          <w:rFonts w:ascii="Times New Roman" w:hAnsi="Times New Roman" w:cs="Times New Roman"/>
          <w:sz w:val="24"/>
          <w:szCs w:val="24"/>
          <w:lang w:val="en-US"/>
        </w:rPr>
        <w:t>with</w:t>
      </w:r>
      <w:r w:rsidRPr="00442B5A">
        <w:rPr>
          <w:rFonts w:ascii="Times New Roman" w:hAnsi="Times New Roman" w:cs="Times New Roman"/>
          <w:sz w:val="24"/>
          <w:szCs w:val="24"/>
          <w:lang w:val="en-US"/>
        </w:rPr>
        <w:t xml:space="preserve"> acute stroke</w:t>
      </w:r>
      <w:r w:rsidR="00886822" w:rsidRPr="00442B5A">
        <w:rPr>
          <w:rFonts w:ascii="Times New Roman" w:hAnsi="Times New Roman" w:cs="Times New Roman"/>
          <w:sz w:val="24"/>
          <w:szCs w:val="24"/>
          <w:lang w:val="en-US"/>
        </w:rPr>
        <w:t xml:space="preserve"> </w:t>
      </w:r>
      <w:r w:rsidR="00404706" w:rsidRPr="00442B5A">
        <w:rPr>
          <w:rFonts w:ascii="Times New Roman" w:hAnsi="Times New Roman" w:cs="Times New Roman"/>
          <w:sz w:val="24"/>
          <w:szCs w:val="24"/>
          <w:lang w:val="en-US"/>
        </w:rPr>
        <w:fldChar w:fldCharType="begin">
          <w:fldData xml:space="preserve">PEVuZE5vdGU+PENpdGU+PEF1dGhvcj5MaWFuZzwvQXV0aG9yPjxZZWFyPjIwMDA8L1llYXI+PFJl
Y051bT44PC9SZWNOdW0+PERpc3BsYXlUZXh0PihMaWFuZywgMjAwMDsgQ2hvdSBldCBhbC4sIDIw
MDY7IERvd25zIGV0IGFsLiwgMjAxMyk8L0Rpc3BsYXlUZXh0PjxyZWNvcmQ+PHJlYy1udW1iZXI+
ODwvcmVjLW51bWJlcj48Zm9yZWlnbi1rZXlzPjxrZXkgYXBwPSJFTiIgZGItaWQ9ImZ2enc5NXBy
aGY1MjJxZWRheDg1ZnowcTl2ZnB3ZHRlcjkydyI+ODwva2V5PjwvZm9yZWlnbi1rZXlzPjxyZWYt
dHlwZSBuYW1lPSJKb3VybmFsIEFydGljbGUiPjE3PC9yZWYtdHlwZT48Y29udHJpYnV0b3JzPjxh
dXRob3JzPjxhdXRob3I+TGlhbmcsIE0uIEguPC9hdXRob3I+PC9hdXRob3JzPjwvY29udHJpYnV0
b3JzPjxhdXRoLWFkZHJlc3M+RGVwYXJ0bWVudCBvZiBNZWRpY2luZSwgSGFydmFyZCBNZWRpY2Fs
IFNjaG9vbCwgUm9iZXJ0IEIuIEJyaWdoYW0gTXVsdGlwdXJwb3NlIEFydGhyaXRpcyBhbmQgTXVz
Y3Vsb3NrZWxldGFsIERpc2Vhc2VzIENlbnRlciwgQnJpZ2hhbSAmYW1wOyBXb21lbiZhcG9zO3Mg
SG9zcGl0YWwsIEJvc3RvbiwgTWFzc2FjaHVzZXR0cyAwMjExNSwgVVNBLjwvYXV0aC1hZGRyZXNz
Pjx0aXRsZXM+PHRpdGxlPkxvbmdpdHVkaW5hbCBjb25zdHJ1Y3QgdmFsaWRpdHk6IGVzdGFibGlz
aG1lbnQgb2YgY2xpbmljYWwgbWVhbmluZyBpbiBwYXRpZW50IGV2YWx1YXRpdmUgaW5zdHJ1bWVu
dHM8L3RpdGxlPjxzZWNvbmRhcnktdGl0bGU+TWVkIENhcmU8L3NlY29uZGFyeS10aXRsZT48YWx0
LXRpdGxlPk1lZGljYWwgY2FyZTwvYWx0LXRpdGxlPjwvdGl0bGVzPjxwZXJpb2RpY2FsPjxmdWxs
LXRpdGxlPk1lZCBDYXJlPC9mdWxsLXRpdGxlPjxhYmJyLTE+TWVkaWNhbCBjYXJlPC9hYmJyLTE+
PC9wZXJpb2RpY2FsPjxhbHQtcGVyaW9kaWNhbD48ZnVsbC10aXRsZT5NZWQgQ2FyZTwvZnVsbC10
aXRsZT48YWJici0xPk1lZGljYWwgY2FyZTwvYWJici0xPjwvYWx0LXBlcmlvZGljYWw+PHBhZ2Vz
PklJODQtOTA8L3BhZ2VzPjx2b2x1bWU+Mzg8L3ZvbHVtZT48bnVtYmVyPjkgU3VwcGw8L251bWJl
cj48ZWRpdGlvbj4yMDAwLzA5LzEyPC9lZGl0aW9uPjxrZXl3b3Jkcz48a2V5d29yZD5IZWFsdGgg
U2VydmljZXMgUmVzZWFyY2gvbWV0aG9kczwva2V5d29yZD48a2V5d29yZD4qSGVhbHRoIFN0YXR1
cyBJbmRpY2F0b3JzPC9rZXl3b3JkPjxrZXl3b3JkPkh1bWFuczwva2V5d29yZD48a2V5d29yZD5M
b25naXR1ZGluYWwgU3R1ZGllczwva2V5d29yZD48a2V5d29yZD5PdXRjb21lIEFzc2Vzc21lbnQg
KEhlYWx0aCBDYXJlKS9tZXRob2RzPC9rZXl3b3JkPjxrZXl3b3JkPipRdWFsaXR5IG9mIExpZmU8
L2tleXdvcmQ+PGtleXdvcmQ+UmVwcm9kdWNpYmlsaXR5IG9mIFJlc3VsdHM8L2tleXdvcmQ+PGtl
eXdvcmQ+KlJlc2VhcmNoIERlc2lnbjwva2V5d29yZD48a2V5d29yZD5TZWxmLUFzc2Vzc21lbnQ8
L2tleXdvcmQ+PC9rZXl3b3Jkcz48ZGF0ZXM+PHllYXI+MjAwMDwveWVhcj48cHViLWRhdGVzPjxk
YXRlPlNlcDwvZGF0ZT48L3B1Yi1kYXRlcz48L2RhdGVzPjxpc2JuPjAwMjUtNzA3OSAoUHJpbnQp
JiN4RDswMDI1LTcwNzkgKExpbmtpbmcpPC9pc2JuPjxhY2Nlc3Npb24tbnVtPjEwOTgyMDkzPC9h
Y2Nlc3Npb24tbnVtPjx3b3JrLXR5cGU+UmV2aWV3PC93b3JrLXR5cGU+PHVybHM+PHJlbGF0ZWQt
dXJscz48dXJsPmh0dHA6Ly93d3cubmNiaS5ubG0ubmloLmdvdi9wdWJtZWQvMTA5ODIwOTM8L3Vy
bD48L3JlbGF0ZWQtdXJscz48L3VybHM+PGxhbmd1YWdlPmVuZzwvbGFuZ3VhZ2U+PC9yZWNvcmQ+
PC9DaXRlPjxDaXRlPjxBdXRob3I+Q2hvdTwvQXV0aG9yPjxZZWFyPjIwMDY8L1llYXI+PFJlY051
bT4xMTwvUmVjTnVtPjxyZWNvcmQ+PHJlYy1udW1iZXI+MTE8L3JlYy1udW1iZXI+PGZvcmVpZ24t
a2V5cz48a2V5IGFwcD0iRU4iIGRiLWlkPSJmdnp3OTVwcmhmNTIycWVkYXg4NWZ6MHE5dmZwd2R0
ZXI5MnciPjExPC9rZXk+PC9mb3JlaWduLWtleXM+PHJlZi10eXBlIG5hbWU9IkpvdXJuYWwgQXJ0
aWNsZSI+MTc8L3JlZi10eXBlPjxjb250cmlidXRvcnM+PGF1dGhvcnM+PGF1dGhvcj5DaG91LCBD
LiBZLjwvYXV0aG9yPjxhdXRob3I+Q2hpZW4sIEMuIFcuPC9hdXRob3I+PGF1dGhvcj5Ic3VlaCwg
SS4gUC48L2F1dGhvcj48YXV0aG9yPlNoZXUsIEMuIEYuPC9hdXRob3I+PGF1dGhvcj5XYW5nLCBD
LiBILjwvYXV0aG9yPjxhdXRob3I+SHNpZWgsIEMuIEwuPC9hdXRob3I+PC9hdXRob3JzPjwvY29u
dHJpYnV0b3JzPjxhdXRoLWFkZHJlc3M+RGVwYXJ0bWVudCBvZiBSZWhhYmlsaXRhdGlvbiwgSmVu
LVRlaCBKdW5pb3IgQ29sbGVnZSBvZiBNZWRpY2luZSwgTnVyc2luZyBhbmQgTWFuYWdlbWVudCwg
TWlhb2xpLCBUYWl3YW4uPC9hdXRoLWFkZHJlc3M+PHRpdGxlcz48dGl0bGU+RGV2ZWxvcGluZyBh
IHNob3J0IGZvcm0gb2YgdGhlIEJlcmcgQmFsYW5jZSBTY2FsZSBmb3IgcGVvcGxlIHdpdGggc3Ry
b2tlPC90aXRsZT48c2Vjb25kYXJ5LXRpdGxlPlBoeXMgVGhlcjwvc2Vjb25kYXJ5LXRpdGxlPjxh
bHQtdGl0bGU+UGh5c2ljYWwgdGhlcmFweTwvYWx0LXRpdGxlPjwvdGl0bGVzPjxwZXJpb2RpY2Fs
PjxmdWxsLXRpdGxlPlBoeXMgVGhlcjwvZnVsbC10aXRsZT48YWJici0xPlBoeXNpY2FsIHRoZXJh
cHk8L2FiYnItMT48L3BlcmlvZGljYWw+PGFsdC1wZXJpb2RpY2FsPjxmdWxsLXRpdGxlPlBoeXMg
VGhlcjwvZnVsbC10aXRsZT48YWJici0xPlBoeXNpY2FsIHRoZXJhcHk8L2FiYnItMT48L2FsdC1w
ZXJpb2RpY2FsPjxwYWdlcz4xOTUtMjA0PC9wYWdlcz48dm9sdW1lPjg2PC92b2x1bWU+PG51bWJl
cj4yPC9udW1iZXI+PGVkaXRpb24+MjAwNi8wMi8wMTwvZWRpdGlvbj48a2V5d29yZHM+PGtleXdv
cmQ+KkFjdGl2aXRpZXMgb2YgRGFpbHkgTGl2aW5nPC9rZXl3b3JkPjxrZXl3b3JkPkFnZWQ8L2tl
eXdvcmQ+PGtleXdvcmQ+QmlvbWVjaGFuaWNzPC9rZXl3b3JkPjxrZXl3b3JkPkNhbGlicmF0aW9u
PC9rZXl3b3JkPjxrZXl3b3JkPkRpc2FiaWxpdHkgRXZhbHVhdGlvbjwva2V5d29yZD48a2V5d29y
ZD5GZW1hbGU8L2tleXdvcmQ+PGtleXdvcmQ+R2VyaWF0cmljIEFzc2Vzc21lbnQ8L2tleXdvcmQ+
PGtleXdvcmQ+SHVtYW5zPC9rZXl3b3JkPjxrZXl3b3JkPk1hbGU8L2tleXdvcmQ+PGtleXdvcmQ+
TW90b3IgU2tpbGxzPC9rZXl3b3JkPjxrZXl3b3JkPk9ic2VydmVyIFZhcmlhdGlvbjwva2V5d29y
ZD48a2V5d29yZD4qUG9zdHVyYWwgQmFsYW5jZTwva2V5d29yZD48a2V5d29yZD5QcmVkaWN0aXZl
IFZhbHVlIG9mIFRlc3RzPC9rZXl3b3JkPjxrZXl3b3JkPlByb3NwZWN0aXZlIFN0dWRpZXM8L2tl
eXdvcmQ+PGtleXdvcmQ+UHN5Y2hvbWV0cmljczwva2V5d29yZD48a2V5d29yZD5TZW5zYXRpb24g
RGlzb3JkZXJzL2NsYXNzaWZpY2F0aW9uLypkaWFnbm9zaXMvZXRpb2xvZ3kvcGh5c2lvcGF0aG9s
b2d5PC9rZXl3b3JkPjxrZXl3b3JkPipTZXZlcml0eSBvZiBJbGxuZXNzIEluZGV4PC9rZXl3b3Jk
PjxrZXl3b3JkPlN0cm9rZS8qY29tcGxpY2F0aW9uczwva2V5d29yZD48a2V5d29yZD5UYWl3YW48
L2tleXdvcmQ+PGtleXdvcmQ+VGltZSBGYWN0b3JzPC9rZXl3b3JkPjwva2V5d29yZHM+PGRhdGVz
Pjx5ZWFyPjIwMDY8L3llYXI+PHB1Yi1kYXRlcz48ZGF0ZT5GZWI8L2RhdGU+PC9wdWItZGF0ZXM+
PC9kYXRlcz48aXNibj4wMDMxLTkwMjMgKFByaW50KSYjeEQ7MDAzMS05MDIzIChMaW5raW5nKTwv
aXNibj48YWNjZXNzaW9uLW51bT4xNjQ0NTMzMzwvYWNjZXNzaW9uLW51bT48d29yay10eXBlPkNv
bXBhcmF0aXZlIFN0dWR5JiN4RDtSZXNlYXJjaCBTdXBwb3J0LCBOb24tVS5TLiBHb3YmYXBvczt0
JiN4RDtWYWxpZGF0aW9uIFN0dWRpZXM8L3dvcmstdHlwZT48dXJscz48cmVsYXRlZC11cmxzPjx1
cmw+aHR0cDovL3d3dy5uY2JpLm5sbS5uaWguZ292L3B1Ym1lZC8xNjQ0NTMzMzwvdXJsPjwvcmVs
YXRlZC11cmxzPjwvdXJscz48bGFuZ3VhZ2U+ZW5nPC9sYW5ndWFnZT48L3JlY29yZD48L0NpdGU+
PENpdGU+PEF1dGhvcj5Eb3duczwvQXV0aG9yPjxZZWFyPjIwMTM8L1llYXI+PFJlY051bT4xNDQ8
L1JlY051bT48cmVjb3JkPjxyZWMtbnVtYmVyPjE0NDwvcmVjLW51bWJlcj48Zm9yZWlnbi1rZXlz
PjxrZXkgYXBwPSJFTiIgZGItaWQ9ImZ2enc5NXByaGY1MjJxZWRheDg1ZnowcTl2ZnB3ZHRlcjky
dyI+MTQ0PC9rZXk+PC9mb3JlaWduLWtleXM+PHJlZi10eXBlIG5hbWU9IkpvdXJuYWwgQXJ0aWNs
ZSI+MTc8L3JlZi10eXBlPjxjb250cmlidXRvcnM+PGF1dGhvcnM+PGF1dGhvcj5Eb3ducywgUy48
L2F1dGhvcj48YXV0aG9yPk1hcnF1ZXosIEouPC9hdXRob3I+PGF1dGhvcj5DaGlhcmVsbGksIFAu
PC9hdXRob3I+PC9hdXRob3JzPjwvY29udHJpYnV0b3JzPjxhdXRoLWFkZHJlc3M+VHJhbnNpdGlv
bmFsIEFnZWQgQ2FyZSwgQmVsbGluZ2VuIEhvc3BpdGFsLiBTdGVwaGVuLmRvd25zQG5jYWhzLmhl
YWx0aC5uc3cuZ292LmF1PC9hdXRoLWFkZHJlc3M+PHRpdGxlcz48dGl0bGU+VGhlIEJlcmcgQmFs
YW5jZSBTY2FsZSBoYXMgaGlnaCBpbnRyYS0gYW5kIGludGVyLXJhdGVyIHJlbGlhYmlsaXR5IGJ1
dCBhYnNvbHV0ZSByZWxpYWJpbGl0eSB2YXJpZXMgYWNyb3NzIHRoZSBzY2FsZTogYSBzeXN0ZW1h
dGljIHJldmlldzwvdGl0bGU+PHNlY29uZGFyeS10aXRsZT5KIFBoeXNpb3RoZXI8L3NlY29uZGFy
eS10aXRsZT48YWx0LXRpdGxlPkpvdXJuYWwgb2YgcGh5c2lvdGhlcmFweTwvYWx0LXRpdGxlPjwv
dGl0bGVzPjxwZXJpb2RpY2FsPjxmdWxsLXRpdGxlPkogUGh5c2lvdGhlcjwvZnVsbC10aXRsZT48
YWJici0xPkpvdXJuYWwgb2YgcGh5c2lvdGhlcmFweTwvYWJici0xPjwvcGVyaW9kaWNhbD48YWx0
LXBlcmlvZGljYWw+PGZ1bGwtdGl0bGU+SiBQaHlzaW90aGVyPC9mdWxsLXRpdGxlPjxhYmJyLTE+
Sm91cm5hbCBvZiBwaHlzaW90aGVyYXB5PC9hYmJyLTE+PC9hbHQtcGVyaW9kaWNhbD48cGFnZXM+
OTMtOTwvcGFnZXM+PHZvbHVtZT41OTwvdm9sdW1lPjxudW1iZXI+MjwvbnVtYmVyPjxrZXl3b3Jk
cz48a2V5d29yZD4qRGlzYWJpbGl0eSBFdmFsdWF0aW9uPC9rZXl3b3JkPjxrZXl3b3JkPkh1bWFu
czwva2V5d29yZD48a2V5d29yZD5PYnNlcnZlciBWYXJpYXRpb248L2tleXdvcmQ+PGtleXdvcmQ+
UGh5c2ljYWwgVGhlcmFweSBNb2RhbGl0aWVzLyppbnN0cnVtZW50YXRpb24vKnN0YW5kYXJkczwv
a2V5d29yZD48a2V5d29yZD4qUG9zdHVyYWwgQmFsYW5jZTwva2V5d29yZD48a2V5d29yZD5SZXBy
b2R1Y2liaWxpdHkgb2YgUmVzdWx0czwva2V5d29yZD48L2tleXdvcmRzPjxkYXRlcz48eWVhcj4y
MDEzPC95ZWFyPjxwdWItZGF0ZXM+PGRhdGU+SnVuPC9kYXRlPjwvcHViLWRhdGVzPjwvZGF0ZXM+
PGlzYm4+MTgzNi05NTUzIChQcmludCkmI3hEOzE4MzYtOTU2MSAoTGlua2luZyk8L2lzYm4+PGFj
Y2Vzc2lvbi1udW0+MjM2NjM3OTQ8L2FjY2Vzc2lvbi1udW0+PHVybHM+PHJlbGF0ZWQtdXJscz48
dXJsPmh0dHA6Ly93d3cubmNiaS5ubG0ubmloLmdvdi9wdWJtZWQvMjM2NjM3OTQ8L3VybD48L3Jl
bGF0ZWQtdXJscz48L3VybHM+PGVsZWN0cm9uaWMtcmVzb3VyY2UtbnVtPjEwLjEwMTYvUzE4MzYt
OTU1MygxMyk3MDE2MS05PC9lbGVjdHJvbmljLXJlc291cmNlLW51bT48L3JlY29yZD48L0NpdGU+
PC9FbmROb3RlPn==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PEVuZE5vdGU+PENpdGU+PEF1dGhvcj5MaWFuZzwvQXV0aG9yPjxZZWFyPjIwMDA8L1llYXI+PFJl
Y051bT44PC9SZWNOdW0+PERpc3BsYXlUZXh0PihMaWFuZywgMjAwMDsgQ2hvdSBldCBhbC4sIDIw
MDY7IERvd25zIGV0IGFsLiwgMjAxMyk8L0Rpc3BsYXlUZXh0PjxyZWNvcmQ+PHJlYy1udW1iZXI+
ODwvcmVjLW51bWJlcj48Zm9yZWlnbi1rZXlzPjxrZXkgYXBwPSJFTiIgZGItaWQ9ImZ2enc5NXBy
aGY1MjJxZWRheDg1ZnowcTl2ZnB3ZHRlcjkydyI+ODwva2V5PjwvZm9yZWlnbi1rZXlzPjxyZWYt
dHlwZSBuYW1lPSJKb3VybmFsIEFydGljbGUiPjE3PC9yZWYtdHlwZT48Y29udHJpYnV0b3JzPjxh
dXRob3JzPjxhdXRob3I+TGlhbmcsIE0uIEguPC9hdXRob3I+PC9hdXRob3JzPjwvY29udHJpYnV0
b3JzPjxhdXRoLWFkZHJlc3M+RGVwYXJ0bWVudCBvZiBNZWRpY2luZSwgSGFydmFyZCBNZWRpY2Fs
IFNjaG9vbCwgUm9iZXJ0IEIuIEJyaWdoYW0gTXVsdGlwdXJwb3NlIEFydGhyaXRpcyBhbmQgTXVz
Y3Vsb3NrZWxldGFsIERpc2Vhc2VzIENlbnRlciwgQnJpZ2hhbSAmYW1wOyBXb21lbiZhcG9zO3Mg
SG9zcGl0YWwsIEJvc3RvbiwgTWFzc2FjaHVzZXR0cyAwMjExNSwgVVNBLjwvYXV0aC1hZGRyZXNz
Pjx0aXRsZXM+PHRpdGxlPkxvbmdpdHVkaW5hbCBjb25zdHJ1Y3QgdmFsaWRpdHk6IGVzdGFibGlz
aG1lbnQgb2YgY2xpbmljYWwgbWVhbmluZyBpbiBwYXRpZW50IGV2YWx1YXRpdmUgaW5zdHJ1bWVu
dHM8L3RpdGxlPjxzZWNvbmRhcnktdGl0bGU+TWVkIENhcmU8L3NlY29uZGFyeS10aXRsZT48YWx0
LXRpdGxlPk1lZGljYWwgY2FyZTwvYWx0LXRpdGxlPjwvdGl0bGVzPjxwZXJpb2RpY2FsPjxmdWxs
LXRpdGxlPk1lZCBDYXJlPC9mdWxsLXRpdGxlPjxhYmJyLTE+TWVkaWNhbCBjYXJlPC9hYmJyLTE+
PC9wZXJpb2RpY2FsPjxhbHQtcGVyaW9kaWNhbD48ZnVsbC10aXRsZT5NZWQgQ2FyZTwvZnVsbC10
aXRsZT48YWJici0xPk1lZGljYWwgY2FyZTwvYWJici0xPjwvYWx0LXBlcmlvZGljYWw+PHBhZ2Vz
PklJODQtOTA8L3BhZ2VzPjx2b2x1bWU+Mzg8L3ZvbHVtZT48bnVtYmVyPjkgU3VwcGw8L251bWJl
cj48ZWRpdGlvbj4yMDAwLzA5LzEyPC9lZGl0aW9uPjxrZXl3b3Jkcz48a2V5d29yZD5IZWFsdGgg
U2VydmljZXMgUmVzZWFyY2gvbWV0aG9kczwva2V5d29yZD48a2V5d29yZD4qSGVhbHRoIFN0YXR1
cyBJbmRpY2F0b3JzPC9rZXl3b3JkPjxrZXl3b3JkPkh1bWFuczwva2V5d29yZD48a2V5d29yZD5M
b25naXR1ZGluYWwgU3R1ZGllczwva2V5d29yZD48a2V5d29yZD5PdXRjb21lIEFzc2Vzc21lbnQg
KEhlYWx0aCBDYXJlKS9tZXRob2RzPC9rZXl3b3JkPjxrZXl3b3JkPipRdWFsaXR5IG9mIExpZmU8
L2tleXdvcmQ+PGtleXdvcmQ+UmVwcm9kdWNpYmlsaXR5IG9mIFJlc3VsdHM8L2tleXdvcmQ+PGtl
eXdvcmQ+KlJlc2VhcmNoIERlc2lnbjwva2V5d29yZD48a2V5d29yZD5TZWxmLUFzc2Vzc21lbnQ8
L2tleXdvcmQ+PC9rZXl3b3Jkcz48ZGF0ZXM+PHllYXI+MjAwMDwveWVhcj48cHViLWRhdGVzPjxk
YXRlPlNlcDwvZGF0ZT48L3B1Yi1kYXRlcz48L2RhdGVzPjxpc2JuPjAwMjUtNzA3OSAoUHJpbnQp
JiN4RDswMDI1LTcwNzkgKExpbmtpbmcpPC9pc2JuPjxhY2Nlc3Npb24tbnVtPjEwOTgyMDkzPC9h
Y2Nlc3Npb24tbnVtPjx3b3JrLXR5cGU+UmV2aWV3PC93b3JrLXR5cGU+PHVybHM+PHJlbGF0ZWQt
dXJscz48dXJsPmh0dHA6Ly93d3cubmNiaS5ubG0ubmloLmdvdi9wdWJtZWQvMTA5ODIwOTM8L3Vy
bD48L3JlbGF0ZWQtdXJscz48L3VybHM+PGxhbmd1YWdlPmVuZzwvbGFuZ3VhZ2U+PC9yZWNvcmQ+
PC9DaXRlPjxDaXRlPjxBdXRob3I+Q2hvdTwvQXV0aG9yPjxZZWFyPjIwMDY8L1llYXI+PFJlY051
bT4xMTwvUmVjTnVtPjxyZWNvcmQ+PHJlYy1udW1iZXI+MTE8L3JlYy1udW1iZXI+PGZvcmVpZ24t
a2V5cz48a2V5IGFwcD0iRU4iIGRiLWlkPSJmdnp3OTVwcmhmNTIycWVkYXg4NWZ6MHE5dmZwd2R0
ZXI5MnciPjExPC9rZXk+PC9mb3JlaWduLWtleXM+PHJlZi10eXBlIG5hbWU9IkpvdXJuYWwgQXJ0
aWNsZSI+MTc8L3JlZi10eXBlPjxjb250cmlidXRvcnM+PGF1dGhvcnM+PGF1dGhvcj5DaG91LCBD
LiBZLjwvYXV0aG9yPjxhdXRob3I+Q2hpZW4sIEMuIFcuPC9hdXRob3I+PGF1dGhvcj5Ic3VlaCwg
SS4gUC48L2F1dGhvcj48YXV0aG9yPlNoZXUsIEMuIEYuPC9hdXRob3I+PGF1dGhvcj5XYW5nLCBD
LiBILjwvYXV0aG9yPjxhdXRob3I+SHNpZWgsIEMuIEwuPC9hdXRob3I+PC9hdXRob3JzPjwvY29u
dHJpYnV0b3JzPjxhdXRoLWFkZHJlc3M+RGVwYXJ0bWVudCBvZiBSZWhhYmlsaXRhdGlvbiwgSmVu
LVRlaCBKdW5pb3IgQ29sbGVnZSBvZiBNZWRpY2luZSwgTnVyc2luZyBhbmQgTWFuYWdlbWVudCwg
TWlhb2xpLCBUYWl3YW4uPC9hdXRoLWFkZHJlc3M+PHRpdGxlcz48dGl0bGU+RGV2ZWxvcGluZyBh
IHNob3J0IGZvcm0gb2YgdGhlIEJlcmcgQmFsYW5jZSBTY2FsZSBmb3IgcGVvcGxlIHdpdGggc3Ry
b2tlPC90aXRsZT48c2Vjb25kYXJ5LXRpdGxlPlBoeXMgVGhlcjwvc2Vjb25kYXJ5LXRpdGxlPjxh
bHQtdGl0bGU+UGh5c2ljYWwgdGhlcmFweTwvYWx0LXRpdGxlPjwvdGl0bGVzPjxwZXJpb2RpY2Fs
PjxmdWxsLXRpdGxlPlBoeXMgVGhlcjwvZnVsbC10aXRsZT48YWJici0xPlBoeXNpY2FsIHRoZXJh
cHk8L2FiYnItMT48L3BlcmlvZGljYWw+PGFsdC1wZXJpb2RpY2FsPjxmdWxsLXRpdGxlPlBoeXMg
VGhlcjwvZnVsbC10aXRsZT48YWJici0xPlBoeXNpY2FsIHRoZXJhcHk8L2FiYnItMT48L2FsdC1w
ZXJpb2RpY2FsPjxwYWdlcz4xOTUtMjA0PC9wYWdlcz48dm9sdW1lPjg2PC92b2x1bWU+PG51bWJl
cj4yPC9udW1iZXI+PGVkaXRpb24+MjAwNi8wMi8wMTwvZWRpdGlvbj48a2V5d29yZHM+PGtleXdv
cmQ+KkFjdGl2aXRpZXMgb2YgRGFpbHkgTGl2aW5nPC9rZXl3b3JkPjxrZXl3b3JkPkFnZWQ8L2tl
eXdvcmQ+PGtleXdvcmQ+QmlvbWVjaGFuaWNzPC9rZXl3b3JkPjxrZXl3b3JkPkNhbGlicmF0aW9u
PC9rZXl3b3JkPjxrZXl3b3JkPkRpc2FiaWxpdHkgRXZhbHVhdGlvbjwva2V5d29yZD48a2V5d29y
ZD5GZW1hbGU8L2tleXdvcmQ+PGtleXdvcmQ+R2VyaWF0cmljIEFzc2Vzc21lbnQ8L2tleXdvcmQ+
PGtleXdvcmQ+SHVtYW5zPC9rZXl3b3JkPjxrZXl3b3JkPk1hbGU8L2tleXdvcmQ+PGtleXdvcmQ+
TW90b3IgU2tpbGxzPC9rZXl3b3JkPjxrZXl3b3JkPk9ic2VydmVyIFZhcmlhdGlvbjwva2V5d29y
ZD48a2V5d29yZD4qUG9zdHVyYWwgQmFsYW5jZTwva2V5d29yZD48a2V5d29yZD5QcmVkaWN0aXZl
IFZhbHVlIG9mIFRlc3RzPC9rZXl3b3JkPjxrZXl3b3JkPlByb3NwZWN0aXZlIFN0dWRpZXM8L2tl
eXdvcmQ+PGtleXdvcmQ+UHN5Y2hvbWV0cmljczwva2V5d29yZD48a2V5d29yZD5TZW5zYXRpb24g
RGlzb3JkZXJzL2NsYXNzaWZpY2F0aW9uLypkaWFnbm9zaXMvZXRpb2xvZ3kvcGh5c2lvcGF0aG9s
b2d5PC9rZXl3b3JkPjxrZXl3b3JkPipTZXZlcml0eSBvZiBJbGxuZXNzIEluZGV4PC9rZXl3b3Jk
PjxrZXl3b3JkPlN0cm9rZS8qY29tcGxpY2F0aW9uczwva2V5d29yZD48a2V5d29yZD5UYWl3YW48
L2tleXdvcmQ+PGtleXdvcmQ+VGltZSBGYWN0b3JzPC9rZXl3b3JkPjwva2V5d29yZHM+PGRhdGVz
Pjx5ZWFyPjIwMDY8L3llYXI+PHB1Yi1kYXRlcz48ZGF0ZT5GZWI8L2RhdGU+PC9wdWItZGF0ZXM+
PC9kYXRlcz48aXNibj4wMDMxLTkwMjMgKFByaW50KSYjeEQ7MDAzMS05MDIzIChMaW5raW5nKTwv
aXNibj48YWNjZXNzaW9uLW51bT4xNjQ0NTMzMzwvYWNjZXNzaW9uLW51bT48d29yay10eXBlPkNv
bXBhcmF0aXZlIFN0dWR5JiN4RDtSZXNlYXJjaCBTdXBwb3J0LCBOb24tVS5TLiBHb3YmYXBvczt0
JiN4RDtWYWxpZGF0aW9uIFN0dWRpZXM8L3dvcmstdHlwZT48dXJscz48cmVsYXRlZC11cmxzPjx1
cmw+aHR0cDovL3d3dy5uY2JpLm5sbS5uaWguZ292L3B1Ym1lZC8xNjQ0NTMzMzwvdXJsPjwvcmVs
YXRlZC11cmxzPjwvdXJscz48bGFuZ3VhZ2U+ZW5nPC9sYW5ndWFnZT48L3JlY29yZD48L0NpdGU+
PENpdGU+PEF1dGhvcj5Eb3duczwvQXV0aG9yPjxZZWFyPjIwMTM8L1llYXI+PFJlY051bT4xNDQ8
L1JlY051bT48cmVjb3JkPjxyZWMtbnVtYmVyPjE0NDwvcmVjLW51bWJlcj48Zm9yZWlnbi1rZXlz
PjxrZXkgYXBwPSJFTiIgZGItaWQ9ImZ2enc5NXByaGY1MjJxZWRheDg1ZnowcTl2ZnB3ZHRlcjky
dyI+MTQ0PC9rZXk+PC9mb3JlaWduLWtleXM+PHJlZi10eXBlIG5hbWU9IkpvdXJuYWwgQXJ0aWNs
ZSI+MTc8L3JlZi10eXBlPjxjb250cmlidXRvcnM+PGF1dGhvcnM+PGF1dGhvcj5Eb3ducywgUy48
L2F1dGhvcj48YXV0aG9yPk1hcnF1ZXosIEouPC9hdXRob3I+PGF1dGhvcj5DaGlhcmVsbGksIFAu
PC9hdXRob3I+PC9hdXRob3JzPjwvY29udHJpYnV0b3JzPjxhdXRoLWFkZHJlc3M+VHJhbnNpdGlv
bmFsIEFnZWQgQ2FyZSwgQmVsbGluZ2VuIEhvc3BpdGFsLiBTdGVwaGVuLmRvd25zQG5jYWhzLmhl
YWx0aC5uc3cuZ292LmF1PC9hdXRoLWFkZHJlc3M+PHRpdGxlcz48dGl0bGU+VGhlIEJlcmcgQmFs
YW5jZSBTY2FsZSBoYXMgaGlnaCBpbnRyYS0gYW5kIGludGVyLXJhdGVyIHJlbGlhYmlsaXR5IGJ1
dCBhYnNvbHV0ZSByZWxpYWJpbGl0eSB2YXJpZXMgYWNyb3NzIHRoZSBzY2FsZTogYSBzeXN0ZW1h
dGljIHJldmlldzwvdGl0bGU+PHNlY29uZGFyeS10aXRsZT5KIFBoeXNpb3RoZXI8L3NlY29uZGFy
eS10aXRsZT48YWx0LXRpdGxlPkpvdXJuYWwgb2YgcGh5c2lvdGhlcmFweTwvYWx0LXRpdGxlPjwv
dGl0bGVzPjxwZXJpb2RpY2FsPjxmdWxsLXRpdGxlPkogUGh5c2lvdGhlcjwvZnVsbC10aXRsZT48
YWJici0xPkpvdXJuYWwgb2YgcGh5c2lvdGhlcmFweTwvYWJici0xPjwvcGVyaW9kaWNhbD48YWx0
LXBlcmlvZGljYWw+PGZ1bGwtdGl0bGU+SiBQaHlzaW90aGVyPC9mdWxsLXRpdGxlPjxhYmJyLTE+
Sm91cm5hbCBvZiBwaHlzaW90aGVyYXB5PC9hYmJyLTE+PC9hbHQtcGVyaW9kaWNhbD48cGFnZXM+
OTMtOTwvcGFnZXM+PHZvbHVtZT41OTwvdm9sdW1lPjxudW1iZXI+MjwvbnVtYmVyPjxrZXl3b3Jk
cz48a2V5d29yZD4qRGlzYWJpbGl0eSBFdmFsdWF0aW9uPC9rZXl3b3JkPjxrZXl3b3JkPkh1bWFu
czwva2V5d29yZD48a2V5d29yZD5PYnNlcnZlciBWYXJpYXRpb248L2tleXdvcmQ+PGtleXdvcmQ+
UGh5c2ljYWwgVGhlcmFweSBNb2RhbGl0aWVzLyppbnN0cnVtZW50YXRpb24vKnN0YW5kYXJkczwv
a2V5d29yZD48a2V5d29yZD4qUG9zdHVyYWwgQmFsYW5jZTwva2V5d29yZD48a2V5d29yZD5SZXBy
b2R1Y2liaWxpdHkgb2YgUmVzdWx0czwva2V5d29yZD48L2tleXdvcmRzPjxkYXRlcz48eWVhcj4y
MDEzPC95ZWFyPjxwdWItZGF0ZXM+PGRhdGU+SnVuPC9kYXRlPjwvcHViLWRhdGVzPjwvZGF0ZXM+
PGlzYm4+MTgzNi05NTUzIChQcmludCkmI3hEOzE4MzYtOTU2MSAoTGlua2luZyk8L2lzYm4+PGFj
Y2Vzc2lvbi1udW0+MjM2NjM3OTQ8L2FjY2Vzc2lvbi1udW0+PHVybHM+PHJlbGF0ZWQtdXJscz48
dXJsPmh0dHA6Ly93d3cubmNiaS5ubG0ubmloLmdvdi9wdWJtZWQvMjM2NjM3OTQ8L3VybD48L3Jl
bGF0ZWQtdXJscz48L3VybHM+PGVsZWN0cm9uaWMtcmVzb3VyY2UtbnVtPjEwLjEwMTYvUzE4MzYt
OTU1MygxMyk3MDE2MS05PC9lbGVjdHJvbmljLXJlc291cmNlLW51bT48L3JlY29yZD48L0NpdGU+
PC9FbmROb3RlPn==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00404706" w:rsidRPr="00442B5A">
        <w:rPr>
          <w:rFonts w:ascii="Times New Roman" w:hAnsi="Times New Roman" w:cs="Times New Roman"/>
          <w:sz w:val="24"/>
          <w:szCs w:val="24"/>
          <w:lang w:val="en-US"/>
        </w:rPr>
      </w:r>
      <w:r w:rsidR="00404706" w:rsidRPr="00442B5A">
        <w:rPr>
          <w:rFonts w:ascii="Times New Roman" w:hAnsi="Times New Roman" w:cs="Times New Roman"/>
          <w:sz w:val="24"/>
          <w:szCs w:val="24"/>
          <w:lang w:val="en-US"/>
        </w:rPr>
        <w:fldChar w:fldCharType="separate"/>
      </w:r>
      <w:r w:rsidR="00C74F0A" w:rsidRPr="00442B5A">
        <w:rPr>
          <w:rFonts w:ascii="Times New Roman" w:hAnsi="Times New Roman" w:cs="Times New Roman"/>
          <w:noProof/>
          <w:sz w:val="24"/>
          <w:szCs w:val="24"/>
          <w:lang w:val="en-US"/>
        </w:rPr>
        <w:t>(</w:t>
      </w:r>
      <w:hyperlink w:anchor="_ENREF_35" w:tooltip="Liang, 2000 #8" w:history="1">
        <w:r w:rsidR="00331774" w:rsidRPr="00442B5A">
          <w:rPr>
            <w:rFonts w:ascii="Times New Roman" w:hAnsi="Times New Roman" w:cs="Times New Roman"/>
            <w:noProof/>
            <w:sz w:val="24"/>
            <w:szCs w:val="24"/>
            <w:lang w:val="en-US"/>
          </w:rPr>
          <w:t>Liang, 2000</w:t>
        </w:r>
      </w:hyperlink>
      <w:r w:rsidR="00C74F0A" w:rsidRPr="00442B5A">
        <w:rPr>
          <w:rFonts w:ascii="Times New Roman" w:hAnsi="Times New Roman" w:cs="Times New Roman"/>
          <w:noProof/>
          <w:sz w:val="24"/>
          <w:szCs w:val="24"/>
          <w:lang w:val="en-US"/>
        </w:rPr>
        <w:t xml:space="preserve">; </w:t>
      </w:r>
      <w:hyperlink w:anchor="_ENREF_10" w:tooltip="Chou, 2006 #11" w:history="1">
        <w:r w:rsidR="00331774" w:rsidRPr="00442B5A">
          <w:rPr>
            <w:rFonts w:ascii="Times New Roman" w:hAnsi="Times New Roman" w:cs="Times New Roman"/>
            <w:noProof/>
            <w:sz w:val="24"/>
            <w:szCs w:val="24"/>
            <w:lang w:val="en-US"/>
          </w:rPr>
          <w:t>Chou et al., 2006</w:t>
        </w:r>
      </w:hyperlink>
      <w:r w:rsidR="00C74F0A" w:rsidRPr="00442B5A">
        <w:rPr>
          <w:rFonts w:ascii="Times New Roman" w:hAnsi="Times New Roman" w:cs="Times New Roman"/>
          <w:noProof/>
          <w:sz w:val="24"/>
          <w:szCs w:val="24"/>
          <w:lang w:val="en-US"/>
        </w:rPr>
        <w:t xml:space="preserve">; </w:t>
      </w:r>
      <w:hyperlink w:anchor="_ENREF_16" w:tooltip="Downs, 2013 #144" w:history="1">
        <w:r w:rsidR="00331774" w:rsidRPr="00442B5A">
          <w:rPr>
            <w:rFonts w:ascii="Times New Roman" w:hAnsi="Times New Roman" w:cs="Times New Roman"/>
            <w:noProof/>
            <w:sz w:val="24"/>
            <w:szCs w:val="24"/>
            <w:lang w:val="en-US"/>
          </w:rPr>
          <w:t>Downs et al., 2013</w:t>
        </w:r>
      </w:hyperlink>
      <w:r w:rsidR="00C74F0A" w:rsidRPr="00442B5A">
        <w:rPr>
          <w:rFonts w:ascii="Times New Roman" w:hAnsi="Times New Roman" w:cs="Times New Roman"/>
          <w:noProof/>
          <w:sz w:val="24"/>
          <w:szCs w:val="24"/>
          <w:lang w:val="en-US"/>
        </w:rPr>
        <w:t>)</w:t>
      </w:r>
      <w:r w:rsidR="00404706" w:rsidRPr="00442B5A">
        <w:rPr>
          <w:rFonts w:ascii="Times New Roman" w:hAnsi="Times New Roman" w:cs="Times New Roman"/>
          <w:sz w:val="24"/>
          <w:szCs w:val="24"/>
          <w:lang w:val="en-US"/>
        </w:rPr>
        <w:fldChar w:fldCharType="end"/>
      </w:r>
      <w:r w:rsidR="00886822"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w:t>
      </w:r>
      <w:r w:rsidR="00224CCC" w:rsidRPr="00442B5A">
        <w:rPr>
          <w:rFonts w:ascii="Times New Roman" w:hAnsi="Times New Roman" w:cs="Times New Roman"/>
          <w:sz w:val="24"/>
          <w:szCs w:val="24"/>
          <w:lang w:val="en-US"/>
        </w:rPr>
        <w:t>Furthermore, t</w:t>
      </w:r>
      <w:r w:rsidR="0031784D" w:rsidRPr="00442B5A">
        <w:rPr>
          <w:rFonts w:ascii="Times New Roman" w:hAnsi="Times New Roman" w:cs="Times New Roman"/>
          <w:sz w:val="24"/>
          <w:szCs w:val="24"/>
          <w:lang w:val="en-US"/>
        </w:rPr>
        <w:t xml:space="preserve">he BBS </w:t>
      </w:r>
      <w:r w:rsidR="0074148F" w:rsidRPr="00442B5A">
        <w:rPr>
          <w:rFonts w:ascii="Times New Roman" w:hAnsi="Times New Roman" w:cs="Times New Roman"/>
          <w:sz w:val="24"/>
          <w:szCs w:val="24"/>
          <w:lang w:val="en-US"/>
        </w:rPr>
        <w:t xml:space="preserve">has been </w:t>
      </w:r>
      <w:r w:rsidR="00157A6D" w:rsidRPr="00442B5A">
        <w:rPr>
          <w:rFonts w:ascii="Times New Roman" w:hAnsi="Times New Roman" w:cs="Times New Roman"/>
          <w:sz w:val="24"/>
          <w:szCs w:val="24"/>
          <w:lang w:val="en-US"/>
        </w:rPr>
        <w:t>found to be a valid instrument for evaluation of the effectiveness of interventions and for quantitative descriptions of function in clinical practice and research</w:t>
      </w:r>
      <w:r w:rsidR="00886822" w:rsidRPr="00442B5A">
        <w:rPr>
          <w:rFonts w:ascii="Times New Roman" w:hAnsi="Times New Roman" w:cs="Times New Roman"/>
          <w:sz w:val="24"/>
          <w:szCs w:val="24"/>
          <w:lang w:val="en-US"/>
        </w:rPr>
        <w:t xml:space="preserve"> </w:t>
      </w:r>
      <w:r w:rsidR="000A5857" w:rsidRPr="00442B5A">
        <w:rPr>
          <w:rFonts w:ascii="Times New Roman" w:hAnsi="Times New Roman" w:cs="Times New Roman"/>
          <w:sz w:val="24"/>
          <w:szCs w:val="24"/>
          <w:lang w:val="en-US"/>
        </w:rPr>
        <w:fldChar w:fldCharType="begin">
          <w:fldData xml:space="preserve">PEVuZE5vdGU+PENpdGU+PEF1dGhvcj5TdGV2ZW5zb248L0F1dGhvcj48WWVhcj4yMDAxPC9ZZWFy
PjxSZWNOdW0+MTI8L1JlY051bT48RGlzcGxheVRleHQ+KEJlcmcgZXQgYWwuLCAxOTkyOyBTdGV2
ZW5zb24sIDIwMDEpPC9EaXNwbGF5VGV4dD48cmVjb3JkPjxyZWMtbnVtYmVyPjEyPC9yZWMtbnVt
YmVyPjxmb3JlaWduLWtleXM+PGtleSBhcHA9IkVOIiBkYi1pZD0iZnZ6dzk1cHJoZjUyMnFlZGF4
ODVmejBxOXZmcHdkdGVyOTJ3Ij4xMjwva2V5PjwvZm9yZWlnbi1rZXlzPjxyZWYtdHlwZSBuYW1l
PSJKb3VybmFsIEFydGljbGUiPjE3PC9yZWYtdHlwZT48Y29udHJpYnV0b3JzPjxhdXRob3JzPjxh
dXRob3I+U3RldmVuc29uLCBULiBKLjwvYXV0aG9yPjwvYXV0aG9ycz48L2NvbnRyaWJ1dG9ycz48
YXV0aC1hZGRyZXNzPlJlaGFiaWxpdGF0aW9uIFNlcnZpY2VzLCBTdCBCb25pZmFjZSBHZW5lcmFs
IEhvc3BpdGFsLCBXaW5uaXBlZywgTWFuaXRvYmEsIFIySCAyQTYsIENhbmFkYS4gdHN0ZXZlbnNA
c2JnaC5tYi5jYTwvYXV0aC1hZGRyZXNzPjx0aXRsZXM+PHRpdGxlPkRldGVjdGluZyBjaGFuZ2Ug
aW4gcGF0aWVudHMgd2l0aCBzdHJva2UgdXNpbmcgdGhlIEJlcmcgQmFsYW5jZSBTY2FsZTwvdGl0
bGU+PHNlY29uZGFyeS10aXRsZT5BdXN0IEogUGh5c2lvdGhlcjwvc2Vjb25kYXJ5LXRpdGxlPjxh
bHQtdGl0bGU+VGhlIEF1c3RyYWxpYW4gam91cm5hbCBvZiBwaHlzaW90aGVyYXB5PC9hbHQtdGl0
bGU+PC90aXRsZXM+PHBlcmlvZGljYWw+PGZ1bGwtdGl0bGU+QXVzdCBKIFBoeXNpb3RoZXI8L2Z1
bGwtdGl0bGU+PGFiYnItMT5UaGUgQXVzdHJhbGlhbiBqb3VybmFsIG9mIHBoeXNpb3RoZXJhcHk8
L2FiYnItMT48L3BlcmlvZGljYWw+PGFsdC1wZXJpb2RpY2FsPjxmdWxsLXRpdGxlPkF1c3QgSiBQ
aHlzaW90aGVyPC9mdWxsLXRpdGxlPjxhYmJyLTE+VGhlIEF1c3RyYWxpYW4gam91cm5hbCBvZiBw
aHlzaW90aGVyYXB5PC9hYmJyLTE+PC9hbHQtcGVyaW9kaWNhbD48cGFnZXM+MjktMzg8L3BhZ2Vz
Pjx2b2x1bWU+NDc8L3ZvbHVtZT48bnVtYmVyPjE8L251bWJlcj48ZWRpdGlvbj4yMDAxLzA5LzEz
PC9lZGl0aW9uPjxrZXl3b3Jkcz48a2V5d29yZD5BZ2VkPC9rZXl3b3JkPjxrZXl3b3JkPkFnZWQs
IDgwIGFuZCBvdmVyPC9rZXl3b3JkPjxrZXl3b3JkPkFuYWx5c2lzIG9mIFZhcmlhbmNlPC9rZXl3
b3JkPjxrZXl3b3JkPkRpYWdub3N0aWMgVGVjaG5pcXVlcywgTmV1cm9sb2dpY2FsPC9rZXl3b3Jk
PjxrZXl3b3JkPkZlbWFsZTwva2V5d29yZD48a2V5d29yZD5HZXN0YWx0IFRoZW9yeTwva2V5d29y
ZD48a2V5d29yZD5IdW1hbnM8L2tleXdvcmQ+PGtleXdvcmQ+TWFsZTwva2V5d29yZD48a2V5d29y
ZD5QaHlzaWNhbCBUaGVyYXB5IE1vZGFsaXRpZXMvKm1ldGhvZHM8L2tleXdvcmQ+PGtleXdvcmQ+
KlBvc3R1cmFsIEJhbGFuY2U8L2tleXdvcmQ+PGtleXdvcmQ+UmVwcm9kdWNpYmlsaXR5IG9mIFJl
c3VsdHM8L2tleXdvcmQ+PGtleXdvcmQ+U3Ryb2tlL2NsYXNzaWZpY2F0aW9uL2RpYWdub3Npcy8q
cmVoYWJpbGl0YXRpb248L2tleXdvcmQ+PC9rZXl3b3Jkcz48ZGF0ZXM+PHllYXI+MjAwMTwveWVh
cj48L2RhdGVzPjxpc2JuPjAwMDQtOTUxNCAoUHJpbnQpJiN4RDswMDA0LTk1MTQgKExpbmtpbmcp
PC9pc2JuPjxhY2Nlc3Npb24tbnVtPjExNTUyODYwPC9hY2Nlc3Npb24tbnVtPjx3b3JrLXR5cGU+
Q2xpbmljYWwgVHJpYWwmI3hEO0NvbXBhcmF0aXZlIFN0dWR5PC93b3JrLXR5cGU+PHVybHM+PHJl
bGF0ZWQtdXJscz48dXJsPmh0dHA6Ly93d3cubmNiaS5ubG0ubmloLmdvdi9wdWJtZWQvMTE1NTI4
NjA8L3VybD48L3JlbGF0ZWQtdXJscz48L3VybHM+PGxhbmd1YWdlPmVuZzwvbGFuZ3VhZ2U+PC9y
ZWNvcmQ+PC9DaXRlPjxDaXRlPjxBdXRob3I+QmVyZzwvQXV0aG9yPjxZZWFyPjE5OTI8L1llYXI+
PFJlY051bT4xMzwvUmVjTnVtPjxyZWNvcmQ+PHJlYy1udW1iZXI+MTM8L3JlYy1udW1iZXI+PGZv
cmVpZ24ta2V5cz48a2V5IGFwcD0iRU4iIGRiLWlkPSJmdnp3OTVwcmhmNTIycWVkYXg4NWZ6MHE5
dmZwd2R0ZXI5MnciPjEzPC9rZXk+PC9mb3JlaWduLWtleXM+PHJlZi10eXBlIG5hbWU9IkpvdXJu
YWwgQXJ0aWNsZSI+MTc8L3JlZi10eXBlPjxjb250cmlidXRvcnM+PGF1dGhvcnM+PGF1dGhvcj5C
ZXJnLCBLLiBPLjwvYXV0aG9yPjxhdXRob3I+V29vZC1EYXVwaGluZWUsIFMuIEwuPC9hdXRob3I+
PGF1dGhvcj5XaWxsaWFtcywgSi4gSS48L2F1dGhvcj48YXV0aG9yPk1ha2ksIEIuPC9hdXRob3I+
PC9hdXRob3JzPjwvY29udHJpYnV0b3JzPjxhdXRoLWFkZHJlc3M+U2Nob29sIG9mIFBoeXNpY2Fs
IGFuZCBPY2N1cGF0aW9uYWwgVGhlcmFweSwgTWNHaWxsIFVuaXZlcnNpdHksIE1vbnRyZWFsLCBQ
US48L2F1dGgtYWRkcmVzcz48dGl0bGVzPjx0aXRsZT5NZWFzdXJpbmcgYmFsYW5jZSBpbiB0aGUg
ZWxkZXJseTogdmFsaWRhdGlvbiBvZiBhbiBpbnN0cnVtZW50PC90aXRsZT48c2Vjb25kYXJ5LXRp
dGxlPkNhbiBKIFB1YmxpYyBIZWFsdGg8L3NlY29uZGFyeS10aXRsZT48YWx0LXRpdGxlPkNhbmFk
aWFuIGpvdXJuYWwgb2YgcHVibGljIGhlYWx0aC4gUmV2dWUgY2FuYWRpZW5uZSBkZSBzYW50ZSBw
dWJsaXF1ZTwvYWx0LXRpdGxlPjwvdGl0bGVzPjxwZXJpb2RpY2FsPjxmdWxsLXRpdGxlPkNhbiBK
IFB1YmxpYyBIZWFsdGg8L2Z1bGwtdGl0bGU+PGFiYnItMT5DYW5hZGlhbiBqb3VybmFsIG9mIHB1
YmxpYyBoZWFsdGguIFJldnVlIGNhbmFkaWVubmUgZGUgc2FudGUgcHVibGlxdWU8L2FiYnItMT48
L3BlcmlvZGljYWw+PGFsdC1wZXJpb2RpY2FsPjxmdWxsLXRpdGxlPkNhbiBKIFB1YmxpYyBIZWFs
dGg8L2Z1bGwtdGl0bGU+PGFiYnItMT5DYW5hZGlhbiBqb3VybmFsIG9mIHB1YmxpYyBoZWFsdGgu
IFJldnVlIGNhbmFkaWVubmUgZGUgc2FudGUgcHVibGlxdWU8L2FiYnItMT48L2FsdC1wZXJpb2Rp
Y2FsPjxwYWdlcz5TNy0xMTwvcGFnZXM+PHZvbHVtZT44MyBTdXBwbCAyPC92b2x1bWU+PGVkaXRp
b24+MTk5Mi8wNy8wMTwvZWRpdGlvbj48a2V5d29yZHM+PGtleXdvcmQ+QWNjaWRlbnRhbCBGYWxs
czwva2V5d29yZD48a2V5d29yZD5BY3Rpdml0aWVzIG9mIERhaWx5IExpdmluZzwva2V5d29yZD48
a2V5d29yZD5BZ2VkPC9rZXl3b3JkPjxrZXl3b3JkPkNlcmVicm92YXNjdWxhciBEaXNvcmRlcnMv
KnBoeXNpb3BhdGhvbG9neTwva2V5d29yZD48a2V5d29yZD5EZW1vZ3JhcGh5PC9rZXl3b3JkPjxr
ZXl3b3JkPkZlbWFsZTwva2V5d29yZD48a2V5d29yZD4qR2VyaWF0cmljIEFzc2Vzc21lbnQ8L2tl
eXdvcmQ+PGtleXdvcmQ+SHVtYW5zPC9rZXl3b3JkPjxrZXl3b3JkPk1hbGU8L2tleXdvcmQ+PGtl
eXdvcmQ+TWlkZGxlIEFnZWQ8L2tleXdvcmQ+PGtleXdvcmQ+KlBvc3R1cmFsIEJhbGFuY2U8L2tl
eXdvcmQ+PGtleXdvcmQ+UG9zdHVyZS9waHlzaW9sb2d5PC9rZXl3b3JkPjxrZXl3b3JkPlByZWRp
Y3RpdmUgVmFsdWUgb2YgVGVzdHM8L2tleXdvcmQ+PGtleXdvcmQ+UmVwcm9kdWNpYmlsaXR5IG9m
IFJlc3VsdHM8L2tleXdvcmQ+PC9rZXl3b3Jkcz48ZGF0ZXM+PHllYXI+MTk5MjwveWVhcj48cHVi
LWRhdGVzPjxkYXRlPkp1bC1BdWc8L2RhdGU+PC9wdWItZGF0ZXM+PC9kYXRlcz48aXNibj4wMDA4
LTQyNjMgKFByaW50KSYjeEQ7MDAwOC00MjYzIChMaW5raW5nKTwvaXNibj48YWNjZXNzaW9uLW51
bT4xNDY4MDU1PC9hY2Nlc3Npb24tbnVtPjx3b3JrLXR5cGU+Q29tcGFyYXRpdmUgU3R1ZHkmI3hE
O1Jlc2VhcmNoIFN1cHBvcnQsIE5vbi1VLlMuIEdvdiZhcG9zO3Q8L3dvcmstdHlwZT48dXJscz48
cmVsYXRlZC11cmxzPjx1cmw+aHR0cDovL3d3dy5uY2JpLm5sbS5uaWguZ292L3B1Ym1lZC8xNDY4
MDU1PC91cmw+PC9yZWxhdGVkLXVybHM+PC91cmxzPjxsYW5ndWFnZT5lbmc8L2xhbmd1YWdlPjwv
cmVjb3JkPjwvQ2l0ZT48L0VuZE5vdGU+AG==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PEVuZE5vdGU+PENpdGU+PEF1dGhvcj5TdGV2ZW5zb248L0F1dGhvcj48WWVhcj4yMDAxPC9ZZWFy
PjxSZWNOdW0+MTI8L1JlY051bT48RGlzcGxheVRleHQ+KEJlcmcgZXQgYWwuLCAxOTkyOyBTdGV2
ZW5zb24sIDIwMDEpPC9EaXNwbGF5VGV4dD48cmVjb3JkPjxyZWMtbnVtYmVyPjEyPC9yZWMtbnVt
YmVyPjxmb3JlaWduLWtleXM+PGtleSBhcHA9IkVOIiBkYi1pZD0iZnZ6dzk1cHJoZjUyMnFlZGF4
ODVmejBxOXZmcHdkdGVyOTJ3Ij4xMjwva2V5PjwvZm9yZWlnbi1rZXlzPjxyZWYtdHlwZSBuYW1l
PSJKb3VybmFsIEFydGljbGUiPjE3PC9yZWYtdHlwZT48Y29udHJpYnV0b3JzPjxhdXRob3JzPjxh
dXRob3I+U3RldmVuc29uLCBULiBKLjwvYXV0aG9yPjwvYXV0aG9ycz48L2NvbnRyaWJ1dG9ycz48
YXV0aC1hZGRyZXNzPlJlaGFiaWxpdGF0aW9uIFNlcnZpY2VzLCBTdCBCb25pZmFjZSBHZW5lcmFs
IEhvc3BpdGFsLCBXaW5uaXBlZywgTWFuaXRvYmEsIFIySCAyQTYsIENhbmFkYS4gdHN0ZXZlbnNA
c2JnaC5tYi5jYTwvYXV0aC1hZGRyZXNzPjx0aXRsZXM+PHRpdGxlPkRldGVjdGluZyBjaGFuZ2Ug
aW4gcGF0aWVudHMgd2l0aCBzdHJva2UgdXNpbmcgdGhlIEJlcmcgQmFsYW5jZSBTY2FsZTwvdGl0
bGU+PHNlY29uZGFyeS10aXRsZT5BdXN0IEogUGh5c2lvdGhlcjwvc2Vjb25kYXJ5LXRpdGxlPjxh
bHQtdGl0bGU+VGhlIEF1c3RyYWxpYW4gam91cm5hbCBvZiBwaHlzaW90aGVyYXB5PC9hbHQtdGl0
bGU+PC90aXRsZXM+PHBlcmlvZGljYWw+PGZ1bGwtdGl0bGU+QXVzdCBKIFBoeXNpb3RoZXI8L2Z1
bGwtdGl0bGU+PGFiYnItMT5UaGUgQXVzdHJhbGlhbiBqb3VybmFsIG9mIHBoeXNpb3RoZXJhcHk8
L2FiYnItMT48L3BlcmlvZGljYWw+PGFsdC1wZXJpb2RpY2FsPjxmdWxsLXRpdGxlPkF1c3QgSiBQ
aHlzaW90aGVyPC9mdWxsLXRpdGxlPjxhYmJyLTE+VGhlIEF1c3RyYWxpYW4gam91cm5hbCBvZiBw
aHlzaW90aGVyYXB5PC9hYmJyLTE+PC9hbHQtcGVyaW9kaWNhbD48cGFnZXM+MjktMzg8L3BhZ2Vz
Pjx2b2x1bWU+NDc8L3ZvbHVtZT48bnVtYmVyPjE8L251bWJlcj48ZWRpdGlvbj4yMDAxLzA5LzEz
PC9lZGl0aW9uPjxrZXl3b3Jkcz48a2V5d29yZD5BZ2VkPC9rZXl3b3JkPjxrZXl3b3JkPkFnZWQs
IDgwIGFuZCBvdmVyPC9rZXl3b3JkPjxrZXl3b3JkPkFuYWx5c2lzIG9mIFZhcmlhbmNlPC9rZXl3
b3JkPjxrZXl3b3JkPkRpYWdub3N0aWMgVGVjaG5pcXVlcywgTmV1cm9sb2dpY2FsPC9rZXl3b3Jk
PjxrZXl3b3JkPkZlbWFsZTwva2V5d29yZD48a2V5d29yZD5HZXN0YWx0IFRoZW9yeTwva2V5d29y
ZD48a2V5d29yZD5IdW1hbnM8L2tleXdvcmQ+PGtleXdvcmQ+TWFsZTwva2V5d29yZD48a2V5d29y
ZD5QaHlzaWNhbCBUaGVyYXB5IE1vZGFsaXRpZXMvKm1ldGhvZHM8L2tleXdvcmQ+PGtleXdvcmQ+
KlBvc3R1cmFsIEJhbGFuY2U8L2tleXdvcmQ+PGtleXdvcmQ+UmVwcm9kdWNpYmlsaXR5IG9mIFJl
c3VsdHM8L2tleXdvcmQ+PGtleXdvcmQ+U3Ryb2tlL2NsYXNzaWZpY2F0aW9uL2RpYWdub3Npcy8q
cmVoYWJpbGl0YXRpb248L2tleXdvcmQ+PC9rZXl3b3Jkcz48ZGF0ZXM+PHllYXI+MjAwMTwveWVh
cj48L2RhdGVzPjxpc2JuPjAwMDQtOTUxNCAoUHJpbnQpJiN4RDswMDA0LTk1MTQgKExpbmtpbmcp
PC9pc2JuPjxhY2Nlc3Npb24tbnVtPjExNTUyODYwPC9hY2Nlc3Npb24tbnVtPjx3b3JrLXR5cGU+
Q2xpbmljYWwgVHJpYWwmI3hEO0NvbXBhcmF0aXZlIFN0dWR5PC93b3JrLXR5cGU+PHVybHM+PHJl
bGF0ZWQtdXJscz48dXJsPmh0dHA6Ly93d3cubmNiaS5ubG0ubmloLmdvdi9wdWJtZWQvMTE1NTI4
NjA8L3VybD48L3JlbGF0ZWQtdXJscz48L3VybHM+PGxhbmd1YWdlPmVuZzwvbGFuZ3VhZ2U+PC9y
ZWNvcmQ+PC9DaXRlPjxDaXRlPjxBdXRob3I+QmVyZzwvQXV0aG9yPjxZZWFyPjE5OTI8L1llYXI+
PFJlY051bT4xMzwvUmVjTnVtPjxyZWNvcmQ+PHJlYy1udW1iZXI+MTM8L3JlYy1udW1iZXI+PGZv
cmVpZ24ta2V5cz48a2V5IGFwcD0iRU4iIGRiLWlkPSJmdnp3OTVwcmhmNTIycWVkYXg4NWZ6MHE5
dmZwd2R0ZXI5MnciPjEzPC9rZXk+PC9mb3JlaWduLWtleXM+PHJlZi10eXBlIG5hbWU9IkpvdXJu
YWwgQXJ0aWNsZSI+MTc8L3JlZi10eXBlPjxjb250cmlidXRvcnM+PGF1dGhvcnM+PGF1dGhvcj5C
ZXJnLCBLLiBPLjwvYXV0aG9yPjxhdXRob3I+V29vZC1EYXVwaGluZWUsIFMuIEwuPC9hdXRob3I+
PGF1dGhvcj5XaWxsaWFtcywgSi4gSS48L2F1dGhvcj48YXV0aG9yPk1ha2ksIEIuPC9hdXRob3I+
PC9hdXRob3JzPjwvY29udHJpYnV0b3JzPjxhdXRoLWFkZHJlc3M+U2Nob29sIG9mIFBoeXNpY2Fs
IGFuZCBPY2N1cGF0aW9uYWwgVGhlcmFweSwgTWNHaWxsIFVuaXZlcnNpdHksIE1vbnRyZWFsLCBQ
US48L2F1dGgtYWRkcmVzcz48dGl0bGVzPjx0aXRsZT5NZWFzdXJpbmcgYmFsYW5jZSBpbiB0aGUg
ZWxkZXJseTogdmFsaWRhdGlvbiBvZiBhbiBpbnN0cnVtZW50PC90aXRsZT48c2Vjb25kYXJ5LXRp
dGxlPkNhbiBKIFB1YmxpYyBIZWFsdGg8L3NlY29uZGFyeS10aXRsZT48YWx0LXRpdGxlPkNhbmFk
aWFuIGpvdXJuYWwgb2YgcHVibGljIGhlYWx0aC4gUmV2dWUgY2FuYWRpZW5uZSBkZSBzYW50ZSBw
dWJsaXF1ZTwvYWx0LXRpdGxlPjwvdGl0bGVzPjxwZXJpb2RpY2FsPjxmdWxsLXRpdGxlPkNhbiBK
IFB1YmxpYyBIZWFsdGg8L2Z1bGwtdGl0bGU+PGFiYnItMT5DYW5hZGlhbiBqb3VybmFsIG9mIHB1
YmxpYyBoZWFsdGguIFJldnVlIGNhbmFkaWVubmUgZGUgc2FudGUgcHVibGlxdWU8L2FiYnItMT48
L3BlcmlvZGljYWw+PGFsdC1wZXJpb2RpY2FsPjxmdWxsLXRpdGxlPkNhbiBKIFB1YmxpYyBIZWFs
dGg8L2Z1bGwtdGl0bGU+PGFiYnItMT5DYW5hZGlhbiBqb3VybmFsIG9mIHB1YmxpYyBoZWFsdGgu
IFJldnVlIGNhbmFkaWVubmUgZGUgc2FudGUgcHVibGlxdWU8L2FiYnItMT48L2FsdC1wZXJpb2Rp
Y2FsPjxwYWdlcz5TNy0xMTwvcGFnZXM+PHZvbHVtZT44MyBTdXBwbCAyPC92b2x1bWU+PGVkaXRp
b24+MTk5Mi8wNy8wMTwvZWRpdGlvbj48a2V5d29yZHM+PGtleXdvcmQ+QWNjaWRlbnRhbCBGYWxs
czwva2V5d29yZD48a2V5d29yZD5BY3Rpdml0aWVzIG9mIERhaWx5IExpdmluZzwva2V5d29yZD48
a2V5d29yZD5BZ2VkPC9rZXl3b3JkPjxrZXl3b3JkPkNlcmVicm92YXNjdWxhciBEaXNvcmRlcnMv
KnBoeXNpb3BhdGhvbG9neTwva2V5d29yZD48a2V5d29yZD5EZW1vZ3JhcGh5PC9rZXl3b3JkPjxr
ZXl3b3JkPkZlbWFsZTwva2V5d29yZD48a2V5d29yZD4qR2VyaWF0cmljIEFzc2Vzc21lbnQ8L2tl
eXdvcmQ+PGtleXdvcmQ+SHVtYW5zPC9rZXl3b3JkPjxrZXl3b3JkPk1hbGU8L2tleXdvcmQ+PGtl
eXdvcmQ+TWlkZGxlIEFnZWQ8L2tleXdvcmQ+PGtleXdvcmQ+KlBvc3R1cmFsIEJhbGFuY2U8L2tl
eXdvcmQ+PGtleXdvcmQ+UG9zdHVyZS9waHlzaW9sb2d5PC9rZXl3b3JkPjxrZXl3b3JkPlByZWRp
Y3RpdmUgVmFsdWUgb2YgVGVzdHM8L2tleXdvcmQ+PGtleXdvcmQ+UmVwcm9kdWNpYmlsaXR5IG9m
IFJlc3VsdHM8L2tleXdvcmQ+PC9rZXl3b3Jkcz48ZGF0ZXM+PHllYXI+MTk5MjwveWVhcj48cHVi
LWRhdGVzPjxkYXRlPkp1bC1BdWc8L2RhdGU+PC9wdWItZGF0ZXM+PC9kYXRlcz48aXNibj4wMDA4
LTQyNjMgKFByaW50KSYjeEQ7MDAwOC00MjYzIChMaW5raW5nKTwvaXNibj48YWNjZXNzaW9uLW51
bT4xNDY4MDU1PC9hY2Nlc3Npb24tbnVtPjx3b3JrLXR5cGU+Q29tcGFyYXRpdmUgU3R1ZHkmI3hE
O1Jlc2VhcmNoIFN1cHBvcnQsIE5vbi1VLlMuIEdvdiZhcG9zO3Q8L3dvcmstdHlwZT48dXJscz48
cmVsYXRlZC11cmxzPjx1cmw+aHR0cDovL3d3dy5uY2JpLm5sbS5uaWguZ292L3B1Ym1lZC8xNDY4
MDU1PC91cmw+PC9yZWxhdGVkLXVybHM+PC91cmxzPjxsYW5ndWFnZT5lbmc8L2xhbmd1YWdlPjwv
cmVjb3JkPjwvQ2l0ZT48L0VuZE5vdGU+AG==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000A5857" w:rsidRPr="00442B5A">
        <w:rPr>
          <w:rFonts w:ascii="Times New Roman" w:hAnsi="Times New Roman" w:cs="Times New Roman"/>
          <w:sz w:val="24"/>
          <w:szCs w:val="24"/>
          <w:lang w:val="en-US"/>
        </w:rPr>
      </w:r>
      <w:r w:rsidR="000A5857"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7" w:tooltip="Berg, 1992 #13" w:history="1">
        <w:r w:rsidR="00331774" w:rsidRPr="00442B5A">
          <w:rPr>
            <w:rFonts w:ascii="Times New Roman" w:hAnsi="Times New Roman" w:cs="Times New Roman"/>
            <w:noProof/>
            <w:sz w:val="24"/>
            <w:szCs w:val="24"/>
            <w:lang w:val="en-US"/>
          </w:rPr>
          <w:t>Berg et al., 1992</w:t>
        </w:r>
      </w:hyperlink>
      <w:r w:rsidR="00F00492" w:rsidRPr="00442B5A">
        <w:rPr>
          <w:rFonts w:ascii="Times New Roman" w:hAnsi="Times New Roman" w:cs="Times New Roman"/>
          <w:noProof/>
          <w:sz w:val="24"/>
          <w:szCs w:val="24"/>
          <w:lang w:val="en-US"/>
        </w:rPr>
        <w:t xml:space="preserve">; </w:t>
      </w:r>
      <w:hyperlink w:anchor="_ENREF_46" w:tooltip="Stevenson, 2001 #12" w:history="1">
        <w:r w:rsidR="00331774" w:rsidRPr="00442B5A">
          <w:rPr>
            <w:rFonts w:ascii="Times New Roman" w:hAnsi="Times New Roman" w:cs="Times New Roman"/>
            <w:noProof/>
            <w:sz w:val="24"/>
            <w:szCs w:val="24"/>
            <w:lang w:val="en-US"/>
          </w:rPr>
          <w:t>Stevenson, 2001</w:t>
        </w:r>
      </w:hyperlink>
      <w:r w:rsidR="00F00492" w:rsidRPr="00442B5A">
        <w:rPr>
          <w:rFonts w:ascii="Times New Roman" w:hAnsi="Times New Roman" w:cs="Times New Roman"/>
          <w:noProof/>
          <w:sz w:val="24"/>
          <w:szCs w:val="24"/>
          <w:lang w:val="en-US"/>
        </w:rPr>
        <w:t>)</w:t>
      </w:r>
      <w:r w:rsidR="000A5857" w:rsidRPr="00442B5A">
        <w:rPr>
          <w:rFonts w:ascii="Times New Roman" w:hAnsi="Times New Roman" w:cs="Times New Roman"/>
          <w:sz w:val="24"/>
          <w:szCs w:val="24"/>
          <w:lang w:val="en-US"/>
        </w:rPr>
        <w:fldChar w:fldCharType="end"/>
      </w:r>
      <w:r w:rsidR="00CF7450" w:rsidRPr="00442B5A">
        <w:rPr>
          <w:rFonts w:ascii="Times New Roman" w:hAnsi="Times New Roman" w:cs="Times New Roman"/>
          <w:sz w:val="24"/>
          <w:szCs w:val="24"/>
          <w:lang w:val="en-US"/>
        </w:rPr>
        <w:t>. T</w:t>
      </w:r>
      <w:r w:rsidR="00224CCC" w:rsidRPr="00442B5A">
        <w:rPr>
          <w:rFonts w:ascii="Times New Roman" w:hAnsi="Times New Roman" w:cs="Times New Roman"/>
          <w:sz w:val="24"/>
          <w:szCs w:val="24"/>
          <w:lang w:val="en-US"/>
        </w:rPr>
        <w:t>he internal consistency has shown to be excellent</w:t>
      </w:r>
      <w:r w:rsidR="000A5831" w:rsidRPr="00442B5A">
        <w:rPr>
          <w:rFonts w:ascii="Times New Roman" w:hAnsi="Times New Roman" w:cs="Times New Roman"/>
          <w:sz w:val="24"/>
          <w:szCs w:val="24"/>
          <w:lang w:val="en-US"/>
        </w:rPr>
        <w:t xml:space="preserve"> in several studies</w:t>
      </w:r>
      <w:r w:rsidR="00886822" w:rsidRPr="00442B5A">
        <w:rPr>
          <w:rFonts w:ascii="Times New Roman" w:hAnsi="Times New Roman" w:cs="Times New Roman"/>
          <w:sz w:val="24"/>
          <w:szCs w:val="24"/>
          <w:lang w:val="en-US"/>
        </w:rPr>
        <w:t xml:space="preserve"> </w:t>
      </w:r>
      <w:r w:rsidR="00187639" w:rsidRPr="00442B5A">
        <w:rPr>
          <w:rFonts w:ascii="Times New Roman" w:hAnsi="Times New Roman" w:cs="Times New Roman"/>
          <w:sz w:val="24"/>
          <w:szCs w:val="24"/>
          <w:lang w:val="en-US"/>
        </w:rPr>
        <w:fldChar w:fldCharType="begin">
          <w:fldData xml:space="preserve">PEVuZE5vdGU+PENpdGU+PEF1dGhvcj5MaWFuZzwvQXV0aG9yPjxZZWFyPjIwMDA8L1llYXI+PFJl
Y051bT44PC9SZWNOdW0+PERpc3BsYXlUZXh0PihMaWFuZywgMjAwMDsgQ2hvdSBldCBhbC4sIDIw
MDY7IEVuZ2xpc2ggZXQgYWwuLCAyMDA2KTwvRGlzcGxheVRleHQ+PHJlY29yZD48cmVjLW51bWJl
cj44PC9yZWMtbnVtYmVyPjxmb3JlaWduLWtleXM+PGtleSBhcHA9IkVOIiBkYi1pZD0iZnZ6dzk1
cHJoZjUyMnFlZGF4ODVmejBxOXZmcHdkdGVyOTJ3Ij44PC9rZXk+PC9mb3JlaWduLWtleXM+PHJl
Zi10eXBlIG5hbWU9IkpvdXJuYWwgQXJ0aWNsZSI+MTc8L3JlZi10eXBlPjxjb250cmlidXRvcnM+
PGF1dGhvcnM+PGF1dGhvcj5MaWFuZywgTS4gSC48L2F1dGhvcj48L2F1dGhvcnM+PC9jb250cmli
dXRvcnM+PGF1dGgtYWRkcmVzcz5EZXBhcnRtZW50IG9mIE1lZGljaW5lLCBIYXJ2YXJkIE1lZGlj
YWwgU2Nob29sLCBSb2JlcnQgQi4gQnJpZ2hhbSBNdWx0aXB1cnBvc2UgQXJ0aHJpdGlzIGFuZCBN
dXNjdWxvc2tlbGV0YWwgRGlzZWFzZXMgQ2VudGVyLCBCcmlnaGFtICZhbXA7IFdvbWVuJmFwb3M7
cyBIb3NwaXRhbCwgQm9zdG9uLCBNYXNzYWNodXNldHRzIDAyMTE1LCBVU0EuPC9hdXRoLWFkZHJl
c3M+PHRpdGxlcz48dGl0bGU+TG9uZ2l0dWRpbmFsIGNvbnN0cnVjdCB2YWxpZGl0eTogZXN0YWJs
aXNobWVudCBvZiBjbGluaWNhbCBtZWFuaW5nIGluIHBhdGllbnQgZXZhbHVhdGl2ZSBpbnN0cnVt
ZW50czwvdGl0bGU+PHNlY29uZGFyeS10aXRsZT5NZWQgQ2FyZTwvc2Vjb25kYXJ5LXRpdGxlPjxh
bHQtdGl0bGU+TWVkaWNhbCBjYXJlPC9hbHQtdGl0bGU+PC90aXRsZXM+PHBlcmlvZGljYWw+PGZ1
bGwtdGl0bGU+TWVkIENhcmU8L2Z1bGwtdGl0bGU+PGFiYnItMT5NZWRpY2FsIGNhcmU8L2FiYnIt
MT48L3BlcmlvZGljYWw+PGFsdC1wZXJpb2RpY2FsPjxmdWxsLXRpdGxlPk1lZCBDYXJlPC9mdWxs
LXRpdGxlPjxhYmJyLTE+TWVkaWNhbCBjYXJlPC9hYmJyLTE+PC9hbHQtcGVyaW9kaWNhbD48cGFn
ZXM+SUk4NC05MDwvcGFnZXM+PHZvbHVtZT4zODwvdm9sdW1lPjxudW1iZXI+OSBTdXBwbDwvbnVt
YmVyPjxlZGl0aW9uPjIwMDAvMDkvMTI8L2VkaXRpb24+PGtleXdvcmRzPjxrZXl3b3JkPkhlYWx0
aCBTZXJ2aWNlcyBSZXNlYXJjaC9tZXRob2RzPC9rZXl3b3JkPjxrZXl3b3JkPipIZWFsdGggU3Rh
dHVzIEluZGljYXRvcnM8L2tleXdvcmQ+PGtleXdvcmQ+SHVtYW5zPC9rZXl3b3JkPjxrZXl3b3Jk
PkxvbmdpdHVkaW5hbCBTdHVkaWVzPC9rZXl3b3JkPjxrZXl3b3JkPk91dGNvbWUgQXNzZXNzbWVu
dCAoSGVhbHRoIENhcmUpL21ldGhvZHM8L2tleXdvcmQ+PGtleXdvcmQ+KlF1YWxpdHkgb2YgTGlm
ZTwva2V5d29yZD48a2V5d29yZD5SZXByb2R1Y2liaWxpdHkgb2YgUmVzdWx0czwva2V5d29yZD48
a2V5d29yZD4qUmVzZWFyY2ggRGVzaWduPC9rZXl3b3JkPjxrZXl3b3JkPlNlbGYtQXNzZXNzbWVu
dDwva2V5d29yZD48L2tleXdvcmRzPjxkYXRlcz48eWVhcj4yMDAwPC95ZWFyPjxwdWItZGF0ZXM+
PGRhdGU+U2VwPC9kYXRlPjwvcHViLWRhdGVzPjwvZGF0ZXM+PGlzYm4+MDAyNS03MDc5IChQcmlu
dCkmI3hEOzAwMjUtNzA3OSAoTGlua2luZyk8L2lzYm4+PGFjY2Vzc2lvbi1udW0+MTA5ODIwOTM8
L2FjY2Vzc2lvbi1udW0+PHdvcmstdHlwZT5SZXZpZXc8L3dvcmstdHlwZT48dXJscz48cmVsYXRl
ZC11cmxzPjx1cmw+aHR0cDovL3d3dy5uY2JpLm5sbS5uaWguZ292L3B1Ym1lZC8xMDk4MjA5Mzwv
dXJsPjwvcmVsYXRlZC11cmxzPjwvdXJscz48bGFuZ3VhZ2U+ZW5nPC9sYW5ndWFnZT48L3JlY29y
ZD48L0NpdGU+PENpdGU+PEF1dGhvcj5DaG91PC9BdXRob3I+PFllYXI+MjAwNjwvWWVhcj48UmVj
TnVtPjExPC9SZWNOdW0+PHJlY29yZD48cmVjLW51bWJlcj4xMTwvcmVjLW51bWJlcj48Zm9yZWln
bi1rZXlzPjxrZXkgYXBwPSJFTiIgZGItaWQ9ImZ2enc5NXByaGY1MjJxZWRheDg1ZnowcTl2ZnB3
ZHRlcjkydyI+MTE8L2tleT48L2ZvcmVpZ24ta2V5cz48cmVmLXR5cGUgbmFtZT0iSm91cm5hbCBB
cnRpY2xlIj4xNzwvcmVmLXR5cGU+PGNvbnRyaWJ1dG9ycz48YXV0aG9ycz48YXV0aG9yPkNob3Us
IEMuIFkuPC9hdXRob3I+PGF1dGhvcj5DaGllbiwgQy4gVy48L2F1dGhvcj48YXV0aG9yPkhzdWVo
LCBJLiBQLjwvYXV0aG9yPjxhdXRob3I+U2hldSwgQy4gRi48L2F1dGhvcj48YXV0aG9yPldhbmcs
IEMuIEguPC9hdXRob3I+PGF1dGhvcj5Ic2llaCwgQy4gTC48L2F1dGhvcj48L2F1dGhvcnM+PC9j
b250cmlidXRvcnM+PGF1dGgtYWRkcmVzcz5EZXBhcnRtZW50IG9mIFJlaGFiaWxpdGF0aW9uLCBK
ZW4tVGVoIEp1bmlvciBDb2xsZWdlIG9mIE1lZGljaW5lLCBOdXJzaW5nIGFuZCBNYW5hZ2VtZW50
LCBNaWFvbGksIFRhaXdhbi48L2F1dGgtYWRkcmVzcz48dGl0bGVzPjx0aXRsZT5EZXZlbG9waW5n
IGEgc2hvcnQgZm9ybSBvZiB0aGUgQmVyZyBCYWxhbmNlIFNjYWxlIGZvciBwZW9wbGUgd2l0aCBz
dHJva2U8L3RpdGxlPjxzZWNvbmRhcnktdGl0bGU+UGh5cyBUaGVyPC9zZWNvbmRhcnktdGl0bGU+
PGFsdC10aXRsZT5QaHlzaWNhbCB0aGVyYXB5PC9hbHQtdGl0bGU+PC90aXRsZXM+PHBlcmlvZGlj
YWw+PGZ1bGwtdGl0bGU+UGh5cyBUaGVyPC9mdWxsLXRpdGxlPjxhYmJyLTE+UGh5c2ljYWwgdGhl
cmFweTwvYWJici0xPjwvcGVyaW9kaWNhbD48YWx0LXBlcmlvZGljYWw+PGZ1bGwtdGl0bGU+UGh5
cyBUaGVyPC9mdWxsLXRpdGxlPjxhYmJyLTE+UGh5c2ljYWwgdGhlcmFweTwvYWJici0xPjwvYWx0
LXBlcmlvZGljYWw+PHBhZ2VzPjE5NS0yMDQ8L3BhZ2VzPjx2b2x1bWU+ODY8L3ZvbHVtZT48bnVt
YmVyPjI8L251bWJlcj48ZWRpdGlvbj4yMDA2LzAyLzAxPC9lZGl0aW9uPjxrZXl3b3Jkcz48a2V5
d29yZD4qQWN0aXZpdGllcyBvZiBEYWlseSBMaXZpbmc8L2tleXdvcmQ+PGtleXdvcmQ+QWdlZDwv
a2V5d29yZD48a2V5d29yZD5CaW9tZWNoYW5pY3M8L2tleXdvcmQ+PGtleXdvcmQ+Q2FsaWJyYXRp
b248L2tleXdvcmQ+PGtleXdvcmQ+RGlzYWJpbGl0eSBFdmFsdWF0aW9uPC9rZXl3b3JkPjxrZXl3
b3JkPkZlbWFsZTwva2V5d29yZD48a2V5d29yZD5HZXJpYXRyaWMgQXNzZXNzbWVudDwva2V5d29y
ZD48a2V5d29yZD5IdW1hbnM8L2tleXdvcmQ+PGtleXdvcmQ+TWFsZTwva2V5d29yZD48a2V5d29y
ZD5Nb3RvciBTa2lsbHM8L2tleXdvcmQ+PGtleXdvcmQ+T2JzZXJ2ZXIgVmFyaWF0aW9uPC9rZXl3
b3JkPjxrZXl3b3JkPipQb3N0dXJhbCBCYWxhbmNlPC9rZXl3b3JkPjxrZXl3b3JkPlByZWRpY3Rp
dmUgVmFsdWUgb2YgVGVzdHM8L2tleXdvcmQ+PGtleXdvcmQ+UHJvc3BlY3RpdmUgU3R1ZGllczwv
a2V5d29yZD48a2V5d29yZD5Qc3ljaG9tZXRyaWNzPC9rZXl3b3JkPjxrZXl3b3JkPlNlbnNhdGlv
biBEaXNvcmRlcnMvY2xhc3NpZmljYXRpb24vKmRpYWdub3Npcy9ldGlvbG9neS9waHlzaW9wYXRo
b2xvZ3k8L2tleXdvcmQ+PGtleXdvcmQ+KlNldmVyaXR5IG9mIElsbG5lc3MgSW5kZXg8L2tleXdv
cmQ+PGtleXdvcmQ+U3Ryb2tlLypjb21wbGljYXRpb25zPC9rZXl3b3JkPjxrZXl3b3JkPlRhaXdh
bjwva2V5d29yZD48a2V5d29yZD5UaW1lIEZhY3RvcnM8L2tleXdvcmQ+PC9rZXl3b3Jkcz48ZGF0
ZXM+PHllYXI+MjAwNjwveWVhcj48cHViLWRhdGVzPjxkYXRlPkZlYjwvZGF0ZT48L3B1Yi1kYXRl
cz48L2RhdGVzPjxpc2JuPjAwMzEtOTAyMyAoUHJpbnQpJiN4RDswMDMxLTkwMjMgKExpbmtpbmcp
PC9pc2JuPjxhY2Nlc3Npb24tbnVtPjE2NDQ1MzMzPC9hY2Nlc3Npb24tbnVtPjx3b3JrLXR5cGU+
Q29tcGFyYXRpdmUgU3R1ZHkmI3hEO1Jlc2VhcmNoIFN1cHBvcnQsIE5vbi1VLlMuIEdvdiZhcG9z
O3QmI3hEO1ZhbGlkYXRpb24gU3R1ZGllczwvd29yay10eXBlPjx1cmxzPjxyZWxhdGVkLXVybHM+
PHVybD5odHRwOi8vd3d3Lm5jYmkubmxtLm5paC5nb3YvcHVibWVkLzE2NDQ1MzMzPC91cmw+PC9y
ZWxhdGVkLXVybHM+PC91cmxzPjxsYW5ndWFnZT5lbmc8L2xhbmd1YWdlPjwvcmVjb3JkPjwvQ2l0
ZT48Q2l0ZT48QXV0aG9yPkVuZ2xpc2g8L0F1dGhvcj48WWVhcj4yMDA2PC9ZZWFyPjxSZWNOdW0+
MTQ8L1JlY051bT48cmVjb3JkPjxyZWMtbnVtYmVyPjE0PC9yZWMtbnVtYmVyPjxmb3JlaWduLWtl
eXM+PGtleSBhcHA9IkVOIiBkYi1pZD0iZnZ6dzk1cHJoZjUyMnFlZGF4ODVmejBxOXZmcHdkdGVy
OTJ3Ij4xNDwva2V5PjwvZm9yZWlnbi1rZXlzPjxyZWYtdHlwZSBuYW1lPSJKb3VybmFsIEFydGlj
bGUiPjE3PC9yZWYtdHlwZT48Y29udHJpYnV0b3JzPjxhdXRob3JzPjxhdXRob3I+RW5nbGlzaCwg
Qy4gSy48L2F1dGhvcj48YXV0aG9yPkhpbGxpZXIsIFMuIEwuPC9hdXRob3I+PGF1dGhvcj5TdGls
bGVyLCBLLjwvYXV0aG9yPjxhdXRob3I+V2FyZGVuLUZsb29kLCBBLjwvYXV0aG9yPjwvYXV0aG9y
cz48L2NvbnRyaWJ1dG9ycz48YXV0aC1hZGRyZXNzPlNjaG9vbCBvZiBIZWFsdGggU2NpZW5jZXMs
IFVuaXZlcnNpdHkgb2YgU291dGggQXVzdHJhbGlhLCBOb3J0aCBUY2UsIEFkZWxhaWRlLiBlbmdj
azAwMUBzdHVkZW50cy51bmlzYS5lZHUuYXU8L2F1dGgtYWRkcmVzcz48dGl0bGVzPjx0aXRsZT5U
aGUgc2Vuc2l0aXZpdHkgb2YgdGhyZWUgY29tbW9ubHkgdXNlZCBvdXRjb21lIG1lYXN1cmVzIHRv
IGRldGVjdCBjaGFuZ2UgYW1vbmdzdCBwYXRpZW50cyByZWNlaXZpbmcgaW5wYXRpZW50IHJlaGFi
aWxpdGF0aW9uIGZvbGxvd2luZyBzdHJva2U8L3RpdGxlPjxzZWNvbmRhcnktdGl0bGU+Q2xpbiBS
ZWhhYmlsPC9zZWNvbmRhcnktdGl0bGU+PGFsdC10aXRsZT5DbGluaWNhbCByZWhhYmlsaXRhdGlv
bjwvYWx0LXRpdGxlPjwvdGl0bGVzPjxwZXJpb2RpY2FsPjxmdWxsLXRpdGxlPkNsaW4gUmVoYWJp
bDwvZnVsbC10aXRsZT48YWJici0xPkNsaW5pY2FsIHJlaGFiaWxpdGF0aW9uPC9hYmJyLTE+PC9w
ZXJpb2RpY2FsPjxhbHQtcGVyaW9kaWNhbD48ZnVsbC10aXRsZT5DbGluIFJlaGFiaWw8L2Z1bGwt
dGl0bGU+PGFiYnItMT5DbGluaWNhbCByZWhhYmlsaXRhdGlvbjwvYWJici0xPjwvYWx0LXBlcmlv
ZGljYWw+PHBhZ2VzPjUyLTU8L3BhZ2VzPjx2b2x1bWU+MjA8L3ZvbHVtZT48bnVtYmVyPjE8L251
bWJlcj48ZWRpdGlvbj4yMDA2LzAzLzAxPC9lZGl0aW9uPjxrZXl3b3Jkcz48a2V5d29yZD5BZ2Vk
PC9rZXl3b3JkPjxrZXl3b3JkPipEaXNhYmlsaXR5IEV2YWx1YXRpb248L2tleXdvcmQ+PGtleXdv
cmQ+KkdhaXQ8L2tleXdvcmQ+PGtleXdvcmQ+SHVtYW5zPC9rZXl3b3JkPjxrZXl3b3JkPipQb3N0
dXJhbCBCYWxhbmNlPC9rZXl3b3JkPjxrZXl3b3JkPipQc3ljaG9tb3RvciBQZXJmb3JtYW5jZTwv
a2V5d29yZD48a2V5d29yZD5TZW5zaXRpdml0eSBhbmQgU3BlY2lmaWNpdHk8L2tleXdvcmQ+PGtl
eXdvcmQ+U3Ryb2tlLypyZWhhYmlsaXRhdGlvbjwva2V5d29yZD48a2V5d29yZD5UcmVhdG1lbnQg
T3V0Y29tZTwva2V5d29yZD48L2tleXdvcmRzPjxkYXRlcz48eWVhcj4yMDA2PC95ZWFyPjxwdWIt
ZGF0ZXM+PGRhdGU+SmFuPC9kYXRlPjwvcHViLWRhdGVzPjwvZGF0ZXM+PGlzYm4+MDI2OS0yMTU1
IChQcmludCkmI3hEOzAyNjktMjE1NSAoTGlua2luZyk8L2lzYm4+PGFjY2Vzc2lvbi1udW0+MTY1
MDI3NTA8L2FjY2Vzc2lvbi1udW0+PHdvcmstdHlwZT5FdmFsdWF0aW9uIFN0dWRpZXMmI3hEO1Jl
c2VhcmNoIFN1cHBvcnQsIE5vbi1VLlMuIEdvdiZhcG9zO3Q8L3dvcmstdHlwZT48dXJscz48cmVs
YXRlZC11cmxzPjx1cmw+aHR0cDovL3d3dy5uY2JpLm5sbS5uaWguZ292L3B1Ym1lZC8xNjUwMjc1
MDwvdXJsPjwvcmVsYXRlZC11cmxzPjwvdXJscz48bGFuZ3VhZ2U+ZW5nPC9sYW5ndWFnZT48L3Jl
Y29yZD48L0NpdGU+PC9FbmROb3RlPgB=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PEVuZE5vdGU+PENpdGU+PEF1dGhvcj5MaWFuZzwvQXV0aG9yPjxZZWFyPjIwMDA8L1llYXI+PFJl
Y051bT44PC9SZWNOdW0+PERpc3BsYXlUZXh0PihMaWFuZywgMjAwMDsgQ2hvdSBldCBhbC4sIDIw
MDY7IEVuZ2xpc2ggZXQgYWwuLCAyMDA2KTwvRGlzcGxheVRleHQ+PHJlY29yZD48cmVjLW51bWJl
cj44PC9yZWMtbnVtYmVyPjxmb3JlaWduLWtleXM+PGtleSBhcHA9IkVOIiBkYi1pZD0iZnZ6dzk1
cHJoZjUyMnFlZGF4ODVmejBxOXZmcHdkdGVyOTJ3Ij44PC9rZXk+PC9mb3JlaWduLWtleXM+PHJl
Zi10eXBlIG5hbWU9IkpvdXJuYWwgQXJ0aWNsZSI+MTc8L3JlZi10eXBlPjxjb250cmlidXRvcnM+
PGF1dGhvcnM+PGF1dGhvcj5MaWFuZywgTS4gSC48L2F1dGhvcj48L2F1dGhvcnM+PC9jb250cmli
dXRvcnM+PGF1dGgtYWRkcmVzcz5EZXBhcnRtZW50IG9mIE1lZGljaW5lLCBIYXJ2YXJkIE1lZGlj
YWwgU2Nob29sLCBSb2JlcnQgQi4gQnJpZ2hhbSBNdWx0aXB1cnBvc2UgQXJ0aHJpdGlzIGFuZCBN
dXNjdWxvc2tlbGV0YWwgRGlzZWFzZXMgQ2VudGVyLCBCcmlnaGFtICZhbXA7IFdvbWVuJmFwb3M7
cyBIb3NwaXRhbCwgQm9zdG9uLCBNYXNzYWNodXNldHRzIDAyMTE1LCBVU0EuPC9hdXRoLWFkZHJl
c3M+PHRpdGxlcz48dGl0bGU+TG9uZ2l0dWRpbmFsIGNvbnN0cnVjdCB2YWxpZGl0eTogZXN0YWJs
aXNobWVudCBvZiBjbGluaWNhbCBtZWFuaW5nIGluIHBhdGllbnQgZXZhbHVhdGl2ZSBpbnN0cnVt
ZW50czwvdGl0bGU+PHNlY29uZGFyeS10aXRsZT5NZWQgQ2FyZTwvc2Vjb25kYXJ5LXRpdGxlPjxh
bHQtdGl0bGU+TWVkaWNhbCBjYXJlPC9hbHQtdGl0bGU+PC90aXRsZXM+PHBlcmlvZGljYWw+PGZ1
bGwtdGl0bGU+TWVkIENhcmU8L2Z1bGwtdGl0bGU+PGFiYnItMT5NZWRpY2FsIGNhcmU8L2FiYnIt
MT48L3BlcmlvZGljYWw+PGFsdC1wZXJpb2RpY2FsPjxmdWxsLXRpdGxlPk1lZCBDYXJlPC9mdWxs
LXRpdGxlPjxhYmJyLTE+TWVkaWNhbCBjYXJlPC9hYmJyLTE+PC9hbHQtcGVyaW9kaWNhbD48cGFn
ZXM+SUk4NC05MDwvcGFnZXM+PHZvbHVtZT4zODwvdm9sdW1lPjxudW1iZXI+OSBTdXBwbDwvbnVt
YmVyPjxlZGl0aW9uPjIwMDAvMDkvMTI8L2VkaXRpb24+PGtleXdvcmRzPjxrZXl3b3JkPkhlYWx0
aCBTZXJ2aWNlcyBSZXNlYXJjaC9tZXRob2RzPC9rZXl3b3JkPjxrZXl3b3JkPipIZWFsdGggU3Rh
dHVzIEluZGljYXRvcnM8L2tleXdvcmQ+PGtleXdvcmQ+SHVtYW5zPC9rZXl3b3JkPjxrZXl3b3Jk
PkxvbmdpdHVkaW5hbCBTdHVkaWVzPC9rZXl3b3JkPjxrZXl3b3JkPk91dGNvbWUgQXNzZXNzbWVu
dCAoSGVhbHRoIENhcmUpL21ldGhvZHM8L2tleXdvcmQ+PGtleXdvcmQ+KlF1YWxpdHkgb2YgTGlm
ZTwva2V5d29yZD48a2V5d29yZD5SZXByb2R1Y2liaWxpdHkgb2YgUmVzdWx0czwva2V5d29yZD48
a2V5d29yZD4qUmVzZWFyY2ggRGVzaWduPC9rZXl3b3JkPjxrZXl3b3JkPlNlbGYtQXNzZXNzbWVu
dDwva2V5d29yZD48L2tleXdvcmRzPjxkYXRlcz48eWVhcj4yMDAwPC95ZWFyPjxwdWItZGF0ZXM+
PGRhdGU+U2VwPC9kYXRlPjwvcHViLWRhdGVzPjwvZGF0ZXM+PGlzYm4+MDAyNS03MDc5IChQcmlu
dCkmI3hEOzAwMjUtNzA3OSAoTGlua2luZyk8L2lzYm4+PGFjY2Vzc2lvbi1udW0+MTA5ODIwOTM8
L2FjY2Vzc2lvbi1udW0+PHdvcmstdHlwZT5SZXZpZXc8L3dvcmstdHlwZT48dXJscz48cmVsYXRl
ZC11cmxzPjx1cmw+aHR0cDovL3d3dy5uY2JpLm5sbS5uaWguZ292L3B1Ym1lZC8xMDk4MjA5Mzwv
dXJsPjwvcmVsYXRlZC11cmxzPjwvdXJscz48bGFuZ3VhZ2U+ZW5nPC9sYW5ndWFnZT48L3JlY29y
ZD48L0NpdGU+PENpdGU+PEF1dGhvcj5DaG91PC9BdXRob3I+PFllYXI+MjAwNjwvWWVhcj48UmVj
TnVtPjExPC9SZWNOdW0+PHJlY29yZD48cmVjLW51bWJlcj4xMTwvcmVjLW51bWJlcj48Zm9yZWln
bi1rZXlzPjxrZXkgYXBwPSJFTiIgZGItaWQ9ImZ2enc5NXByaGY1MjJxZWRheDg1ZnowcTl2ZnB3
ZHRlcjkydyI+MTE8L2tleT48L2ZvcmVpZ24ta2V5cz48cmVmLXR5cGUgbmFtZT0iSm91cm5hbCBB
cnRpY2xlIj4xNzwvcmVmLXR5cGU+PGNvbnRyaWJ1dG9ycz48YXV0aG9ycz48YXV0aG9yPkNob3Us
IEMuIFkuPC9hdXRob3I+PGF1dGhvcj5DaGllbiwgQy4gVy48L2F1dGhvcj48YXV0aG9yPkhzdWVo
LCBJLiBQLjwvYXV0aG9yPjxhdXRob3I+U2hldSwgQy4gRi48L2F1dGhvcj48YXV0aG9yPldhbmcs
IEMuIEguPC9hdXRob3I+PGF1dGhvcj5Ic2llaCwgQy4gTC48L2F1dGhvcj48L2F1dGhvcnM+PC9j
b250cmlidXRvcnM+PGF1dGgtYWRkcmVzcz5EZXBhcnRtZW50IG9mIFJlaGFiaWxpdGF0aW9uLCBK
ZW4tVGVoIEp1bmlvciBDb2xsZWdlIG9mIE1lZGljaW5lLCBOdXJzaW5nIGFuZCBNYW5hZ2VtZW50
LCBNaWFvbGksIFRhaXdhbi48L2F1dGgtYWRkcmVzcz48dGl0bGVzPjx0aXRsZT5EZXZlbG9waW5n
IGEgc2hvcnQgZm9ybSBvZiB0aGUgQmVyZyBCYWxhbmNlIFNjYWxlIGZvciBwZW9wbGUgd2l0aCBz
dHJva2U8L3RpdGxlPjxzZWNvbmRhcnktdGl0bGU+UGh5cyBUaGVyPC9zZWNvbmRhcnktdGl0bGU+
PGFsdC10aXRsZT5QaHlzaWNhbCB0aGVyYXB5PC9hbHQtdGl0bGU+PC90aXRsZXM+PHBlcmlvZGlj
YWw+PGZ1bGwtdGl0bGU+UGh5cyBUaGVyPC9mdWxsLXRpdGxlPjxhYmJyLTE+UGh5c2ljYWwgdGhl
cmFweTwvYWJici0xPjwvcGVyaW9kaWNhbD48YWx0LXBlcmlvZGljYWw+PGZ1bGwtdGl0bGU+UGh5
cyBUaGVyPC9mdWxsLXRpdGxlPjxhYmJyLTE+UGh5c2ljYWwgdGhlcmFweTwvYWJici0xPjwvYWx0
LXBlcmlvZGljYWw+PHBhZ2VzPjE5NS0yMDQ8L3BhZ2VzPjx2b2x1bWU+ODY8L3ZvbHVtZT48bnVt
YmVyPjI8L251bWJlcj48ZWRpdGlvbj4yMDA2LzAyLzAxPC9lZGl0aW9uPjxrZXl3b3Jkcz48a2V5
d29yZD4qQWN0aXZpdGllcyBvZiBEYWlseSBMaXZpbmc8L2tleXdvcmQ+PGtleXdvcmQ+QWdlZDwv
a2V5d29yZD48a2V5d29yZD5CaW9tZWNoYW5pY3M8L2tleXdvcmQ+PGtleXdvcmQ+Q2FsaWJyYXRp
b248L2tleXdvcmQ+PGtleXdvcmQ+RGlzYWJpbGl0eSBFdmFsdWF0aW9uPC9rZXl3b3JkPjxrZXl3
b3JkPkZlbWFsZTwva2V5d29yZD48a2V5d29yZD5HZXJpYXRyaWMgQXNzZXNzbWVudDwva2V5d29y
ZD48a2V5d29yZD5IdW1hbnM8L2tleXdvcmQ+PGtleXdvcmQ+TWFsZTwva2V5d29yZD48a2V5d29y
ZD5Nb3RvciBTa2lsbHM8L2tleXdvcmQ+PGtleXdvcmQ+T2JzZXJ2ZXIgVmFyaWF0aW9uPC9rZXl3
b3JkPjxrZXl3b3JkPipQb3N0dXJhbCBCYWxhbmNlPC9rZXl3b3JkPjxrZXl3b3JkPlByZWRpY3Rp
dmUgVmFsdWUgb2YgVGVzdHM8L2tleXdvcmQ+PGtleXdvcmQ+UHJvc3BlY3RpdmUgU3R1ZGllczwv
a2V5d29yZD48a2V5d29yZD5Qc3ljaG9tZXRyaWNzPC9rZXl3b3JkPjxrZXl3b3JkPlNlbnNhdGlv
biBEaXNvcmRlcnMvY2xhc3NpZmljYXRpb24vKmRpYWdub3Npcy9ldGlvbG9neS9waHlzaW9wYXRo
b2xvZ3k8L2tleXdvcmQ+PGtleXdvcmQ+KlNldmVyaXR5IG9mIElsbG5lc3MgSW5kZXg8L2tleXdv
cmQ+PGtleXdvcmQ+U3Ryb2tlLypjb21wbGljYXRpb25zPC9rZXl3b3JkPjxrZXl3b3JkPlRhaXdh
bjwva2V5d29yZD48a2V5d29yZD5UaW1lIEZhY3RvcnM8L2tleXdvcmQ+PC9rZXl3b3Jkcz48ZGF0
ZXM+PHllYXI+MjAwNjwveWVhcj48cHViLWRhdGVzPjxkYXRlPkZlYjwvZGF0ZT48L3B1Yi1kYXRl
cz48L2RhdGVzPjxpc2JuPjAwMzEtOTAyMyAoUHJpbnQpJiN4RDswMDMxLTkwMjMgKExpbmtpbmcp
PC9pc2JuPjxhY2Nlc3Npb24tbnVtPjE2NDQ1MzMzPC9hY2Nlc3Npb24tbnVtPjx3b3JrLXR5cGU+
Q29tcGFyYXRpdmUgU3R1ZHkmI3hEO1Jlc2VhcmNoIFN1cHBvcnQsIE5vbi1VLlMuIEdvdiZhcG9z
O3QmI3hEO1ZhbGlkYXRpb24gU3R1ZGllczwvd29yay10eXBlPjx1cmxzPjxyZWxhdGVkLXVybHM+
PHVybD5odHRwOi8vd3d3Lm5jYmkubmxtLm5paC5nb3YvcHVibWVkLzE2NDQ1MzMzPC91cmw+PC9y
ZWxhdGVkLXVybHM+PC91cmxzPjxsYW5ndWFnZT5lbmc8L2xhbmd1YWdlPjwvcmVjb3JkPjwvQ2l0
ZT48Q2l0ZT48QXV0aG9yPkVuZ2xpc2g8L0F1dGhvcj48WWVhcj4yMDA2PC9ZZWFyPjxSZWNOdW0+
MTQ8L1JlY051bT48cmVjb3JkPjxyZWMtbnVtYmVyPjE0PC9yZWMtbnVtYmVyPjxmb3JlaWduLWtl
eXM+PGtleSBhcHA9IkVOIiBkYi1pZD0iZnZ6dzk1cHJoZjUyMnFlZGF4ODVmejBxOXZmcHdkdGVy
OTJ3Ij4xNDwva2V5PjwvZm9yZWlnbi1rZXlzPjxyZWYtdHlwZSBuYW1lPSJKb3VybmFsIEFydGlj
bGUiPjE3PC9yZWYtdHlwZT48Y29udHJpYnV0b3JzPjxhdXRob3JzPjxhdXRob3I+RW5nbGlzaCwg
Qy4gSy48L2F1dGhvcj48YXV0aG9yPkhpbGxpZXIsIFMuIEwuPC9hdXRob3I+PGF1dGhvcj5TdGls
bGVyLCBLLjwvYXV0aG9yPjxhdXRob3I+V2FyZGVuLUZsb29kLCBBLjwvYXV0aG9yPjwvYXV0aG9y
cz48L2NvbnRyaWJ1dG9ycz48YXV0aC1hZGRyZXNzPlNjaG9vbCBvZiBIZWFsdGggU2NpZW5jZXMs
IFVuaXZlcnNpdHkgb2YgU291dGggQXVzdHJhbGlhLCBOb3J0aCBUY2UsIEFkZWxhaWRlLiBlbmdj
azAwMUBzdHVkZW50cy51bmlzYS5lZHUuYXU8L2F1dGgtYWRkcmVzcz48dGl0bGVzPjx0aXRsZT5U
aGUgc2Vuc2l0aXZpdHkgb2YgdGhyZWUgY29tbW9ubHkgdXNlZCBvdXRjb21lIG1lYXN1cmVzIHRv
IGRldGVjdCBjaGFuZ2UgYW1vbmdzdCBwYXRpZW50cyByZWNlaXZpbmcgaW5wYXRpZW50IHJlaGFi
aWxpdGF0aW9uIGZvbGxvd2luZyBzdHJva2U8L3RpdGxlPjxzZWNvbmRhcnktdGl0bGU+Q2xpbiBS
ZWhhYmlsPC9zZWNvbmRhcnktdGl0bGU+PGFsdC10aXRsZT5DbGluaWNhbCByZWhhYmlsaXRhdGlv
bjwvYWx0LXRpdGxlPjwvdGl0bGVzPjxwZXJpb2RpY2FsPjxmdWxsLXRpdGxlPkNsaW4gUmVoYWJp
bDwvZnVsbC10aXRsZT48YWJici0xPkNsaW5pY2FsIHJlaGFiaWxpdGF0aW9uPC9hYmJyLTE+PC9w
ZXJpb2RpY2FsPjxhbHQtcGVyaW9kaWNhbD48ZnVsbC10aXRsZT5DbGluIFJlaGFiaWw8L2Z1bGwt
dGl0bGU+PGFiYnItMT5DbGluaWNhbCByZWhhYmlsaXRhdGlvbjwvYWJici0xPjwvYWx0LXBlcmlv
ZGljYWw+PHBhZ2VzPjUyLTU8L3BhZ2VzPjx2b2x1bWU+MjA8L3ZvbHVtZT48bnVtYmVyPjE8L251
bWJlcj48ZWRpdGlvbj4yMDA2LzAzLzAxPC9lZGl0aW9uPjxrZXl3b3Jkcz48a2V5d29yZD5BZ2Vk
PC9rZXl3b3JkPjxrZXl3b3JkPipEaXNhYmlsaXR5IEV2YWx1YXRpb248L2tleXdvcmQ+PGtleXdv
cmQ+KkdhaXQ8L2tleXdvcmQ+PGtleXdvcmQ+SHVtYW5zPC9rZXl3b3JkPjxrZXl3b3JkPipQb3N0
dXJhbCBCYWxhbmNlPC9rZXl3b3JkPjxrZXl3b3JkPipQc3ljaG9tb3RvciBQZXJmb3JtYW5jZTwv
a2V5d29yZD48a2V5d29yZD5TZW5zaXRpdml0eSBhbmQgU3BlY2lmaWNpdHk8L2tleXdvcmQ+PGtl
eXdvcmQ+U3Ryb2tlLypyZWhhYmlsaXRhdGlvbjwva2V5d29yZD48a2V5d29yZD5UcmVhdG1lbnQg
T3V0Y29tZTwva2V5d29yZD48L2tleXdvcmRzPjxkYXRlcz48eWVhcj4yMDA2PC95ZWFyPjxwdWIt
ZGF0ZXM+PGRhdGU+SmFuPC9kYXRlPjwvcHViLWRhdGVzPjwvZGF0ZXM+PGlzYm4+MDI2OS0yMTU1
IChQcmludCkmI3hEOzAyNjktMjE1NSAoTGlua2luZyk8L2lzYm4+PGFjY2Vzc2lvbi1udW0+MTY1
MDI3NTA8L2FjY2Vzc2lvbi1udW0+PHdvcmstdHlwZT5FdmFsdWF0aW9uIFN0dWRpZXMmI3hEO1Jl
c2VhcmNoIFN1cHBvcnQsIE5vbi1VLlMuIEdvdiZhcG9zO3Q8L3dvcmstdHlwZT48dXJscz48cmVs
YXRlZC11cmxzPjx1cmw+aHR0cDovL3d3dy5uY2JpLm5sbS5uaWguZ292L3B1Ym1lZC8xNjUwMjc1
MDwvdXJsPjwvcmVsYXRlZC11cmxzPjwvdXJscz48bGFuZ3VhZ2U+ZW5nPC9sYW5ndWFnZT48L3Jl
Y29yZD48L0NpdGU+PC9FbmROb3RlPgB=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00187639" w:rsidRPr="00442B5A">
        <w:rPr>
          <w:rFonts w:ascii="Times New Roman" w:hAnsi="Times New Roman" w:cs="Times New Roman"/>
          <w:sz w:val="24"/>
          <w:szCs w:val="24"/>
          <w:lang w:val="en-US"/>
        </w:rPr>
      </w:r>
      <w:r w:rsidR="00187639"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35" w:tooltip="Liang, 2000 #8" w:history="1">
        <w:r w:rsidR="00331774" w:rsidRPr="00442B5A">
          <w:rPr>
            <w:rFonts w:ascii="Times New Roman" w:hAnsi="Times New Roman" w:cs="Times New Roman"/>
            <w:noProof/>
            <w:sz w:val="24"/>
            <w:szCs w:val="24"/>
            <w:lang w:val="en-US"/>
          </w:rPr>
          <w:t>Liang, 2000</w:t>
        </w:r>
      </w:hyperlink>
      <w:r w:rsidR="00F00492" w:rsidRPr="00442B5A">
        <w:rPr>
          <w:rFonts w:ascii="Times New Roman" w:hAnsi="Times New Roman" w:cs="Times New Roman"/>
          <w:noProof/>
          <w:sz w:val="24"/>
          <w:szCs w:val="24"/>
          <w:lang w:val="en-US"/>
        </w:rPr>
        <w:t xml:space="preserve">; </w:t>
      </w:r>
      <w:hyperlink w:anchor="_ENREF_10" w:tooltip="Chou, 2006 #11" w:history="1">
        <w:r w:rsidR="00331774" w:rsidRPr="00442B5A">
          <w:rPr>
            <w:rFonts w:ascii="Times New Roman" w:hAnsi="Times New Roman" w:cs="Times New Roman"/>
            <w:noProof/>
            <w:sz w:val="24"/>
            <w:szCs w:val="24"/>
            <w:lang w:val="en-US"/>
          </w:rPr>
          <w:t>Chou et al., 2006</w:t>
        </w:r>
      </w:hyperlink>
      <w:r w:rsidR="00F00492" w:rsidRPr="00442B5A">
        <w:rPr>
          <w:rFonts w:ascii="Times New Roman" w:hAnsi="Times New Roman" w:cs="Times New Roman"/>
          <w:noProof/>
          <w:sz w:val="24"/>
          <w:szCs w:val="24"/>
          <w:lang w:val="en-US"/>
        </w:rPr>
        <w:t xml:space="preserve">; </w:t>
      </w:r>
      <w:hyperlink w:anchor="_ENREF_17" w:tooltip="English, 2006 #14" w:history="1">
        <w:r w:rsidR="00331774" w:rsidRPr="00442B5A">
          <w:rPr>
            <w:rFonts w:ascii="Times New Roman" w:hAnsi="Times New Roman" w:cs="Times New Roman"/>
            <w:noProof/>
            <w:sz w:val="24"/>
            <w:szCs w:val="24"/>
            <w:lang w:val="en-US"/>
          </w:rPr>
          <w:t>English et al., 2006</w:t>
        </w:r>
      </w:hyperlink>
      <w:r w:rsidR="00F00492" w:rsidRPr="00442B5A">
        <w:rPr>
          <w:rFonts w:ascii="Times New Roman" w:hAnsi="Times New Roman" w:cs="Times New Roman"/>
          <w:noProof/>
          <w:sz w:val="24"/>
          <w:szCs w:val="24"/>
          <w:lang w:val="en-US"/>
        </w:rPr>
        <w:t>)</w:t>
      </w:r>
      <w:r w:rsidR="00187639" w:rsidRPr="00442B5A">
        <w:rPr>
          <w:rFonts w:ascii="Times New Roman" w:hAnsi="Times New Roman" w:cs="Times New Roman"/>
          <w:sz w:val="24"/>
          <w:szCs w:val="24"/>
          <w:lang w:val="en-US"/>
        </w:rPr>
        <w:fldChar w:fldCharType="end"/>
      </w:r>
      <w:r w:rsidR="00432473" w:rsidRPr="00442B5A">
        <w:rPr>
          <w:rFonts w:ascii="Times New Roman" w:hAnsi="Times New Roman" w:cs="Times New Roman"/>
          <w:sz w:val="24"/>
          <w:szCs w:val="24"/>
          <w:lang w:val="en-US"/>
        </w:rPr>
        <w:t>. However,</w:t>
      </w:r>
      <w:r w:rsidR="000A5831" w:rsidRPr="00442B5A">
        <w:rPr>
          <w:rFonts w:ascii="Times New Roman" w:hAnsi="Times New Roman" w:cs="Times New Roman"/>
          <w:sz w:val="24"/>
          <w:szCs w:val="24"/>
          <w:lang w:val="en-US"/>
        </w:rPr>
        <w:t xml:space="preserve"> other</w:t>
      </w:r>
      <w:r w:rsidR="00CF7450" w:rsidRPr="00442B5A">
        <w:rPr>
          <w:rFonts w:ascii="Times New Roman" w:hAnsi="Times New Roman" w:cs="Times New Roman"/>
          <w:sz w:val="24"/>
          <w:szCs w:val="24"/>
          <w:lang w:val="en-US"/>
        </w:rPr>
        <w:t>s</w:t>
      </w:r>
      <w:r w:rsidR="000A5831" w:rsidRPr="00442B5A">
        <w:rPr>
          <w:rFonts w:ascii="Times New Roman" w:hAnsi="Times New Roman" w:cs="Times New Roman"/>
          <w:sz w:val="24"/>
          <w:szCs w:val="24"/>
          <w:lang w:val="en-US"/>
        </w:rPr>
        <w:t xml:space="preserve"> h</w:t>
      </w:r>
      <w:r w:rsidR="00F77DF9" w:rsidRPr="00442B5A">
        <w:rPr>
          <w:rFonts w:ascii="Times New Roman" w:hAnsi="Times New Roman" w:cs="Times New Roman"/>
          <w:sz w:val="24"/>
          <w:szCs w:val="24"/>
          <w:lang w:val="en-US"/>
        </w:rPr>
        <w:t>a</w:t>
      </w:r>
      <w:r w:rsidR="00CF7450" w:rsidRPr="00442B5A">
        <w:rPr>
          <w:rFonts w:ascii="Times New Roman" w:hAnsi="Times New Roman" w:cs="Times New Roman"/>
          <w:sz w:val="24"/>
          <w:szCs w:val="24"/>
          <w:lang w:val="en-US"/>
        </w:rPr>
        <w:t>ve</w:t>
      </w:r>
      <w:r w:rsidR="00466F7F" w:rsidRPr="00442B5A">
        <w:rPr>
          <w:rFonts w:ascii="Times New Roman" w:hAnsi="Times New Roman" w:cs="Times New Roman"/>
          <w:sz w:val="24"/>
          <w:szCs w:val="24"/>
          <w:lang w:val="en-US"/>
        </w:rPr>
        <w:t xml:space="preserve"> suggested directions for improving the internal validity</w:t>
      </w:r>
      <w:r w:rsidR="0038313A" w:rsidRPr="00442B5A">
        <w:rPr>
          <w:rFonts w:ascii="Times New Roman" w:hAnsi="Times New Roman" w:cs="Times New Roman"/>
          <w:sz w:val="24"/>
          <w:szCs w:val="24"/>
          <w:lang w:val="en-US"/>
        </w:rPr>
        <w:t xml:space="preserve"> by</w:t>
      </w:r>
      <w:r w:rsidR="00504DF1" w:rsidRPr="00442B5A">
        <w:rPr>
          <w:rFonts w:ascii="Times New Roman" w:hAnsi="Times New Roman" w:cs="Times New Roman"/>
          <w:sz w:val="24"/>
          <w:szCs w:val="24"/>
          <w:lang w:val="en-US"/>
        </w:rPr>
        <w:t xml:space="preserve"> improving the rating scale structure, improving the standardization </w:t>
      </w:r>
      <w:r w:rsidR="00DB2F90" w:rsidRPr="00442B5A">
        <w:rPr>
          <w:rFonts w:ascii="Times New Roman" w:hAnsi="Times New Roman" w:cs="Times New Roman"/>
          <w:sz w:val="24"/>
          <w:szCs w:val="24"/>
          <w:lang w:val="en-US"/>
        </w:rPr>
        <w:t>or excluding some items</w:t>
      </w:r>
      <w:r w:rsidR="00504DF1" w:rsidRPr="00442B5A">
        <w:rPr>
          <w:rFonts w:ascii="Times New Roman" w:hAnsi="Times New Roman" w:cs="Times New Roman"/>
          <w:sz w:val="24"/>
          <w:szCs w:val="24"/>
          <w:lang w:val="en-US"/>
        </w:rPr>
        <w:t xml:space="preserve"> </w:t>
      </w:r>
      <w:r w:rsidR="000A2B08" w:rsidRPr="00442B5A">
        <w:rPr>
          <w:rFonts w:ascii="Times New Roman" w:hAnsi="Times New Roman" w:cs="Times New Roman"/>
          <w:sz w:val="24"/>
          <w:szCs w:val="24"/>
          <w:lang w:val="en-US"/>
        </w:rPr>
        <w:fldChar w:fldCharType="begin">
          <w:fldData xml:space="preserve">PEVuZE5vdGU+PENpdGU+PEF1dGhvcj5MYSBQb3J0YTwvQXV0aG9yPjxZZWFyPjIwMTI8L1llYXI+
PFJlY051bT4yMzM8L1JlY051bT48RGlzcGxheVRleHQ+KEtvcm5ldHRpIGV0IGFsLiwgMjAwNDsg
TGEgUG9ydGEgZXQgYWwuLCAyMDEyOyBTdHJhdWJlIGV0IGFsLiwgMjAxMyk8L0Rpc3BsYXlUZXh0
PjxyZWNvcmQ+PHJlYy1udW1iZXI+MjMzPC9yZWMtbnVtYmVyPjxmb3JlaWduLWtleXM+PGtleSBh
cHA9IkVOIiBkYi1pZD0iZnZ6dzk1cHJoZjUyMnFlZGF4ODVmejBxOXZmcHdkdGVyOTJ3Ij4yMzM8
L2tleT48L2ZvcmVpZ24ta2V5cz48cmVmLXR5cGUgbmFtZT0iSm91cm5hbCBBcnRpY2xlIj4xNzwv
cmVmLXR5cGU+PGNvbnRyaWJ1dG9ycz48YXV0aG9ycz48YXV0aG9yPkxhIFBvcnRhLCBGLjwvYXV0
aG9yPjxhdXRob3I+Q2FzZWxsaSwgUy48L2F1dGhvcj48YXV0aG9yPlN1c2Fzc2ksIFMuPC9hdXRo
b3I+PGF1dGhvcj5DYXZhbGxpbmksIFAuPC9hdXRob3I+PGF1dGhvcj5UZW5uYW50LCBBLjwvYXV0
aG9yPjxhdXRob3I+RnJhbmNlc2NoaW5pLCBNLjwvYXV0aG9yPjwvYXV0aG9ycz48L2NvbnRyaWJ1
dG9ycz48YXV0aC1hZGRyZXNzPlJlaGFiaWxpdGF0aW9uIE1lZGljaW5lIFVuaXQsIEF6aWVuZGEg
VW5pdGEgU2FuaXRhcmlhIExvY2FsZSBNb2RlbmEsIE1vZGVuYSwgSXRhbHkuIGZhYmlvbGFwb3J0
YUBtYWlsLmNvbTwvYXV0aC1hZGRyZXNzPjx0aXRsZXM+PHRpdGxlPklzIHRoZSBCZXJnIEJhbGFu
Y2UgU2NhbGUgYW4gaW50ZXJuYWxseSB2YWxpZCBhbmQgcmVsaWFibGUgbWVhc3VyZSBvZiBiYWxh
bmNlIGFjcm9zcyBkaWZmZXJlbnQgZXRpb2xvZ2llcyBpbiBuZXVyb3JlaGFiaWxpdGF0aW9uPyBB
IHJldmlzaXRlZCBSYXNjaCBhbmFseXNpcyBzdHVkeTwvdGl0bGU+PHNlY29uZGFyeS10aXRsZT5B
cmNoIFBoeXMgTWVkIFJlaGFiaWw8L3NlY29uZGFyeS10aXRsZT48YWx0LXRpdGxlPkFyY2hpdmVz
IG9mIHBoeXNpY2FsIG1lZGljaW5lIGFuZCByZWhhYmlsaXRhdGlvbjwvYWx0LXRpdGxlPjwvdGl0
bGVzPjxwZXJpb2RpY2FsPjxmdWxsLXRpdGxlPkFyY2ggUGh5cyBNZWQgUmVoYWJpbDwvZnVsbC10
aXRsZT48YWJici0xPkFyY2hpdmVzIG9mIHBoeXNpY2FsIG1lZGljaW5lIGFuZCByZWhhYmlsaXRh
dGlvbjwvYWJici0xPjwvcGVyaW9kaWNhbD48YWx0LXBlcmlvZGljYWw+PGZ1bGwtdGl0bGU+QXJj
aCBQaHlzIE1lZCBSZWhhYmlsPC9mdWxsLXRpdGxlPjxhYmJyLTE+QXJjaGl2ZXMgb2YgcGh5c2lj
YWwgbWVkaWNpbmUgYW5kIHJlaGFiaWxpdGF0aW9uPC9hYmJyLTE+PC9hbHQtcGVyaW9kaWNhbD48
cGFnZXM+MTIwOS0xNjwvcGFnZXM+PHZvbHVtZT45Mzwvdm9sdW1lPjxudW1iZXI+NzwvbnVtYmVy
PjxrZXl3b3Jkcz48a2V5d29yZD5BZHVsdDwva2V5d29yZD48a2V5d29yZD5BZ2VkPC9rZXl3b3Jk
PjxrZXl3b3JkPkJyYWluIERpc2Vhc2VzLypjb21wbGljYXRpb25zPC9rZXl3b3JkPjxrZXl3b3Jk
PkJyYWluIEluanVyaWVzL2NvbXBsaWNhdGlvbnMvcmVoYWJpbGl0YXRpb248L2tleXdvcmQ+PGtl
eXdvcmQ+Q29ob3J0IFN0dWRpZXM8L2tleXdvcmQ+PGtleXdvcmQ+KkRpc2FiaWxpdHkgRXZhbHVh
dGlvbjwva2V5d29yZD48a2V5d29yZD5GZW1hbGU8L2tleXdvcmQ+PGtleXdvcmQ+SHVtYW5zPC9r
ZXl3b3JkPjxrZXl3b3JkPkludHJhY3JhbmlhbCBIZW1vcnJoYWdlcy9jb21wbGljYXRpb25zL3Jl
aGFiaWxpdGF0aW9uPC9rZXl3b3JkPjxrZXl3b3JkPkl0YWx5PC9rZXl3b3JkPjxrZXl3b3JkPk1p
ZGRsZSBBZ2VkPC9rZXl3b3JkPjxrZXl3b3JkPk5ldXJvcHN5Y2hvbG9naWNhbCBUZXN0czwva2V5
d29yZD48a2V5d29yZD5Qb3N0dXJhbCBCYWxhbmNlLypwaHlzaW9sb2d5PC9rZXl3b3JkPjxrZXl3
b3JkPlByb3NwZWN0aXZlIFN0dWRpZXM8L2tleXdvcmQ+PGtleXdvcmQ+UHN5Y2hvbWV0cmljczwv
a2V5d29yZD48a2V5d29yZD5SZWhhYmlsaXRhdGlvbiBDZW50ZXJzPC9rZXl3b3JkPjxrZXl3b3Jk
PlJlcHJvZHVjaWJpbGl0eSBvZiBSZXN1bHRzPC9rZXl3b3JkPjxrZXl3b3JkPlJpc2sgQXNzZXNz
bWVudDwva2V5d29yZD48a2V5d29yZD5TZW5zYXRpb24gRGlzb3JkZXJzL2RpYWdub3Npcy8qZXRp
b2xvZ3kvKnJlaGFiaWxpdGF0aW9uPC9rZXl3b3JkPjxrZXl3b3JkPlNldmVyaXR5IG9mIElsbG5l
c3MgSW5kZXg8L2tleXdvcmQ+PGtleXdvcmQ+U2lja25lc3MgSW1wYWN0IFByb2ZpbGU8L2tleXdv
cmQ+PGtleXdvcmQ+U3Ryb2tlL2NvbXBsaWNhdGlvbnMvcmVoYWJpbGl0YXRpb248L2tleXdvcmQ+
PGtleXdvcmQ+VGFzayBQZXJmb3JtYW5jZSBhbmQgQW5hbHlzaXM8L2tleXdvcmQ+PGtleXdvcmQ+
V2Fsa2luZy8qcGh5c2lvbG9neTwva2V5d29yZD48L2tleXdvcmRzPjxkYXRlcz48eWVhcj4yMDEy
PC95ZWFyPjxwdWItZGF0ZXM+PGRhdGU+SnVsPC9kYXRlPjwvcHViLWRhdGVzPjwvZGF0ZXM+PGlz
Ym4+MTUzMi04MjFYIChFbGVjdHJvbmljKSYjeEQ7MDAwMy05OTkzIChMaW5raW5nKTwvaXNibj48
YWNjZXNzaW9uLW51bT4yMjUyMTkyNjwvYWNjZXNzaW9uLW51bT48dXJscz48cmVsYXRlZC11cmxz
Pjx1cmw+aHR0cDovL3d3dy5uY2JpLm5sbS5uaWguZ292L3B1Ym1lZC8yMjUyMTkyNjwvdXJsPjwv
cmVsYXRlZC11cmxzPjwvdXJscz48ZWxlY3Ryb25pYy1yZXNvdXJjZS1udW0+MTAuMTAxNi9qLmFw
bXIuMjAxMi4wMi4wMjA8L2VsZWN0cm9uaWMtcmVzb3VyY2UtbnVtPjwvcmVjb3JkPjwvQ2l0ZT48
Q2l0ZT48QXV0aG9yPktvcm5ldHRpPC9BdXRob3I+PFllYXI+MjAwNDwvWWVhcj48UmVjTnVtPjIz
NDwvUmVjTnVtPjxyZWNvcmQ+PHJlYy1udW1iZXI+MjM0PC9yZWMtbnVtYmVyPjxmb3JlaWduLWtl
eXM+PGtleSBhcHA9IkVOIiBkYi1pZD0iZnZ6dzk1cHJoZjUyMnFlZGF4ODVmejBxOXZmcHdkdGVy
OTJ3Ij4yMzQ8L2tleT48L2ZvcmVpZ24ta2V5cz48cmVmLXR5cGUgbmFtZT0iSm91cm5hbCBBcnRp
Y2xlIj4xNzwvcmVmLXR5cGU+PGNvbnRyaWJ1dG9ycz48YXV0aG9ycz48YXV0aG9yPktvcm5ldHRp
LCBELiBMLjwvYXV0aG9yPjxhdXRob3I+RnJpdHosIFMuIEwuPC9hdXRob3I+PGF1dGhvcj5DaGl1
LCBZLiBQLjwvYXV0aG9yPjxhdXRob3I+TGlnaHQsIEsuIEUuPC9hdXRob3I+PGF1dGhvcj5WZWxv
em8sIEMuIEEuPC9hdXRob3I+PC9hdXRob3JzPjwvY29udHJpYnV0b3JzPjxhdXRoLWFkZHJlc3M+
RGVwYXJ0bWVudCBvZiBQaHlzaWNhbCBUaGVyYXB5LCBDb2xsZWdlIG9mIFB1YmxpYyBIZWFsdGgg
YW5kIEhlYWx0aCBQcm9mZXNzaW9ucywgVW5pdmVyc2l0eSBvZiBGbG9yaWRhLCBCb3ggMTAwMTU0
LCBVRkhTQywgR2FpbmVzdmlsbGUsIEZMIDMyNjEwLCBVU0EuIGRrb3JuZXR0QHVmbC5lZHU8L2F1
dGgtYWRkcmVzcz48dGl0bGVzPjx0aXRsZT5SYXRpbmcgc2NhbGUgYW5hbHlzaXMgb2YgdGhlIEJl
cmcgQmFsYW5jZSBTY2FsZTwvdGl0bGU+PHNlY29uZGFyeS10aXRsZT5BcmNoIFBoeXMgTWVkIFJl
aGFiaWw8L3NlY29uZGFyeS10aXRsZT48YWx0LXRpdGxlPkFyY2hpdmVzIG9mIHBoeXNpY2FsIG1l
ZGljaW5lIGFuZCByZWhhYmlsaXRhdGlvbjwvYWx0LXRpdGxlPjwvdGl0bGVzPjxwZXJpb2RpY2Fs
PjxmdWxsLXRpdGxlPkFyY2ggUGh5cyBNZWQgUmVoYWJpbDwvZnVsbC10aXRsZT48YWJici0xPkFy
Y2hpdmVzIG9mIHBoeXNpY2FsIG1lZGljaW5lIGFuZCByZWhhYmlsaXRhdGlvbjwvYWJici0xPjwv
cGVyaW9kaWNhbD48YWx0LXBlcmlvZGljYWw+PGZ1bGwtdGl0bGU+QXJjaCBQaHlzIE1lZCBSZWhh
YmlsPC9mdWxsLXRpdGxlPjxhYmJyLTE+QXJjaGl2ZXMgb2YgcGh5c2ljYWwgbWVkaWNpbmUgYW5k
IHJlaGFiaWxpdGF0aW9uPC9hYmJyLTE+PC9hbHQtcGVyaW9kaWNhbD48cGFnZXM+MTEyOC0zNTwv
cGFnZXM+PHZvbHVtZT44NTwvdm9sdW1lPjxudW1iZXI+NzwvbnVtYmVyPjxrZXl3b3Jkcz48a2V5
d29yZD5BY2NpZGVudGFsIEZhbGxzPC9rZXl3b3JkPjxrZXl3b3JkPkFnZWQ8L2tleXdvcmQ+PGtl
eXdvcmQ+QWdlZCwgODAgYW5kIG92ZXI8L2tleXdvcmQ+PGtleXdvcmQ+RGlzYWJpbGl0eSBFdmFs
dWF0aW9uPC9rZXl3b3JkPjxrZXl3b3JkPkZlbWFsZTwva2V5d29yZD48a2V5d29yZD4qSGVhbHRo
IFN0YXR1cyBJbmRpY2F0b3JzPC9rZXl3b3JkPjxrZXl3b3JkPkh1bWFuczwva2V5d29yZD48a2V5
d29yZD5NYWxlPC9rZXl3b3JkPjxrZXl3b3JkPk1pZGRsZSBBZ2VkPC9rZXl3b3JkPjxrZXl3b3Jk
PipQb3N0dXJhbCBCYWxhbmNlPC9rZXl3b3JkPjxrZXl3b3JkPlJldHJvc3BlY3RpdmUgU3R1ZGll
czwva2V5d29yZD48a2V5d29yZD5TZXZlcml0eSBvZiBJbGxuZXNzIEluZGV4PC9rZXl3b3JkPjxr
ZXl3b3JkPlRhc2sgUGVyZm9ybWFuY2UgYW5kIEFuYWx5c2lzPC9rZXl3b3JkPjwva2V5d29yZHM+
PGRhdGVzPjx5ZWFyPjIwMDQ8L3llYXI+PHB1Yi1kYXRlcz48ZGF0ZT5KdWw8L2RhdGU+PC9wdWIt
ZGF0ZXM+PC9kYXRlcz48aXNibj4wMDAzLTk5OTMgKFByaW50KSYjeEQ7MDAwMy05OTkzIChMaW5r
aW5nKTwvaXNibj48YWNjZXNzaW9uLW51bT4xNTI0MTc2MzwvYWNjZXNzaW9uLW51bT48dXJscz48
cmVsYXRlZC11cmxzPjx1cmw+aHR0cDovL3d3dy5uY2JpLm5sbS5uaWguZ292L3B1Ym1lZC8xNTI0
MTc2MzwvdXJsPjwvcmVsYXRlZC11cmxzPjwvdXJscz48L3JlY29yZD48L0NpdGU+PENpdGU+PEF1
dGhvcj5TdHJhdWJlPC9BdXRob3I+PFllYXI+MjAxMzwvWWVhcj48UmVjTnVtPjIzNTwvUmVjTnVt
PjxyZWNvcmQ+PHJlYy1udW1iZXI+MjM1PC9yZWMtbnVtYmVyPjxmb3JlaWduLWtleXM+PGtleSBh
cHA9IkVOIiBkYi1pZD0iZnZ6dzk1cHJoZjUyMnFlZGF4ODVmejBxOXZmcHdkdGVyOTJ3Ij4yMzU8
L2tleT48L2ZvcmVpZ24ta2V5cz48cmVmLXR5cGUgbmFtZT0iSm91cm5hbCBBcnRpY2xlIj4xNzwv
cmVmLXR5cGU+PGNvbnRyaWJ1dG9ycz48YXV0aG9ycz48YXV0aG9yPlN0cmF1YmUsIEQuPC9hdXRo
b3I+PGF1dGhvcj5Nb29yZSwgSi48L2F1dGhvcj48YXV0aG9yPkxlZWNoLCBLLjwvYXV0aG9yPjxh
dXRob3I+SG9ybmJ5LCBULiBHLjwvYXV0aG9yPjwvYXV0aG9ycz48L2NvbnRyaWJ1dG9ycz48YXV0
aC1hZGRyZXNzPkRlcGFydG1lbnQgb2YgUGh5c2ljYWwgVGhlcmFweSwgVW5pdmVyc2l0eSBvZiBJ
bGxpbm9pcyBhdCBDaGljYWdvLCBDaGljYWdvLCBJbGxpbm9pcywgVVNBLjwvYXV0aC1hZGRyZXNz
Pjx0aXRsZXM+PHRpdGxlPkl0ZW0gYW5hbHlzaXMgb2YgdGhlIGJlcmcgYmFsYW5jZSBzY2FsZSBp
biBpbmRpdmlkdWFscyB3aXRoIHN1YmFjdXRlIGFuZCBjaHJvbmljIHN0cm9rZTwvdGl0bGU+PHNl
Y29uZGFyeS10aXRsZT5Ub3AgU3Ryb2tlIFJlaGFiaWw8L3NlY29uZGFyeS10aXRsZT48YWx0LXRp
dGxlPlRvcGljcyBpbiBzdHJva2UgcmVoYWJpbGl0YXRpb248L2FsdC10aXRsZT48L3RpdGxlcz48
cGVyaW9kaWNhbD48ZnVsbC10aXRsZT5Ub3AgU3Ryb2tlIFJlaGFiaWw8L2Z1bGwtdGl0bGU+PGFi
YnItMT5Ub3BpY3MgaW4gc3Ryb2tlIHJlaGFiaWxpdGF0aW9uPC9hYmJyLTE+PC9wZXJpb2RpY2Fs
PjxhbHQtcGVyaW9kaWNhbD48ZnVsbC10aXRsZT5Ub3AgU3Ryb2tlIFJlaGFiaWw8L2Z1bGwtdGl0
bGU+PGFiYnItMT5Ub3BpY3MgaW4gc3Ryb2tlIHJlaGFiaWxpdGF0aW9uPC9hYmJyLTE+PC9hbHQt
cGVyaW9kaWNhbD48cGFnZXM+MjQxLTk8L3BhZ2VzPjx2b2x1bWU+MjA8L3ZvbHVtZT48bnVtYmVy
PjM8L251bWJlcj48a2V5d29yZHM+PGtleXdvcmQ+QWdlZDwva2V5d29yZD48a2V5d29yZD5Db2hv
cnQgU3R1ZGllczwva2V5d29yZD48a2V5d29yZD5EaXNhYmlsaXR5IEV2YWx1YXRpb248L2tleXdv
cmQ+PGtleXdvcmQ+RmVtYWxlPC9rZXl3b3JkPjxrZXl3b3JkPkh1bWFuczwva2V5d29yZD48a2V5
d29yZD5NYWxlPC9rZXl3b3JkPjxrZXl3b3JkPk1pZGRsZSBBZ2VkPC9rZXl3b3JkPjxrZXl3b3Jk
PlBvc3R1cmFsIEJhbGFuY2UvKnBoeXNpb2xvZ3k8L2tleXdvcmQ+PGtleXdvcmQ+UHJlZGljdGl2
ZSBWYWx1ZSBvZiBUZXN0czwva2V5d29yZD48a2V5d29yZD5Qc3ljaG9tZXRyaWNzPC9rZXl3b3Jk
PjxrZXl3b3JkPlJlcHJvZHVjaWJpbGl0eSBvZiBSZXN1bHRzPC9rZXl3b3JkPjxrZXl3b3JkPlNl
bnNhdGlvbiBEaXNvcmRlcnMvKmRpYWdub3Npcy9ldGlvbG9neS9waHlzaW9wYXRob2xvZ3k8L2tl
eXdvcmQ+PGtleXdvcmQ+U2V2ZXJpdHkgb2YgSWxsbmVzcyBJbmRleDwva2V5d29yZD48a2V5d29y
ZD5TdHJva2UvKmNvbXBsaWNhdGlvbnMvcGh5c2lvcGF0aG9sb2d5L3JlaGFiaWxpdGF0aW9uPC9r
ZXl3b3JkPjxrZXl3b3JkPlRhc2sgUGVyZm9ybWFuY2UgYW5kIEFuYWx5c2lzPC9rZXl3b3JkPjwv
a2V5d29yZHM+PGRhdGVzPjx5ZWFyPjIwMTM8L3llYXI+PHB1Yi1kYXRlcz48ZGF0ZT5NYXktSnVu
PC9kYXRlPjwvcHViLWRhdGVzPjwvZGF0ZXM+PGlzYm4+MTA3NC05MzU3IChQcmludCkmI3hEOzEw
NzQtOTM1NyAoTGlua2luZyk8L2lzYm4+PGFjY2Vzc2lvbi1udW0+MjM4NDE5NzI8L2FjY2Vzc2lv
bi1udW0+PHVybHM+PHJlbGF0ZWQtdXJscz48dXJsPmh0dHA6Ly93d3cubmNiaS5ubG0ubmloLmdv
di9wdWJtZWQvMjM4NDE5NzI8L3VybD48L3JlbGF0ZWQtdXJscz48L3VybHM+PGVsZWN0cm9uaWMt
cmVzb3VyY2UtbnVtPjEwLjEzMTAvdHNyMjAwMy0yNDE8L2VsZWN0cm9uaWMtcmVzb3VyY2UtbnVt
PjwvcmVjb3JkPjwvQ2l0ZT48L0VuZE5vdGU+
</w:fldData>
        </w:fldChar>
      </w:r>
      <w:r w:rsidR="00F00492" w:rsidRPr="00442B5A">
        <w:rPr>
          <w:rFonts w:ascii="Times New Roman" w:hAnsi="Times New Roman" w:cs="Times New Roman"/>
          <w:sz w:val="24"/>
          <w:szCs w:val="24"/>
          <w:lang w:val="en-US"/>
        </w:rPr>
        <w:instrText xml:space="preserve"> ADDIN EN.CITE </w:instrText>
      </w:r>
      <w:r w:rsidR="00F00492" w:rsidRPr="00442B5A">
        <w:rPr>
          <w:rFonts w:ascii="Times New Roman" w:hAnsi="Times New Roman" w:cs="Times New Roman"/>
          <w:sz w:val="24"/>
          <w:szCs w:val="24"/>
          <w:lang w:val="en-US"/>
        </w:rPr>
        <w:fldChar w:fldCharType="begin">
          <w:fldData xml:space="preserve">PEVuZE5vdGU+PENpdGU+PEF1dGhvcj5MYSBQb3J0YTwvQXV0aG9yPjxZZWFyPjIwMTI8L1llYXI+
PFJlY051bT4yMzM8L1JlY051bT48RGlzcGxheVRleHQ+KEtvcm5ldHRpIGV0IGFsLiwgMjAwNDsg
TGEgUG9ydGEgZXQgYWwuLCAyMDEyOyBTdHJhdWJlIGV0IGFsLiwgMjAxMyk8L0Rpc3BsYXlUZXh0
PjxyZWNvcmQ+PHJlYy1udW1iZXI+MjMzPC9yZWMtbnVtYmVyPjxmb3JlaWduLWtleXM+PGtleSBh
cHA9IkVOIiBkYi1pZD0iZnZ6dzk1cHJoZjUyMnFlZGF4ODVmejBxOXZmcHdkdGVyOTJ3Ij4yMzM8
L2tleT48L2ZvcmVpZ24ta2V5cz48cmVmLXR5cGUgbmFtZT0iSm91cm5hbCBBcnRpY2xlIj4xNzwv
cmVmLXR5cGU+PGNvbnRyaWJ1dG9ycz48YXV0aG9ycz48YXV0aG9yPkxhIFBvcnRhLCBGLjwvYXV0
aG9yPjxhdXRob3I+Q2FzZWxsaSwgUy48L2F1dGhvcj48YXV0aG9yPlN1c2Fzc2ksIFMuPC9hdXRo
b3I+PGF1dGhvcj5DYXZhbGxpbmksIFAuPC9hdXRob3I+PGF1dGhvcj5UZW5uYW50LCBBLjwvYXV0
aG9yPjxhdXRob3I+RnJhbmNlc2NoaW5pLCBNLjwvYXV0aG9yPjwvYXV0aG9ycz48L2NvbnRyaWJ1
dG9ycz48YXV0aC1hZGRyZXNzPlJlaGFiaWxpdGF0aW9uIE1lZGljaW5lIFVuaXQsIEF6aWVuZGEg
VW5pdGEgU2FuaXRhcmlhIExvY2FsZSBNb2RlbmEsIE1vZGVuYSwgSXRhbHkuIGZhYmlvbGFwb3J0
YUBtYWlsLmNvbTwvYXV0aC1hZGRyZXNzPjx0aXRsZXM+PHRpdGxlPklzIHRoZSBCZXJnIEJhbGFu
Y2UgU2NhbGUgYW4gaW50ZXJuYWxseSB2YWxpZCBhbmQgcmVsaWFibGUgbWVhc3VyZSBvZiBiYWxh
bmNlIGFjcm9zcyBkaWZmZXJlbnQgZXRpb2xvZ2llcyBpbiBuZXVyb3JlaGFiaWxpdGF0aW9uPyBB
IHJldmlzaXRlZCBSYXNjaCBhbmFseXNpcyBzdHVkeTwvdGl0bGU+PHNlY29uZGFyeS10aXRsZT5B
cmNoIFBoeXMgTWVkIFJlaGFiaWw8L3NlY29uZGFyeS10aXRsZT48YWx0LXRpdGxlPkFyY2hpdmVz
IG9mIHBoeXNpY2FsIG1lZGljaW5lIGFuZCByZWhhYmlsaXRhdGlvbjwvYWx0LXRpdGxlPjwvdGl0
bGVzPjxwZXJpb2RpY2FsPjxmdWxsLXRpdGxlPkFyY2ggUGh5cyBNZWQgUmVoYWJpbDwvZnVsbC10
aXRsZT48YWJici0xPkFyY2hpdmVzIG9mIHBoeXNpY2FsIG1lZGljaW5lIGFuZCByZWhhYmlsaXRh
dGlvbjwvYWJici0xPjwvcGVyaW9kaWNhbD48YWx0LXBlcmlvZGljYWw+PGZ1bGwtdGl0bGU+QXJj
aCBQaHlzIE1lZCBSZWhhYmlsPC9mdWxsLXRpdGxlPjxhYmJyLTE+QXJjaGl2ZXMgb2YgcGh5c2lj
YWwgbWVkaWNpbmUgYW5kIHJlaGFiaWxpdGF0aW9uPC9hYmJyLTE+PC9hbHQtcGVyaW9kaWNhbD48
cGFnZXM+MTIwOS0xNjwvcGFnZXM+PHZvbHVtZT45Mzwvdm9sdW1lPjxudW1iZXI+NzwvbnVtYmVy
PjxrZXl3b3Jkcz48a2V5d29yZD5BZHVsdDwva2V5d29yZD48a2V5d29yZD5BZ2VkPC9rZXl3b3Jk
PjxrZXl3b3JkPkJyYWluIERpc2Vhc2VzLypjb21wbGljYXRpb25zPC9rZXl3b3JkPjxrZXl3b3Jk
PkJyYWluIEluanVyaWVzL2NvbXBsaWNhdGlvbnMvcmVoYWJpbGl0YXRpb248L2tleXdvcmQ+PGtl
eXdvcmQ+Q29ob3J0IFN0dWRpZXM8L2tleXdvcmQ+PGtleXdvcmQ+KkRpc2FiaWxpdHkgRXZhbHVh
dGlvbjwva2V5d29yZD48a2V5d29yZD5GZW1hbGU8L2tleXdvcmQ+PGtleXdvcmQ+SHVtYW5zPC9r
ZXl3b3JkPjxrZXl3b3JkPkludHJhY3JhbmlhbCBIZW1vcnJoYWdlcy9jb21wbGljYXRpb25zL3Jl
aGFiaWxpdGF0aW9uPC9rZXl3b3JkPjxrZXl3b3JkPkl0YWx5PC9rZXl3b3JkPjxrZXl3b3JkPk1p
ZGRsZSBBZ2VkPC9rZXl3b3JkPjxrZXl3b3JkPk5ldXJvcHN5Y2hvbG9naWNhbCBUZXN0czwva2V5
d29yZD48a2V5d29yZD5Qb3N0dXJhbCBCYWxhbmNlLypwaHlzaW9sb2d5PC9rZXl3b3JkPjxrZXl3
b3JkPlByb3NwZWN0aXZlIFN0dWRpZXM8L2tleXdvcmQ+PGtleXdvcmQ+UHN5Y2hvbWV0cmljczwv
a2V5d29yZD48a2V5d29yZD5SZWhhYmlsaXRhdGlvbiBDZW50ZXJzPC9rZXl3b3JkPjxrZXl3b3Jk
PlJlcHJvZHVjaWJpbGl0eSBvZiBSZXN1bHRzPC9rZXl3b3JkPjxrZXl3b3JkPlJpc2sgQXNzZXNz
bWVudDwva2V5d29yZD48a2V5d29yZD5TZW5zYXRpb24gRGlzb3JkZXJzL2RpYWdub3Npcy8qZXRp
b2xvZ3kvKnJlaGFiaWxpdGF0aW9uPC9rZXl3b3JkPjxrZXl3b3JkPlNldmVyaXR5IG9mIElsbG5l
c3MgSW5kZXg8L2tleXdvcmQ+PGtleXdvcmQ+U2lja25lc3MgSW1wYWN0IFByb2ZpbGU8L2tleXdv
cmQ+PGtleXdvcmQ+U3Ryb2tlL2NvbXBsaWNhdGlvbnMvcmVoYWJpbGl0YXRpb248L2tleXdvcmQ+
PGtleXdvcmQ+VGFzayBQZXJmb3JtYW5jZSBhbmQgQW5hbHlzaXM8L2tleXdvcmQ+PGtleXdvcmQ+
V2Fsa2luZy8qcGh5c2lvbG9neTwva2V5d29yZD48L2tleXdvcmRzPjxkYXRlcz48eWVhcj4yMDEy
PC95ZWFyPjxwdWItZGF0ZXM+PGRhdGU+SnVsPC9kYXRlPjwvcHViLWRhdGVzPjwvZGF0ZXM+PGlz
Ym4+MTUzMi04MjFYIChFbGVjdHJvbmljKSYjeEQ7MDAwMy05OTkzIChMaW5raW5nKTwvaXNibj48
YWNjZXNzaW9uLW51bT4yMjUyMTkyNjwvYWNjZXNzaW9uLW51bT48dXJscz48cmVsYXRlZC11cmxz
Pjx1cmw+aHR0cDovL3d3dy5uY2JpLm5sbS5uaWguZ292L3B1Ym1lZC8yMjUyMTkyNjwvdXJsPjwv
cmVsYXRlZC11cmxzPjwvdXJscz48ZWxlY3Ryb25pYy1yZXNvdXJjZS1udW0+MTAuMTAxNi9qLmFw
bXIuMjAxMi4wMi4wMjA8L2VsZWN0cm9uaWMtcmVzb3VyY2UtbnVtPjwvcmVjb3JkPjwvQ2l0ZT48
Q2l0ZT48QXV0aG9yPktvcm5ldHRpPC9BdXRob3I+PFllYXI+MjAwNDwvWWVhcj48UmVjTnVtPjIz
NDwvUmVjTnVtPjxyZWNvcmQ+PHJlYy1udW1iZXI+MjM0PC9yZWMtbnVtYmVyPjxmb3JlaWduLWtl
eXM+PGtleSBhcHA9IkVOIiBkYi1pZD0iZnZ6dzk1cHJoZjUyMnFlZGF4ODVmejBxOXZmcHdkdGVy
OTJ3Ij4yMzQ8L2tleT48L2ZvcmVpZ24ta2V5cz48cmVmLXR5cGUgbmFtZT0iSm91cm5hbCBBcnRp
Y2xlIj4xNzwvcmVmLXR5cGU+PGNvbnRyaWJ1dG9ycz48YXV0aG9ycz48YXV0aG9yPktvcm5ldHRp
LCBELiBMLjwvYXV0aG9yPjxhdXRob3I+RnJpdHosIFMuIEwuPC9hdXRob3I+PGF1dGhvcj5DaGl1
LCBZLiBQLjwvYXV0aG9yPjxhdXRob3I+TGlnaHQsIEsuIEUuPC9hdXRob3I+PGF1dGhvcj5WZWxv
em8sIEMuIEEuPC9hdXRob3I+PC9hdXRob3JzPjwvY29udHJpYnV0b3JzPjxhdXRoLWFkZHJlc3M+
RGVwYXJ0bWVudCBvZiBQaHlzaWNhbCBUaGVyYXB5LCBDb2xsZWdlIG9mIFB1YmxpYyBIZWFsdGgg
YW5kIEhlYWx0aCBQcm9mZXNzaW9ucywgVW5pdmVyc2l0eSBvZiBGbG9yaWRhLCBCb3ggMTAwMTU0
LCBVRkhTQywgR2FpbmVzdmlsbGUsIEZMIDMyNjEwLCBVU0EuIGRrb3JuZXR0QHVmbC5lZHU8L2F1
dGgtYWRkcmVzcz48dGl0bGVzPjx0aXRsZT5SYXRpbmcgc2NhbGUgYW5hbHlzaXMgb2YgdGhlIEJl
cmcgQmFsYW5jZSBTY2FsZTwvdGl0bGU+PHNlY29uZGFyeS10aXRsZT5BcmNoIFBoeXMgTWVkIFJl
aGFiaWw8L3NlY29uZGFyeS10aXRsZT48YWx0LXRpdGxlPkFyY2hpdmVzIG9mIHBoeXNpY2FsIG1l
ZGljaW5lIGFuZCByZWhhYmlsaXRhdGlvbjwvYWx0LXRpdGxlPjwvdGl0bGVzPjxwZXJpb2RpY2Fs
PjxmdWxsLXRpdGxlPkFyY2ggUGh5cyBNZWQgUmVoYWJpbDwvZnVsbC10aXRsZT48YWJici0xPkFy
Y2hpdmVzIG9mIHBoeXNpY2FsIG1lZGljaW5lIGFuZCByZWhhYmlsaXRhdGlvbjwvYWJici0xPjwv
cGVyaW9kaWNhbD48YWx0LXBlcmlvZGljYWw+PGZ1bGwtdGl0bGU+QXJjaCBQaHlzIE1lZCBSZWhh
YmlsPC9mdWxsLXRpdGxlPjxhYmJyLTE+QXJjaGl2ZXMgb2YgcGh5c2ljYWwgbWVkaWNpbmUgYW5k
IHJlaGFiaWxpdGF0aW9uPC9hYmJyLTE+PC9hbHQtcGVyaW9kaWNhbD48cGFnZXM+MTEyOC0zNTwv
cGFnZXM+PHZvbHVtZT44NTwvdm9sdW1lPjxudW1iZXI+NzwvbnVtYmVyPjxrZXl3b3Jkcz48a2V5
d29yZD5BY2NpZGVudGFsIEZhbGxzPC9rZXl3b3JkPjxrZXl3b3JkPkFnZWQ8L2tleXdvcmQ+PGtl
eXdvcmQ+QWdlZCwgODAgYW5kIG92ZXI8L2tleXdvcmQ+PGtleXdvcmQ+RGlzYWJpbGl0eSBFdmFs
dWF0aW9uPC9rZXl3b3JkPjxrZXl3b3JkPkZlbWFsZTwva2V5d29yZD48a2V5d29yZD4qSGVhbHRo
IFN0YXR1cyBJbmRpY2F0b3JzPC9rZXl3b3JkPjxrZXl3b3JkPkh1bWFuczwva2V5d29yZD48a2V5
d29yZD5NYWxlPC9rZXl3b3JkPjxrZXl3b3JkPk1pZGRsZSBBZ2VkPC9rZXl3b3JkPjxrZXl3b3Jk
PipQb3N0dXJhbCBCYWxhbmNlPC9rZXl3b3JkPjxrZXl3b3JkPlJldHJvc3BlY3RpdmUgU3R1ZGll
czwva2V5d29yZD48a2V5d29yZD5TZXZlcml0eSBvZiBJbGxuZXNzIEluZGV4PC9rZXl3b3JkPjxr
ZXl3b3JkPlRhc2sgUGVyZm9ybWFuY2UgYW5kIEFuYWx5c2lzPC9rZXl3b3JkPjwva2V5d29yZHM+
PGRhdGVzPjx5ZWFyPjIwMDQ8L3llYXI+PHB1Yi1kYXRlcz48ZGF0ZT5KdWw8L2RhdGU+PC9wdWIt
ZGF0ZXM+PC9kYXRlcz48aXNibj4wMDAzLTk5OTMgKFByaW50KSYjeEQ7MDAwMy05OTkzIChMaW5r
aW5nKTwvaXNibj48YWNjZXNzaW9uLW51bT4xNTI0MTc2MzwvYWNjZXNzaW9uLW51bT48dXJscz48
cmVsYXRlZC11cmxzPjx1cmw+aHR0cDovL3d3dy5uY2JpLm5sbS5uaWguZ292L3B1Ym1lZC8xNTI0
MTc2MzwvdXJsPjwvcmVsYXRlZC11cmxzPjwvdXJscz48L3JlY29yZD48L0NpdGU+PENpdGU+PEF1
dGhvcj5TdHJhdWJlPC9BdXRob3I+PFllYXI+MjAxMzwvWWVhcj48UmVjTnVtPjIzNTwvUmVjTnVt
PjxyZWNvcmQ+PHJlYy1udW1iZXI+MjM1PC9yZWMtbnVtYmVyPjxmb3JlaWduLWtleXM+PGtleSBh
cHA9IkVOIiBkYi1pZD0iZnZ6dzk1cHJoZjUyMnFlZGF4ODVmejBxOXZmcHdkdGVyOTJ3Ij4yMzU8
L2tleT48L2ZvcmVpZ24ta2V5cz48cmVmLXR5cGUgbmFtZT0iSm91cm5hbCBBcnRpY2xlIj4xNzwv
cmVmLXR5cGU+PGNvbnRyaWJ1dG9ycz48YXV0aG9ycz48YXV0aG9yPlN0cmF1YmUsIEQuPC9hdXRo
b3I+PGF1dGhvcj5Nb29yZSwgSi48L2F1dGhvcj48YXV0aG9yPkxlZWNoLCBLLjwvYXV0aG9yPjxh
dXRob3I+SG9ybmJ5LCBULiBHLjwvYXV0aG9yPjwvYXV0aG9ycz48L2NvbnRyaWJ1dG9ycz48YXV0
aC1hZGRyZXNzPkRlcGFydG1lbnQgb2YgUGh5c2ljYWwgVGhlcmFweSwgVW5pdmVyc2l0eSBvZiBJ
bGxpbm9pcyBhdCBDaGljYWdvLCBDaGljYWdvLCBJbGxpbm9pcywgVVNBLjwvYXV0aC1hZGRyZXNz
Pjx0aXRsZXM+PHRpdGxlPkl0ZW0gYW5hbHlzaXMgb2YgdGhlIGJlcmcgYmFsYW5jZSBzY2FsZSBp
biBpbmRpdmlkdWFscyB3aXRoIHN1YmFjdXRlIGFuZCBjaHJvbmljIHN0cm9rZTwvdGl0bGU+PHNl
Y29uZGFyeS10aXRsZT5Ub3AgU3Ryb2tlIFJlaGFiaWw8L3NlY29uZGFyeS10aXRsZT48YWx0LXRp
dGxlPlRvcGljcyBpbiBzdHJva2UgcmVoYWJpbGl0YXRpb248L2FsdC10aXRsZT48L3RpdGxlcz48
cGVyaW9kaWNhbD48ZnVsbC10aXRsZT5Ub3AgU3Ryb2tlIFJlaGFiaWw8L2Z1bGwtdGl0bGU+PGFi
YnItMT5Ub3BpY3MgaW4gc3Ryb2tlIHJlaGFiaWxpdGF0aW9uPC9hYmJyLTE+PC9wZXJpb2RpY2Fs
PjxhbHQtcGVyaW9kaWNhbD48ZnVsbC10aXRsZT5Ub3AgU3Ryb2tlIFJlaGFiaWw8L2Z1bGwtdGl0
bGU+PGFiYnItMT5Ub3BpY3MgaW4gc3Ryb2tlIHJlaGFiaWxpdGF0aW9uPC9hYmJyLTE+PC9hbHQt
cGVyaW9kaWNhbD48cGFnZXM+MjQxLTk8L3BhZ2VzPjx2b2x1bWU+MjA8L3ZvbHVtZT48bnVtYmVy
PjM8L251bWJlcj48a2V5d29yZHM+PGtleXdvcmQ+QWdlZDwva2V5d29yZD48a2V5d29yZD5Db2hv
cnQgU3R1ZGllczwva2V5d29yZD48a2V5d29yZD5EaXNhYmlsaXR5IEV2YWx1YXRpb248L2tleXdv
cmQ+PGtleXdvcmQ+RmVtYWxlPC9rZXl3b3JkPjxrZXl3b3JkPkh1bWFuczwva2V5d29yZD48a2V5
d29yZD5NYWxlPC9rZXl3b3JkPjxrZXl3b3JkPk1pZGRsZSBBZ2VkPC9rZXl3b3JkPjxrZXl3b3Jk
PlBvc3R1cmFsIEJhbGFuY2UvKnBoeXNpb2xvZ3k8L2tleXdvcmQ+PGtleXdvcmQ+UHJlZGljdGl2
ZSBWYWx1ZSBvZiBUZXN0czwva2V5d29yZD48a2V5d29yZD5Qc3ljaG9tZXRyaWNzPC9rZXl3b3Jk
PjxrZXl3b3JkPlJlcHJvZHVjaWJpbGl0eSBvZiBSZXN1bHRzPC9rZXl3b3JkPjxrZXl3b3JkPlNl
bnNhdGlvbiBEaXNvcmRlcnMvKmRpYWdub3Npcy9ldGlvbG9neS9waHlzaW9wYXRob2xvZ3k8L2tl
eXdvcmQ+PGtleXdvcmQ+U2V2ZXJpdHkgb2YgSWxsbmVzcyBJbmRleDwva2V5d29yZD48a2V5d29y
ZD5TdHJva2UvKmNvbXBsaWNhdGlvbnMvcGh5c2lvcGF0aG9sb2d5L3JlaGFiaWxpdGF0aW9uPC9r
ZXl3b3JkPjxrZXl3b3JkPlRhc2sgUGVyZm9ybWFuY2UgYW5kIEFuYWx5c2lzPC9rZXl3b3JkPjwv
a2V5d29yZHM+PGRhdGVzPjx5ZWFyPjIwMTM8L3llYXI+PHB1Yi1kYXRlcz48ZGF0ZT5NYXktSnVu
PC9kYXRlPjwvcHViLWRhdGVzPjwvZGF0ZXM+PGlzYm4+MTA3NC05MzU3IChQcmludCkmI3hEOzEw
NzQtOTM1NyAoTGlua2luZyk8L2lzYm4+PGFjY2Vzc2lvbi1udW0+MjM4NDE5NzI8L2FjY2Vzc2lv
bi1udW0+PHVybHM+PHJlbGF0ZWQtdXJscz48dXJsPmh0dHA6Ly93d3cubmNiaS5ubG0ubmloLmdv
di9wdWJtZWQvMjM4NDE5NzI8L3VybD48L3JlbGF0ZWQtdXJscz48L3VybHM+PGVsZWN0cm9uaWMt
cmVzb3VyY2UtbnVtPjEwLjEzMTAvdHNyMjAwMy0yNDE8L2VsZWN0cm9uaWMtcmVzb3VyY2UtbnVt
PjwvcmVjb3JkPjwvQ2l0ZT48L0VuZE5vdGU+
</w:fldData>
        </w:fldChar>
      </w:r>
      <w:r w:rsidR="00F00492" w:rsidRPr="00442B5A">
        <w:rPr>
          <w:rFonts w:ascii="Times New Roman" w:hAnsi="Times New Roman" w:cs="Times New Roman"/>
          <w:sz w:val="24"/>
          <w:szCs w:val="24"/>
          <w:lang w:val="en-US"/>
        </w:rPr>
        <w:instrText xml:space="preserve"> ADDIN EN.CITE.DATA </w:instrText>
      </w:r>
      <w:r w:rsidR="00F00492" w:rsidRPr="00442B5A">
        <w:rPr>
          <w:rFonts w:ascii="Times New Roman" w:hAnsi="Times New Roman" w:cs="Times New Roman"/>
          <w:sz w:val="24"/>
          <w:szCs w:val="24"/>
          <w:lang w:val="en-US"/>
        </w:rPr>
      </w:r>
      <w:r w:rsidR="00F00492" w:rsidRPr="00442B5A">
        <w:rPr>
          <w:rFonts w:ascii="Times New Roman" w:hAnsi="Times New Roman" w:cs="Times New Roman"/>
          <w:sz w:val="24"/>
          <w:szCs w:val="24"/>
          <w:lang w:val="en-US"/>
        </w:rPr>
        <w:fldChar w:fldCharType="end"/>
      </w:r>
      <w:r w:rsidR="000A2B08" w:rsidRPr="00442B5A">
        <w:rPr>
          <w:rFonts w:ascii="Times New Roman" w:hAnsi="Times New Roman" w:cs="Times New Roman"/>
          <w:sz w:val="24"/>
          <w:szCs w:val="24"/>
          <w:lang w:val="en-US"/>
        </w:rPr>
      </w:r>
      <w:r w:rsidR="000A2B08"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31" w:tooltip="Kornetti, 2004 #234" w:history="1">
        <w:r w:rsidR="00331774" w:rsidRPr="00442B5A">
          <w:rPr>
            <w:rFonts w:ascii="Times New Roman" w:hAnsi="Times New Roman" w:cs="Times New Roman"/>
            <w:noProof/>
            <w:sz w:val="24"/>
            <w:szCs w:val="24"/>
            <w:lang w:val="en-US"/>
          </w:rPr>
          <w:t>Kornetti et al., 2004</w:t>
        </w:r>
      </w:hyperlink>
      <w:r w:rsidR="00F00492" w:rsidRPr="00442B5A">
        <w:rPr>
          <w:rFonts w:ascii="Times New Roman" w:hAnsi="Times New Roman" w:cs="Times New Roman"/>
          <w:noProof/>
          <w:sz w:val="24"/>
          <w:szCs w:val="24"/>
          <w:lang w:val="en-US"/>
        </w:rPr>
        <w:t xml:space="preserve">; </w:t>
      </w:r>
      <w:hyperlink w:anchor="_ENREF_32" w:tooltip="La Porta, 2012 #233" w:history="1">
        <w:r w:rsidR="00331774" w:rsidRPr="00442B5A">
          <w:rPr>
            <w:rFonts w:ascii="Times New Roman" w:hAnsi="Times New Roman" w:cs="Times New Roman"/>
            <w:noProof/>
            <w:sz w:val="24"/>
            <w:szCs w:val="24"/>
            <w:lang w:val="en-US"/>
          </w:rPr>
          <w:t>La Porta et al., 2012</w:t>
        </w:r>
      </w:hyperlink>
      <w:r w:rsidR="00F00492" w:rsidRPr="00442B5A">
        <w:rPr>
          <w:rFonts w:ascii="Times New Roman" w:hAnsi="Times New Roman" w:cs="Times New Roman"/>
          <w:noProof/>
          <w:sz w:val="24"/>
          <w:szCs w:val="24"/>
          <w:lang w:val="en-US"/>
        </w:rPr>
        <w:t xml:space="preserve">; </w:t>
      </w:r>
      <w:hyperlink w:anchor="_ENREF_50" w:tooltip="Straube, 2013 #235" w:history="1">
        <w:r w:rsidR="00331774" w:rsidRPr="00442B5A">
          <w:rPr>
            <w:rFonts w:ascii="Times New Roman" w:hAnsi="Times New Roman" w:cs="Times New Roman"/>
            <w:noProof/>
            <w:sz w:val="24"/>
            <w:szCs w:val="24"/>
            <w:lang w:val="en-US"/>
          </w:rPr>
          <w:t>Straube et al., 2013</w:t>
        </w:r>
      </w:hyperlink>
      <w:r w:rsidR="00F00492" w:rsidRPr="00442B5A">
        <w:rPr>
          <w:rFonts w:ascii="Times New Roman" w:hAnsi="Times New Roman" w:cs="Times New Roman"/>
          <w:noProof/>
          <w:sz w:val="24"/>
          <w:szCs w:val="24"/>
          <w:lang w:val="en-US"/>
        </w:rPr>
        <w:t>)</w:t>
      </w:r>
      <w:r w:rsidR="000A2B08" w:rsidRPr="00442B5A">
        <w:rPr>
          <w:rFonts w:ascii="Times New Roman" w:hAnsi="Times New Roman" w:cs="Times New Roman"/>
          <w:sz w:val="24"/>
          <w:szCs w:val="24"/>
          <w:lang w:val="en-US"/>
        </w:rPr>
        <w:fldChar w:fldCharType="end"/>
      </w:r>
      <w:r w:rsidR="00886822" w:rsidRPr="00442B5A">
        <w:rPr>
          <w:rFonts w:ascii="Times New Roman" w:hAnsi="Times New Roman" w:cs="Times New Roman"/>
          <w:sz w:val="24"/>
          <w:szCs w:val="24"/>
          <w:lang w:val="en-US"/>
        </w:rPr>
        <w:t>.</w:t>
      </w:r>
      <w:r w:rsidR="00157A6D" w:rsidRPr="00442B5A">
        <w:rPr>
          <w:rFonts w:ascii="Times New Roman" w:hAnsi="Times New Roman" w:cs="Times New Roman"/>
          <w:sz w:val="24"/>
          <w:szCs w:val="24"/>
          <w:lang w:val="en-US"/>
        </w:rPr>
        <w:t xml:space="preserve"> </w:t>
      </w:r>
    </w:p>
    <w:p w14:paraId="7791D941" w14:textId="7EDC28FE" w:rsidR="00865A07" w:rsidRPr="00442B5A" w:rsidRDefault="00C71D31"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When interpreting clinical measures, it is important to consi</w:t>
      </w:r>
      <w:r w:rsidR="00267E65" w:rsidRPr="00442B5A">
        <w:rPr>
          <w:rFonts w:ascii="Times New Roman" w:hAnsi="Times New Roman" w:cs="Times New Roman"/>
          <w:sz w:val="24"/>
          <w:szCs w:val="24"/>
          <w:lang w:val="en-US"/>
        </w:rPr>
        <w:t xml:space="preserve">der that although small changes </w:t>
      </w:r>
      <w:r w:rsidRPr="00442B5A">
        <w:rPr>
          <w:rFonts w:ascii="Times New Roman" w:hAnsi="Times New Roman" w:cs="Times New Roman"/>
          <w:sz w:val="24"/>
          <w:szCs w:val="24"/>
          <w:lang w:val="en-US"/>
        </w:rPr>
        <w:t xml:space="preserve">may be statistically significant, they may not be clinically relevant </w:t>
      </w:r>
      <w:r w:rsidRPr="00442B5A">
        <w:rPr>
          <w:rFonts w:ascii="Times New Roman" w:hAnsi="Times New Roman" w:cs="Times New Roman"/>
          <w:sz w:val="24"/>
          <w:szCs w:val="24"/>
          <w:lang w:val="en-US"/>
        </w:rPr>
        <w:fldChar w:fldCharType="begin">
          <w:fldData xml:space="preserve">PEVuZE5vdGU+PENpdGU+PEF1dGhvcj5CZWF0b248L0F1dGhvcj48WWVhcj4yMDAxPC9ZZWFyPjxS
ZWNOdW0+MTg8L1JlY051bT48RGlzcGxheVRleHQ+KEhheXMgYW5kIFdvb2xsZXksIDIwMDA7IEJl
YXRvbiBldCBhbC4sIDIwMDEpPC9EaXNwbGF5VGV4dD48cmVjb3JkPjxyZWMtbnVtYmVyPjE4PC9y
ZWMtbnVtYmVyPjxmb3JlaWduLWtleXM+PGtleSBhcHA9IkVOIiBkYi1pZD0iZnZ6dzk1cHJoZjUy
MnFlZGF4ODVmejBxOXZmcHdkdGVyOTJ3Ij4xODwva2V5PjwvZm9yZWlnbi1rZXlzPjxyZWYtdHlw
ZSBuYW1lPSJKb3VybmFsIEFydGljbGUiPjE3PC9yZWYtdHlwZT48Y29udHJpYnV0b3JzPjxhdXRo
b3JzPjxhdXRob3I+QmVhdG9uLCBELiBFLjwvYXV0aG9yPjxhdXRob3I+Qm9tYmFyZGllciwgQy48
L2F1dGhvcj48YXV0aG9yPkthdHosIEouIE4uPC9hdXRob3I+PGF1dGhvcj5XcmlnaHQsIEouIEcu
PC9hdXRob3I+PGF1dGhvcj5XZWxscywgRy48L2F1dGhvcj48YXV0aG9yPkJvZXJzLCBNLjwvYXV0
aG9yPjxhdXRob3I+U3RyYW5kLCBWLjwvYXV0aG9yPjxhdXRob3I+U2hlYSwgQi48L2F1dGhvcj48
L2F1dGhvcnM+PC9jb250cmlidXRvcnM+PGF1dGgtYWRkcmVzcz5JbnN0aXR1dGUgZm9yIFdvcmsg
JmFtcDsgSGVhbHRoLCBEZXBhcnRtZW50IG9mIE9jY3VwYXRpb25hbCBUaGVyYXB5LCBVbml2ZXJz
aXR5IG9mIFRvcm9udG8sIENhbmFkYS4gZGJlYXRvbkBpd2gub24uY2E8L2F1dGgtYWRkcmVzcz48
dGl0bGVzPjx0aXRsZT5Mb29raW5nIGZvciBpbXBvcnRhbnQgY2hhbmdlL2RpZmZlcmVuY2VzIGlu
IHN0dWRpZXMgb2YgcmVzcG9uc2l2ZW5lc3MuIE9NRVJBQ1QgTUNJRCBXb3JraW5nIEdyb3VwLiBP
dXRjb21lIE1lYXN1cmVzIGluIFJoZXVtYXRvbG9neS4gTWluaW1hbCBDbGluaWNhbGx5IEltcG9y
dGFudCBEaWZmZXJlbmNlPC90aXRsZT48c2Vjb25kYXJ5LXRpdGxlPkogUmhldW1hdG9sPC9zZWNv
bmRhcnktdGl0bGU+PGFsdC10aXRsZT5UaGUgSm91cm5hbCBvZiByaGV1bWF0b2xvZ3k8L2FsdC10
aXRsZT48L3RpdGxlcz48cGVyaW9kaWNhbD48ZnVsbC10aXRsZT5KIFJoZXVtYXRvbDwvZnVsbC10
aXRsZT48YWJici0xPlRoZSBKb3VybmFsIG9mIHJoZXVtYXRvbG9neTwvYWJici0xPjwvcGVyaW9k
aWNhbD48YWx0LXBlcmlvZGljYWw+PGZ1bGwtdGl0bGU+SiBSaGV1bWF0b2w8L2Z1bGwtdGl0bGU+
PGFiYnItMT5UaGUgSm91cm5hbCBvZiByaGV1bWF0b2xvZ3k8L2FiYnItMT48L2FsdC1wZXJpb2Rp
Y2FsPjxwYWdlcz40MDAtNTwvcGFnZXM+PHZvbHVtZT4yODwvdm9sdW1lPjxudW1iZXI+MjwvbnVt
YmVyPjxlZGl0aW9uPjIwMDEvMDMvMTU8L2VkaXRpb24+PGtleXdvcmRzPjxrZXl3b3JkPipDbGlu
aWNhbCBUcmlhbHMgYXMgVG9waWM8L2tleXdvcmQ+PGtleXdvcmQ+SHVtYW5zPC9rZXl3b3JkPjxr
ZXl3b3JkPk11c2N1bG9za2VsZXRhbCBEaXNlYXNlcy8qdGhlcmFweTwva2V5d29yZD48a2V5d29y
ZD5RdWVzdGlvbm5haXJlcy8qc3RhbmRhcmRzPC9rZXl3b3JkPjxrZXl3b3JkPlJoZXVtYXRpYyBE
aXNlYXNlcy8qdGhlcmFweTwva2V5d29yZD48a2V5d29yZD4qVHJlYXRtZW50IE91dGNvbWU8L2tl
eXdvcmQ+PC9rZXl3b3Jkcz48ZGF0ZXM+PHllYXI+MjAwMTwveWVhcj48cHViLWRhdGVzPjxkYXRl
PkZlYjwvZGF0ZT48L3B1Yi1kYXRlcz48L2RhdGVzPjxpc2JuPjAzMTUtMTYyWCAoUHJpbnQpJiN4
RDswMzE1LTE2MlggKExpbmtpbmcpPC9pc2JuPjxhY2Nlc3Npb24tbnVtPjExMjQ2Njg3PC9hY2Nl
c3Npb24tbnVtPjx3b3JrLXR5cGU+Q29uc2Vuc3VzIERldmVsb3BtZW50IENvbmZlcmVuY2UmI3hE
O1Jlc2VhcmNoIFN1cHBvcnQsIE5vbi1VLlMuIEdvdiZhcG9zO3QmI3hEO1Jlc2VhcmNoIFN1cHBv
cnQsIFUuUy4gR292JmFwb3M7dCwgUC5ILlMuJiN4RDtSZXZpZXc8L3dvcmstdHlwZT48dXJscz48
cmVsYXRlZC11cmxzPjx1cmw+aHR0cDovL3d3dy5uY2JpLm5sbS5uaWguZ292L3B1Ym1lZC8xMTI0
NjY4NzwvdXJsPjwvcmVsYXRlZC11cmxzPjwvdXJscz48bGFuZ3VhZ2U+ZW5nPC9sYW5ndWFnZT48
L3JlY29yZD48L0NpdGU+PENpdGU+PEF1dGhvcj5IYXlzPC9BdXRob3I+PFllYXI+MjAwMDwvWWVh
cj48UmVjTnVtPjE5PC9SZWNOdW0+PHJlY29yZD48cmVjLW51bWJlcj4xOTwvcmVjLW51bWJlcj48
Zm9yZWlnbi1rZXlzPjxrZXkgYXBwPSJFTiIgZGItaWQ9ImZ2enc5NXByaGY1MjJxZWRheDg1Znow
cTl2ZnB3ZHRlcjkydyI+MTk8L2tleT48L2ZvcmVpZ24ta2V5cz48cmVmLXR5cGUgbmFtZT0iSm91
cm5hbCBBcnRpY2xlIj4xNzwvcmVmLXR5cGU+PGNvbnRyaWJ1dG9ycz48YXV0aG9ycz48YXV0aG9y
PkhheXMsIFIuIEQuPC9hdXRob3I+PGF1dGhvcj5Xb29sbGV5LCBKLiBNLjwvYXV0aG9yPjwvYXV0
aG9ycz48L2NvbnRyaWJ1dG9ycz48YXV0aC1hZGRyZXNzPkRpdmlzaW9uIG9mIEdlbmVyYWwgSW50
ZXJuYWwgTWVkaWNpbmUgYW5kIEhlYWx0aCBTZXJ2aWNlcyBSZXNlYXJjaCwgVUNMQSBEZXBhcnRt
ZW50IG9mIE1lZGljaW5lLCA5MTEgQnJveHRvbiBQbGF6YSwgUm9vbSAxMTAsIEJveCA5NTE3MzYs
IExvcyBBbmdlbGVzLCBDQSA5MDA5NS0xNzM2LCBVU0EuIGhheXNAcmFuZC5vcmc8L2F1dGgtYWRk
cmVzcz48dGl0bGVzPjx0aXRsZT5UaGUgY29uY2VwdCBvZiBjbGluaWNhbGx5IG1lYW5pbmdmdWwg
ZGlmZmVyZW5jZSBpbiBoZWFsdGgtcmVsYXRlZCBxdWFsaXR5LW9mLWxpZmUgcmVzZWFyY2guIEhv
dyBtZWFuaW5nZnVsIGlzIGl0PzwvdGl0bGU+PHNlY29uZGFyeS10aXRsZT5QaGFybWFjb2Vjb25v
bWljczwvc2Vjb25kYXJ5LXRpdGxlPjxhbHQtdGl0bGU+UGhhcm1hY29FY29ub21pY3M8L2FsdC10
aXRsZT48L3RpdGxlcz48cGVyaW9kaWNhbD48ZnVsbC10aXRsZT5QaGFybWFjb2Vjb25vbWljczwv
ZnVsbC10aXRsZT48YWJici0xPlBoYXJtYWNvRWNvbm9taWNzPC9hYmJyLTE+PC9wZXJpb2RpY2Fs
PjxhbHQtcGVyaW9kaWNhbD48ZnVsbC10aXRsZT5QaGFybWFjb2Vjb25vbWljczwvZnVsbC10aXRs
ZT48YWJici0xPlBoYXJtYWNvRWNvbm9taWNzPC9hYmJyLTE+PC9hbHQtcGVyaW9kaWNhbD48cGFn
ZXM+NDE5LTIzPC9wYWdlcz48dm9sdW1lPjE4PC92b2x1bWU+PG51bWJlcj41PC9udW1iZXI+PGVk
aXRpb24+MjAwMS8wMS8xMTwvZWRpdGlvbj48a2V5d29yZHM+PGtleXdvcmQ+Q2xpbmljYWwgVHJp
YWxzIGFzIFRvcGljL21ldGhvZHM8L2tleXdvcmQ+PGtleXdvcmQ+KkhlYWx0aCBTdGF0dXMgSW5k
aWNhdG9yczwva2V5d29yZD48a2V5d29yZD5IdW1hbnM8L2tleXdvcmQ+PGtleXdvcmQ+KlF1YWxp
dHkgb2YgTGlmZTwva2V5d29yZD48a2V5d29yZD5SZXNlYXJjaCBEZXNpZ248L2tleXdvcmQ+PC9r
ZXl3b3Jkcz48ZGF0ZXM+PHllYXI+MjAwMDwveWVhcj48cHViLWRhdGVzPjxkYXRlPk5vdjwvZGF0
ZT48L3B1Yi1kYXRlcz48L2RhdGVzPjxpc2JuPjExNzAtNzY5MCAoUHJpbnQpJiN4RDsxMTcwLTc2
OTAgKExpbmtpbmcpPC9pc2JuPjxhY2Nlc3Npb24tbnVtPjExMTUxMzk1PC9hY2Nlc3Npb24tbnVt
Pjx1cmxzPjxyZWxhdGVkLXVybHM+PHVybD5odHRwOi8vd3d3Lm5jYmkubmxtLm5paC5nb3YvcHVi
bWVkLzExMTUxMzk1PC91cmw+PC9yZWxhdGVkLXVybHM+PC91cmxzPjxsYW5ndWFnZT5lbmc8L2xh
bmd1YWdlPjwvcmVjb3JkPjwvQ2l0ZT48L0VuZE5vdGU+AG==
</w:fldData>
        </w:fldChar>
      </w:r>
      <w:r w:rsidR="00EB6784" w:rsidRPr="00442B5A">
        <w:rPr>
          <w:rFonts w:ascii="Times New Roman" w:hAnsi="Times New Roman" w:cs="Times New Roman"/>
          <w:sz w:val="24"/>
          <w:szCs w:val="24"/>
          <w:lang w:val="en-US"/>
        </w:rPr>
        <w:instrText xml:space="preserve"> ADDIN EN.CITE </w:instrText>
      </w:r>
      <w:r w:rsidR="00EB6784" w:rsidRPr="00442B5A">
        <w:rPr>
          <w:rFonts w:ascii="Times New Roman" w:hAnsi="Times New Roman" w:cs="Times New Roman"/>
          <w:sz w:val="24"/>
          <w:szCs w:val="24"/>
          <w:lang w:val="en-US"/>
        </w:rPr>
        <w:fldChar w:fldCharType="begin">
          <w:fldData xml:space="preserve">PEVuZE5vdGU+PENpdGU+PEF1dGhvcj5CZWF0b248L0F1dGhvcj48WWVhcj4yMDAxPC9ZZWFyPjxS
ZWNOdW0+MTg8L1JlY051bT48RGlzcGxheVRleHQ+KEhheXMgYW5kIFdvb2xsZXksIDIwMDA7IEJl
YXRvbiBldCBhbC4sIDIwMDEpPC9EaXNwbGF5VGV4dD48cmVjb3JkPjxyZWMtbnVtYmVyPjE4PC9y
ZWMtbnVtYmVyPjxmb3JlaWduLWtleXM+PGtleSBhcHA9IkVOIiBkYi1pZD0iZnZ6dzk1cHJoZjUy
MnFlZGF4ODVmejBxOXZmcHdkdGVyOTJ3Ij4xODwva2V5PjwvZm9yZWlnbi1rZXlzPjxyZWYtdHlw
ZSBuYW1lPSJKb3VybmFsIEFydGljbGUiPjE3PC9yZWYtdHlwZT48Y29udHJpYnV0b3JzPjxhdXRo
b3JzPjxhdXRob3I+QmVhdG9uLCBELiBFLjwvYXV0aG9yPjxhdXRob3I+Qm9tYmFyZGllciwgQy48
L2F1dGhvcj48YXV0aG9yPkthdHosIEouIE4uPC9hdXRob3I+PGF1dGhvcj5XcmlnaHQsIEouIEcu
PC9hdXRob3I+PGF1dGhvcj5XZWxscywgRy48L2F1dGhvcj48YXV0aG9yPkJvZXJzLCBNLjwvYXV0
aG9yPjxhdXRob3I+U3RyYW5kLCBWLjwvYXV0aG9yPjxhdXRob3I+U2hlYSwgQi48L2F1dGhvcj48
L2F1dGhvcnM+PC9jb250cmlidXRvcnM+PGF1dGgtYWRkcmVzcz5JbnN0aXR1dGUgZm9yIFdvcmsg
JmFtcDsgSGVhbHRoLCBEZXBhcnRtZW50IG9mIE9jY3VwYXRpb25hbCBUaGVyYXB5LCBVbml2ZXJz
aXR5IG9mIFRvcm9udG8sIENhbmFkYS4gZGJlYXRvbkBpd2gub24uY2E8L2F1dGgtYWRkcmVzcz48
dGl0bGVzPjx0aXRsZT5Mb29raW5nIGZvciBpbXBvcnRhbnQgY2hhbmdlL2RpZmZlcmVuY2VzIGlu
IHN0dWRpZXMgb2YgcmVzcG9uc2l2ZW5lc3MuIE9NRVJBQ1QgTUNJRCBXb3JraW5nIEdyb3VwLiBP
dXRjb21lIE1lYXN1cmVzIGluIFJoZXVtYXRvbG9neS4gTWluaW1hbCBDbGluaWNhbGx5IEltcG9y
dGFudCBEaWZmZXJlbmNlPC90aXRsZT48c2Vjb25kYXJ5LXRpdGxlPkogUmhldW1hdG9sPC9zZWNv
bmRhcnktdGl0bGU+PGFsdC10aXRsZT5UaGUgSm91cm5hbCBvZiByaGV1bWF0b2xvZ3k8L2FsdC10
aXRsZT48L3RpdGxlcz48cGVyaW9kaWNhbD48ZnVsbC10aXRsZT5KIFJoZXVtYXRvbDwvZnVsbC10
aXRsZT48YWJici0xPlRoZSBKb3VybmFsIG9mIHJoZXVtYXRvbG9neTwvYWJici0xPjwvcGVyaW9k
aWNhbD48YWx0LXBlcmlvZGljYWw+PGZ1bGwtdGl0bGU+SiBSaGV1bWF0b2w8L2Z1bGwtdGl0bGU+
PGFiYnItMT5UaGUgSm91cm5hbCBvZiByaGV1bWF0b2xvZ3k8L2FiYnItMT48L2FsdC1wZXJpb2Rp
Y2FsPjxwYWdlcz40MDAtNTwvcGFnZXM+PHZvbHVtZT4yODwvdm9sdW1lPjxudW1iZXI+MjwvbnVt
YmVyPjxlZGl0aW9uPjIwMDEvMDMvMTU8L2VkaXRpb24+PGtleXdvcmRzPjxrZXl3b3JkPipDbGlu
aWNhbCBUcmlhbHMgYXMgVG9waWM8L2tleXdvcmQ+PGtleXdvcmQ+SHVtYW5zPC9rZXl3b3JkPjxr
ZXl3b3JkPk11c2N1bG9za2VsZXRhbCBEaXNlYXNlcy8qdGhlcmFweTwva2V5d29yZD48a2V5d29y
ZD5RdWVzdGlvbm5haXJlcy8qc3RhbmRhcmRzPC9rZXl3b3JkPjxrZXl3b3JkPlJoZXVtYXRpYyBE
aXNlYXNlcy8qdGhlcmFweTwva2V5d29yZD48a2V5d29yZD4qVHJlYXRtZW50IE91dGNvbWU8L2tl
eXdvcmQ+PC9rZXl3b3Jkcz48ZGF0ZXM+PHllYXI+MjAwMTwveWVhcj48cHViLWRhdGVzPjxkYXRl
PkZlYjwvZGF0ZT48L3B1Yi1kYXRlcz48L2RhdGVzPjxpc2JuPjAzMTUtMTYyWCAoUHJpbnQpJiN4
RDswMzE1LTE2MlggKExpbmtpbmcpPC9pc2JuPjxhY2Nlc3Npb24tbnVtPjExMjQ2Njg3PC9hY2Nl
c3Npb24tbnVtPjx3b3JrLXR5cGU+Q29uc2Vuc3VzIERldmVsb3BtZW50IENvbmZlcmVuY2UmI3hE
O1Jlc2VhcmNoIFN1cHBvcnQsIE5vbi1VLlMuIEdvdiZhcG9zO3QmI3hEO1Jlc2VhcmNoIFN1cHBv
cnQsIFUuUy4gR292JmFwb3M7dCwgUC5ILlMuJiN4RDtSZXZpZXc8L3dvcmstdHlwZT48dXJscz48
cmVsYXRlZC11cmxzPjx1cmw+aHR0cDovL3d3dy5uY2JpLm5sbS5uaWguZ292L3B1Ym1lZC8xMTI0
NjY4NzwvdXJsPjwvcmVsYXRlZC11cmxzPjwvdXJscz48bGFuZ3VhZ2U+ZW5nPC9sYW5ndWFnZT48
L3JlY29yZD48L0NpdGU+PENpdGU+PEF1dGhvcj5IYXlzPC9BdXRob3I+PFllYXI+MjAwMDwvWWVh
cj48UmVjTnVtPjE5PC9SZWNOdW0+PHJlY29yZD48cmVjLW51bWJlcj4xOTwvcmVjLW51bWJlcj48
Zm9yZWlnbi1rZXlzPjxrZXkgYXBwPSJFTiIgZGItaWQ9ImZ2enc5NXByaGY1MjJxZWRheDg1Znow
cTl2ZnB3ZHRlcjkydyI+MTk8L2tleT48L2ZvcmVpZ24ta2V5cz48cmVmLXR5cGUgbmFtZT0iSm91
cm5hbCBBcnRpY2xlIj4xNzwvcmVmLXR5cGU+PGNvbnRyaWJ1dG9ycz48YXV0aG9ycz48YXV0aG9y
PkhheXMsIFIuIEQuPC9hdXRob3I+PGF1dGhvcj5Xb29sbGV5LCBKLiBNLjwvYXV0aG9yPjwvYXV0
aG9ycz48L2NvbnRyaWJ1dG9ycz48YXV0aC1hZGRyZXNzPkRpdmlzaW9uIG9mIEdlbmVyYWwgSW50
ZXJuYWwgTWVkaWNpbmUgYW5kIEhlYWx0aCBTZXJ2aWNlcyBSZXNlYXJjaCwgVUNMQSBEZXBhcnRt
ZW50IG9mIE1lZGljaW5lLCA5MTEgQnJveHRvbiBQbGF6YSwgUm9vbSAxMTAsIEJveCA5NTE3MzYs
IExvcyBBbmdlbGVzLCBDQSA5MDA5NS0xNzM2LCBVU0EuIGhheXNAcmFuZC5vcmc8L2F1dGgtYWRk
cmVzcz48dGl0bGVzPjx0aXRsZT5UaGUgY29uY2VwdCBvZiBjbGluaWNhbGx5IG1lYW5pbmdmdWwg
ZGlmZmVyZW5jZSBpbiBoZWFsdGgtcmVsYXRlZCBxdWFsaXR5LW9mLWxpZmUgcmVzZWFyY2guIEhv
dyBtZWFuaW5nZnVsIGlzIGl0PzwvdGl0bGU+PHNlY29uZGFyeS10aXRsZT5QaGFybWFjb2Vjb25v
bWljczwvc2Vjb25kYXJ5LXRpdGxlPjxhbHQtdGl0bGU+UGhhcm1hY29FY29ub21pY3M8L2FsdC10
aXRsZT48L3RpdGxlcz48cGVyaW9kaWNhbD48ZnVsbC10aXRsZT5QaGFybWFjb2Vjb25vbWljczwv
ZnVsbC10aXRsZT48YWJici0xPlBoYXJtYWNvRWNvbm9taWNzPC9hYmJyLTE+PC9wZXJpb2RpY2Fs
PjxhbHQtcGVyaW9kaWNhbD48ZnVsbC10aXRsZT5QaGFybWFjb2Vjb25vbWljczwvZnVsbC10aXRs
ZT48YWJici0xPlBoYXJtYWNvRWNvbm9taWNzPC9hYmJyLTE+PC9hbHQtcGVyaW9kaWNhbD48cGFn
ZXM+NDE5LTIzPC9wYWdlcz48dm9sdW1lPjE4PC92b2x1bWU+PG51bWJlcj41PC9udW1iZXI+PGVk
aXRpb24+MjAwMS8wMS8xMTwvZWRpdGlvbj48a2V5d29yZHM+PGtleXdvcmQ+Q2xpbmljYWwgVHJp
YWxzIGFzIFRvcGljL21ldGhvZHM8L2tleXdvcmQ+PGtleXdvcmQ+KkhlYWx0aCBTdGF0dXMgSW5k
aWNhdG9yczwva2V5d29yZD48a2V5d29yZD5IdW1hbnM8L2tleXdvcmQ+PGtleXdvcmQ+KlF1YWxp
dHkgb2YgTGlmZTwva2V5d29yZD48a2V5d29yZD5SZXNlYXJjaCBEZXNpZ248L2tleXdvcmQ+PC9r
ZXl3b3Jkcz48ZGF0ZXM+PHllYXI+MjAwMDwveWVhcj48cHViLWRhdGVzPjxkYXRlPk5vdjwvZGF0
ZT48L3B1Yi1kYXRlcz48L2RhdGVzPjxpc2JuPjExNzAtNzY5MCAoUHJpbnQpJiN4RDsxMTcwLTc2
OTAgKExpbmtpbmcpPC9pc2JuPjxhY2Nlc3Npb24tbnVtPjExMTUxMzk1PC9hY2Nlc3Npb24tbnVt
Pjx1cmxzPjxyZWxhdGVkLXVybHM+PHVybD5odHRwOi8vd3d3Lm5jYmkubmxtLm5paC5nb3YvcHVi
bWVkLzExMTUxMzk1PC91cmw+PC9yZWxhdGVkLXVybHM+PC91cmxzPjxsYW5ndWFnZT5lbmc8L2xh
bmd1YWdlPjwvcmVjb3JkPjwvQ2l0ZT48L0VuZE5vdGU+AG==
</w:fldData>
        </w:fldChar>
      </w:r>
      <w:r w:rsidR="00EB6784" w:rsidRPr="00442B5A">
        <w:rPr>
          <w:rFonts w:ascii="Times New Roman" w:hAnsi="Times New Roman" w:cs="Times New Roman"/>
          <w:sz w:val="24"/>
          <w:szCs w:val="24"/>
          <w:lang w:val="en-US"/>
        </w:rPr>
        <w:instrText xml:space="preserve"> ADDIN EN.CITE.DATA </w:instrText>
      </w:r>
      <w:r w:rsidR="00EB6784" w:rsidRPr="00442B5A">
        <w:rPr>
          <w:rFonts w:ascii="Times New Roman" w:hAnsi="Times New Roman" w:cs="Times New Roman"/>
          <w:sz w:val="24"/>
          <w:szCs w:val="24"/>
          <w:lang w:val="en-US"/>
        </w:rPr>
      </w:r>
      <w:r w:rsidR="00EB6784" w:rsidRPr="00442B5A">
        <w:rPr>
          <w:rFonts w:ascii="Times New Roman" w:hAnsi="Times New Roman" w:cs="Times New Roman"/>
          <w:sz w:val="24"/>
          <w:szCs w:val="24"/>
          <w:lang w:val="en-US"/>
        </w:rPr>
        <w:fldChar w:fldCharType="end"/>
      </w:r>
      <w:r w:rsidRPr="00442B5A">
        <w:rPr>
          <w:rFonts w:ascii="Times New Roman" w:hAnsi="Times New Roman" w:cs="Times New Roman"/>
          <w:sz w:val="24"/>
          <w:szCs w:val="24"/>
          <w:lang w:val="en-US"/>
        </w:rPr>
      </w:r>
      <w:r w:rsidRPr="00442B5A">
        <w:rPr>
          <w:rFonts w:ascii="Times New Roman" w:hAnsi="Times New Roman" w:cs="Times New Roman"/>
          <w:sz w:val="24"/>
          <w:szCs w:val="24"/>
          <w:lang w:val="en-US"/>
        </w:rPr>
        <w:fldChar w:fldCharType="separate"/>
      </w:r>
      <w:r w:rsidR="00EB6784" w:rsidRPr="00442B5A">
        <w:rPr>
          <w:rFonts w:ascii="Times New Roman" w:hAnsi="Times New Roman" w:cs="Times New Roman"/>
          <w:noProof/>
          <w:sz w:val="24"/>
          <w:szCs w:val="24"/>
          <w:lang w:val="en-US"/>
        </w:rPr>
        <w:t>(</w:t>
      </w:r>
      <w:hyperlink w:anchor="_ENREF_25" w:tooltip="Hays, 2000 #19" w:history="1">
        <w:r w:rsidR="00331774" w:rsidRPr="00442B5A">
          <w:rPr>
            <w:rFonts w:ascii="Times New Roman" w:hAnsi="Times New Roman" w:cs="Times New Roman"/>
            <w:noProof/>
            <w:sz w:val="24"/>
            <w:szCs w:val="24"/>
            <w:lang w:val="en-US"/>
          </w:rPr>
          <w:t>Hays and Woolley, 2000</w:t>
        </w:r>
      </w:hyperlink>
      <w:r w:rsidR="00EB6784" w:rsidRPr="00442B5A">
        <w:rPr>
          <w:rFonts w:ascii="Times New Roman" w:hAnsi="Times New Roman" w:cs="Times New Roman"/>
          <w:noProof/>
          <w:sz w:val="24"/>
          <w:szCs w:val="24"/>
          <w:lang w:val="en-US"/>
        </w:rPr>
        <w:t xml:space="preserve">; </w:t>
      </w:r>
      <w:hyperlink w:anchor="_ENREF_3" w:tooltip="Beaton, 2001 #18" w:history="1">
        <w:r w:rsidR="00331774" w:rsidRPr="00442B5A">
          <w:rPr>
            <w:rFonts w:ascii="Times New Roman" w:hAnsi="Times New Roman" w:cs="Times New Roman"/>
            <w:noProof/>
            <w:sz w:val="24"/>
            <w:szCs w:val="24"/>
            <w:lang w:val="en-US"/>
          </w:rPr>
          <w:t>Beaton et al., 2001</w:t>
        </w:r>
      </w:hyperlink>
      <w:r w:rsidR="00EB6784" w:rsidRPr="00442B5A">
        <w:rPr>
          <w:rFonts w:ascii="Times New Roman" w:hAnsi="Times New Roman" w:cs="Times New Roman"/>
          <w:noProof/>
          <w:sz w:val="24"/>
          <w:szCs w:val="24"/>
          <w:lang w:val="en-US"/>
        </w:rPr>
        <w:t>)</w:t>
      </w:r>
      <w:r w:rsidRPr="00442B5A">
        <w:rPr>
          <w:rFonts w:ascii="Times New Roman" w:hAnsi="Times New Roman" w:cs="Times New Roman"/>
          <w:sz w:val="24"/>
          <w:szCs w:val="24"/>
          <w:lang w:val="en-US"/>
        </w:rPr>
        <w:fldChar w:fldCharType="end"/>
      </w:r>
      <w:r w:rsidRPr="00442B5A">
        <w:rPr>
          <w:rFonts w:ascii="Times New Roman" w:hAnsi="Times New Roman" w:cs="Times New Roman"/>
          <w:sz w:val="24"/>
          <w:szCs w:val="24"/>
          <w:lang w:val="en-US"/>
        </w:rPr>
        <w:t>.</w:t>
      </w:r>
      <w:r w:rsidR="006B2BEB" w:rsidRPr="00442B5A">
        <w:rPr>
          <w:rFonts w:ascii="Times New Roman" w:hAnsi="Times New Roman" w:cs="Times New Roman"/>
          <w:sz w:val="24"/>
          <w:szCs w:val="24"/>
          <w:lang w:val="en-US"/>
        </w:rPr>
        <w:t xml:space="preserve"> </w:t>
      </w:r>
      <w:r w:rsidR="002E03B5" w:rsidRPr="00442B5A">
        <w:rPr>
          <w:rFonts w:ascii="Times New Roman" w:hAnsi="Times New Roman" w:cs="Times New Roman"/>
          <w:sz w:val="24"/>
          <w:szCs w:val="24"/>
          <w:lang w:val="en-US"/>
        </w:rPr>
        <w:t>Small changes may also be due to measurement errors. Therefore smallest detectable change</w:t>
      </w:r>
      <w:r w:rsidR="00B070F2" w:rsidRPr="00442B5A">
        <w:rPr>
          <w:rFonts w:ascii="Times New Roman" w:hAnsi="Times New Roman" w:cs="Times New Roman"/>
          <w:sz w:val="24"/>
          <w:szCs w:val="24"/>
          <w:lang w:val="en-US"/>
        </w:rPr>
        <w:t xml:space="preserve"> or minimal detectable change (MDC)</w:t>
      </w:r>
      <w:r w:rsidR="002E03B5" w:rsidRPr="00442B5A">
        <w:rPr>
          <w:rFonts w:ascii="Times New Roman" w:hAnsi="Times New Roman" w:cs="Times New Roman"/>
          <w:sz w:val="24"/>
          <w:szCs w:val="24"/>
          <w:lang w:val="en-US"/>
        </w:rPr>
        <w:t xml:space="preserve"> is defined as the change beyond the measurement error</w:t>
      </w:r>
      <w:r w:rsidR="00A74DAD" w:rsidRPr="00442B5A">
        <w:rPr>
          <w:rFonts w:ascii="Times New Roman" w:hAnsi="Times New Roman" w:cs="Times New Roman"/>
          <w:sz w:val="24"/>
          <w:szCs w:val="24"/>
          <w:lang w:val="en-US"/>
        </w:rPr>
        <w:t xml:space="preserve"> at different </w:t>
      </w:r>
      <w:r w:rsidR="004A3216" w:rsidRPr="00442B5A">
        <w:rPr>
          <w:rFonts w:ascii="Times New Roman" w:hAnsi="Times New Roman" w:cs="Times New Roman"/>
          <w:sz w:val="24"/>
          <w:szCs w:val="24"/>
          <w:lang w:val="en-US"/>
        </w:rPr>
        <w:t>confidence levels</w:t>
      </w:r>
      <w:r w:rsidR="00A74DAD" w:rsidRPr="00442B5A">
        <w:rPr>
          <w:rFonts w:ascii="Times New Roman" w:hAnsi="Times New Roman" w:cs="Times New Roman"/>
          <w:sz w:val="24"/>
          <w:szCs w:val="24"/>
          <w:lang w:val="en-US"/>
        </w:rPr>
        <w:t xml:space="preserve"> (95%, 90%, 80% and so on)</w:t>
      </w:r>
      <w:r w:rsidR="00EB6784" w:rsidRPr="00442B5A">
        <w:rPr>
          <w:rFonts w:ascii="Times New Roman" w:hAnsi="Times New Roman" w:cs="Times New Roman"/>
          <w:sz w:val="24"/>
          <w:szCs w:val="24"/>
          <w:lang w:val="en-US"/>
        </w:rPr>
        <w:t xml:space="preserve"> </w:t>
      </w:r>
      <w:r w:rsidR="00EB6784" w:rsidRPr="00442B5A">
        <w:rPr>
          <w:rFonts w:ascii="Times New Roman" w:hAnsi="Times New Roman" w:cs="Times New Roman"/>
          <w:sz w:val="24"/>
          <w:szCs w:val="24"/>
          <w:lang w:val="en-US"/>
        </w:rPr>
        <w:fldChar w:fldCharType="begin"/>
      </w:r>
      <w:r w:rsidR="00DE683A" w:rsidRPr="00442B5A">
        <w:rPr>
          <w:rFonts w:ascii="Times New Roman" w:hAnsi="Times New Roman" w:cs="Times New Roman"/>
          <w:sz w:val="24"/>
          <w:szCs w:val="24"/>
          <w:lang w:val="en-US"/>
        </w:rPr>
        <w:instrText xml:space="preserve"> ADDIN EN.CITE &lt;EndNote&gt;&lt;Cite&gt;&lt;Author&gt;de Vet&lt;/Author&gt;&lt;Year&gt;2011&lt;/Year&gt;&lt;RecNum&gt;43&lt;/RecNum&gt;&lt;DisplayText&gt;(de Vet et al., 2011)&lt;/DisplayText&gt;&lt;record&gt;&lt;rec-number&gt;43&lt;/rec-number&gt;&lt;foreign-keys&gt;&lt;key app="EN" db-id="fvzw95prhf522qedax85fz0q9vfpwdter92w"&gt;43&lt;/key&gt;&lt;/foreign-keys&gt;&lt;ref-type name="Book"&gt;6&lt;/ref-type&gt;&lt;contributors&gt;&lt;authors&gt;&lt;author&gt;de Vet, H. C.&lt;/author&gt;&lt;author&gt;Terwee, C.B.&lt;/author&gt;&lt;author&gt;Mokkink, L.B.&lt;/author&gt;&lt;author&gt;Knol, D.L&lt;/author&gt;&lt;/authors&gt;&lt;/contributors&gt;&lt;titles&gt;&lt;title&gt;Measurement in medicine: A practical guide&lt;/title&gt;&lt;/titles&gt;&lt;section&gt;348&lt;/section&gt;&lt;dates&gt;&lt;year&gt;2011&lt;/year&gt;&lt;/dates&gt;&lt;publisher&gt;Cambridge University Press&lt;/publisher&gt;&lt;isbn&gt;0521133858&lt;/isbn&gt;&lt;urls&gt;&lt;/urls&gt;&lt;language&gt;English&lt;/language&gt;&lt;/record&gt;&lt;/Cite&gt;&lt;/EndNote&gt;</w:instrText>
      </w:r>
      <w:r w:rsidR="00EB6784" w:rsidRPr="00442B5A">
        <w:rPr>
          <w:rFonts w:ascii="Times New Roman" w:hAnsi="Times New Roman" w:cs="Times New Roman"/>
          <w:sz w:val="24"/>
          <w:szCs w:val="24"/>
          <w:lang w:val="en-US"/>
        </w:rPr>
        <w:fldChar w:fldCharType="separate"/>
      </w:r>
      <w:r w:rsidR="00DE683A" w:rsidRPr="00442B5A">
        <w:rPr>
          <w:rFonts w:ascii="Times New Roman" w:hAnsi="Times New Roman" w:cs="Times New Roman"/>
          <w:noProof/>
          <w:sz w:val="24"/>
          <w:szCs w:val="24"/>
          <w:lang w:val="en-US"/>
        </w:rPr>
        <w:t>(</w:t>
      </w:r>
      <w:hyperlink w:anchor="_ENREF_14" w:tooltip="de Vet, 2011 #43" w:history="1">
        <w:r w:rsidR="00331774" w:rsidRPr="00442B5A">
          <w:rPr>
            <w:rFonts w:ascii="Times New Roman" w:hAnsi="Times New Roman" w:cs="Times New Roman"/>
            <w:noProof/>
            <w:sz w:val="24"/>
            <w:szCs w:val="24"/>
            <w:lang w:val="en-US"/>
          </w:rPr>
          <w:t>de Vet et al., 2011</w:t>
        </w:r>
      </w:hyperlink>
      <w:r w:rsidR="00DE683A" w:rsidRPr="00442B5A">
        <w:rPr>
          <w:rFonts w:ascii="Times New Roman" w:hAnsi="Times New Roman" w:cs="Times New Roman"/>
          <w:noProof/>
          <w:sz w:val="24"/>
          <w:szCs w:val="24"/>
          <w:lang w:val="en-US"/>
        </w:rPr>
        <w:t>)</w:t>
      </w:r>
      <w:r w:rsidR="00EB6784" w:rsidRPr="00442B5A">
        <w:rPr>
          <w:rFonts w:ascii="Times New Roman" w:hAnsi="Times New Roman" w:cs="Times New Roman"/>
          <w:sz w:val="24"/>
          <w:szCs w:val="24"/>
          <w:lang w:val="en-US"/>
        </w:rPr>
        <w:fldChar w:fldCharType="end"/>
      </w:r>
      <w:r w:rsidR="00EB6784" w:rsidRPr="00442B5A">
        <w:rPr>
          <w:rFonts w:ascii="Times New Roman" w:hAnsi="Times New Roman" w:cs="Times New Roman"/>
          <w:sz w:val="24"/>
          <w:szCs w:val="24"/>
          <w:lang w:val="en-US"/>
        </w:rPr>
        <w:t>.</w:t>
      </w:r>
      <w:r w:rsidR="002E03B5" w:rsidRPr="00442B5A">
        <w:rPr>
          <w:rFonts w:ascii="Times New Roman" w:hAnsi="Times New Roman" w:cs="Times New Roman"/>
          <w:sz w:val="24"/>
          <w:szCs w:val="24"/>
          <w:lang w:val="en-US"/>
        </w:rPr>
        <w:t xml:space="preserve"> On the other hand,</w:t>
      </w:r>
      <w:r w:rsidR="00EB6784" w:rsidRPr="00442B5A">
        <w:rPr>
          <w:rFonts w:ascii="Times New Roman" w:hAnsi="Times New Roman" w:cs="Times New Roman"/>
          <w:sz w:val="24"/>
          <w:szCs w:val="24"/>
          <w:lang w:val="en-US"/>
        </w:rPr>
        <w:t xml:space="preserve"> </w:t>
      </w:r>
      <w:r w:rsidR="002E03B5" w:rsidRPr="00442B5A">
        <w:rPr>
          <w:rFonts w:ascii="Times New Roman" w:hAnsi="Times New Roman" w:cs="Times New Roman"/>
          <w:sz w:val="24"/>
          <w:szCs w:val="24"/>
          <w:lang w:val="en-US"/>
        </w:rPr>
        <w:t>m</w:t>
      </w:r>
      <w:r w:rsidR="003B7DBD" w:rsidRPr="00442B5A">
        <w:rPr>
          <w:rFonts w:ascii="Times New Roman" w:hAnsi="Times New Roman" w:cs="Times New Roman"/>
          <w:sz w:val="24"/>
          <w:szCs w:val="24"/>
          <w:lang w:val="en-US"/>
        </w:rPr>
        <w:t xml:space="preserve">inimal important change (MIC) </w:t>
      </w:r>
      <w:r w:rsidR="009379C5" w:rsidRPr="00442B5A">
        <w:rPr>
          <w:rFonts w:ascii="Times New Roman" w:hAnsi="Times New Roman" w:cs="Times New Roman"/>
          <w:sz w:val="24"/>
          <w:szCs w:val="24"/>
          <w:lang w:val="en-US"/>
        </w:rPr>
        <w:t xml:space="preserve">is defined by the </w:t>
      </w:r>
      <w:r w:rsidR="001D67D9" w:rsidRPr="00442B5A">
        <w:rPr>
          <w:rFonts w:ascii="Times New Roman" w:hAnsi="Times New Roman" w:cs="Times New Roman"/>
          <w:sz w:val="24"/>
          <w:szCs w:val="24"/>
          <w:lang w:val="en-US"/>
        </w:rPr>
        <w:t>international</w:t>
      </w:r>
      <w:r w:rsidR="009379C5" w:rsidRPr="00442B5A">
        <w:rPr>
          <w:rFonts w:ascii="Times New Roman" w:hAnsi="Times New Roman" w:cs="Times New Roman"/>
          <w:sz w:val="24"/>
          <w:szCs w:val="24"/>
          <w:lang w:val="en-US"/>
        </w:rPr>
        <w:t xml:space="preserve"> </w:t>
      </w:r>
      <w:proofErr w:type="spellStart"/>
      <w:r w:rsidR="009379C5" w:rsidRPr="00442B5A">
        <w:rPr>
          <w:rFonts w:ascii="Times New Roman" w:hAnsi="Times New Roman" w:cs="Times New Roman"/>
          <w:sz w:val="24"/>
          <w:szCs w:val="24"/>
          <w:lang w:val="en-US"/>
        </w:rPr>
        <w:t>Delphy</w:t>
      </w:r>
      <w:proofErr w:type="spellEnd"/>
      <w:r w:rsidR="009379C5" w:rsidRPr="00442B5A">
        <w:rPr>
          <w:rFonts w:ascii="Times New Roman" w:hAnsi="Times New Roman" w:cs="Times New Roman"/>
          <w:sz w:val="24"/>
          <w:szCs w:val="24"/>
          <w:lang w:val="en-US"/>
        </w:rPr>
        <w:t xml:space="preserve"> study to achieve consensus based standards for the selection of health measurement instruments (the COSMIN study) as the </w:t>
      </w:r>
      <w:r w:rsidR="001D67D9" w:rsidRPr="00442B5A">
        <w:rPr>
          <w:rFonts w:ascii="Times New Roman" w:hAnsi="Times New Roman" w:cs="Times New Roman"/>
          <w:sz w:val="24"/>
          <w:szCs w:val="24"/>
          <w:lang w:val="en-US"/>
        </w:rPr>
        <w:t xml:space="preserve">smallest change in score in the </w:t>
      </w:r>
      <w:r w:rsidR="001D67D9" w:rsidRPr="00442B5A">
        <w:rPr>
          <w:rFonts w:ascii="Times New Roman" w:hAnsi="Times New Roman" w:cs="Times New Roman"/>
          <w:sz w:val="24"/>
          <w:szCs w:val="24"/>
          <w:lang w:val="en-US"/>
        </w:rPr>
        <w:lastRenderedPageBreak/>
        <w:t xml:space="preserve">construct to be measured which patients (or clinicians) perceive  as important </w:t>
      </w:r>
      <w:r w:rsidR="00267E65" w:rsidRPr="00442B5A">
        <w:rPr>
          <w:rFonts w:ascii="Times New Roman" w:hAnsi="Times New Roman" w:cs="Times New Roman"/>
          <w:sz w:val="24"/>
          <w:szCs w:val="24"/>
          <w:lang w:val="en-US"/>
        </w:rPr>
        <w:fldChar w:fldCharType="begin"/>
      </w:r>
      <w:r w:rsidR="00E718E1" w:rsidRPr="00442B5A">
        <w:rPr>
          <w:rFonts w:ascii="Times New Roman" w:hAnsi="Times New Roman" w:cs="Times New Roman"/>
          <w:sz w:val="24"/>
          <w:szCs w:val="24"/>
          <w:lang w:val="en-US"/>
        </w:rPr>
        <w:instrText xml:space="preserve"> ADDIN EN.CITE &lt;EndNote&gt;&lt;Cite&gt;&lt;Author&gt;de Vet&lt;/Author&gt;&lt;Year&gt;2011&lt;/Year&gt;&lt;RecNum&gt;43&lt;/RecNum&gt;&lt;DisplayText&gt;(de Vet et al., 2011)&lt;/DisplayText&gt;&lt;record&gt;&lt;rec-number&gt;43&lt;/rec-number&gt;&lt;foreign-keys&gt;&lt;key app="EN" db-id="fvzw95prhf522qedax85fz0q9vfpwdter92w"&gt;43&lt;/key&gt;&lt;/foreign-keys&gt;&lt;ref-type name="Book"&gt;6&lt;/ref-type&gt;&lt;contributors&gt;&lt;authors&gt;&lt;author&gt;de Vet, H. C.&lt;/author&gt;&lt;author&gt;Terwee, C.B.&lt;/author&gt;&lt;author&gt;Mokkink, L.B.&lt;/author&gt;&lt;author&gt;Knol, D.L&lt;/author&gt;&lt;/authors&gt;&lt;/contributors&gt;&lt;titles&gt;&lt;title&gt;Measurement in medicine: A practical guide&lt;/title&gt;&lt;/titles&gt;&lt;section&gt;348&lt;/section&gt;&lt;dates&gt;&lt;year&gt;2011&lt;/year&gt;&lt;/dates&gt;&lt;publisher&gt;Cambridge University Press&lt;/publisher&gt;&lt;isbn&gt;0521133858&lt;/isbn&gt;&lt;urls&gt;&lt;/urls&gt;&lt;language&gt;English&lt;/language&gt;&lt;/record&gt;&lt;/Cite&gt;&lt;Cite&gt;&lt;Author&gt;de Vet&lt;/Author&gt;&lt;Year&gt;2011&lt;/Year&gt;&lt;RecNum&gt;43&lt;/RecNum&gt;&lt;record&gt;&lt;rec-number&gt;43&lt;/rec-number&gt;&lt;foreign-keys&gt;&lt;key app="EN" db-id="fvzw95prhf522qedax85fz0q9vfpwdter92w"&gt;43&lt;/key&gt;&lt;/foreign-keys&gt;&lt;ref-type name="Book"&gt;6&lt;/ref-type&gt;&lt;contributors&gt;&lt;authors&gt;&lt;author&gt;de Vet, H. C.&lt;/author&gt;&lt;author&gt;Terwee, C.B.&lt;/author&gt;&lt;author&gt;Mokkink, L.B.&lt;/author&gt;&lt;author&gt;Knol, D.L&lt;/author&gt;&lt;/authors&gt;&lt;/contributors&gt;&lt;titles&gt;&lt;title&gt;Measurement in medicine: A practical guide&lt;/title&gt;&lt;/titles&gt;&lt;section&gt;348&lt;/section&gt;&lt;dates&gt;&lt;year&gt;2011&lt;/year&gt;&lt;/dates&gt;&lt;publisher&gt;Cambridge University Press&lt;/publisher&gt;&lt;isbn&gt;0521133858&lt;/isbn&gt;&lt;urls&gt;&lt;/urls&gt;&lt;language&gt;English&lt;/language&gt;&lt;/record&gt;&lt;/Cite&gt;&lt;/EndNote&gt;</w:instrText>
      </w:r>
      <w:r w:rsidR="00267E65" w:rsidRPr="00442B5A">
        <w:rPr>
          <w:rFonts w:ascii="Times New Roman" w:hAnsi="Times New Roman" w:cs="Times New Roman"/>
          <w:sz w:val="24"/>
          <w:szCs w:val="24"/>
          <w:lang w:val="en-US"/>
        </w:rPr>
        <w:fldChar w:fldCharType="separate"/>
      </w:r>
      <w:r w:rsidR="00E718E1" w:rsidRPr="00442B5A">
        <w:rPr>
          <w:rFonts w:ascii="Times New Roman" w:hAnsi="Times New Roman" w:cs="Times New Roman"/>
          <w:noProof/>
          <w:sz w:val="24"/>
          <w:szCs w:val="24"/>
          <w:lang w:val="en-US"/>
        </w:rPr>
        <w:t>(</w:t>
      </w:r>
      <w:hyperlink w:anchor="_ENREF_14" w:tooltip="de Vet, 2011 #43" w:history="1">
        <w:r w:rsidR="00331774" w:rsidRPr="00442B5A">
          <w:rPr>
            <w:rFonts w:ascii="Times New Roman" w:hAnsi="Times New Roman" w:cs="Times New Roman"/>
            <w:noProof/>
            <w:sz w:val="24"/>
            <w:szCs w:val="24"/>
            <w:lang w:val="en-US"/>
          </w:rPr>
          <w:t>de Vet et al., 2011</w:t>
        </w:r>
      </w:hyperlink>
      <w:r w:rsidR="00E718E1" w:rsidRPr="00442B5A">
        <w:rPr>
          <w:rFonts w:ascii="Times New Roman" w:hAnsi="Times New Roman" w:cs="Times New Roman"/>
          <w:noProof/>
          <w:sz w:val="24"/>
          <w:szCs w:val="24"/>
          <w:lang w:val="en-US"/>
        </w:rPr>
        <w:t>)</w:t>
      </w:r>
      <w:r w:rsidR="00267E65" w:rsidRPr="00442B5A">
        <w:rPr>
          <w:rFonts w:ascii="Times New Roman" w:hAnsi="Times New Roman" w:cs="Times New Roman"/>
          <w:sz w:val="24"/>
          <w:szCs w:val="24"/>
          <w:lang w:val="en-US"/>
        </w:rPr>
        <w:fldChar w:fldCharType="end"/>
      </w:r>
      <w:r w:rsidR="00267E65" w:rsidRPr="00442B5A">
        <w:rPr>
          <w:rFonts w:ascii="Times New Roman" w:hAnsi="Times New Roman" w:cs="Times New Roman"/>
          <w:sz w:val="24"/>
          <w:szCs w:val="24"/>
          <w:lang w:val="en-US"/>
        </w:rPr>
        <w:t>.</w:t>
      </w:r>
      <w:r w:rsidR="008300AB" w:rsidRPr="00442B5A">
        <w:rPr>
          <w:rFonts w:ascii="Times New Roman" w:hAnsi="Times New Roman" w:cs="Times New Roman"/>
          <w:sz w:val="24"/>
          <w:szCs w:val="24"/>
          <w:lang w:val="en-US"/>
        </w:rPr>
        <w:t xml:space="preserve"> </w:t>
      </w:r>
    </w:p>
    <w:p w14:paraId="31487BAA" w14:textId="51DAC37E" w:rsidR="00490E6A" w:rsidRPr="00442B5A" w:rsidRDefault="00504DF1"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D</w:t>
      </w:r>
      <w:r w:rsidR="003B7DBD" w:rsidRPr="00442B5A">
        <w:rPr>
          <w:rFonts w:ascii="Times New Roman" w:hAnsi="Times New Roman" w:cs="Times New Roman"/>
          <w:sz w:val="24"/>
          <w:szCs w:val="24"/>
          <w:lang w:val="en-US"/>
        </w:rPr>
        <w:t xml:space="preserve">istribution-based methods, which are based on </w:t>
      </w:r>
      <w:r w:rsidR="006C61BB" w:rsidRPr="00442B5A">
        <w:rPr>
          <w:rFonts w:ascii="Times New Roman" w:hAnsi="Times New Roman" w:cs="Times New Roman"/>
          <w:sz w:val="24"/>
          <w:szCs w:val="24"/>
          <w:lang w:val="en-US"/>
        </w:rPr>
        <w:t xml:space="preserve">statistical characteristics of the sample, like </w:t>
      </w:r>
      <w:r w:rsidR="003B7DBD" w:rsidRPr="00442B5A">
        <w:rPr>
          <w:rFonts w:ascii="Times New Roman" w:hAnsi="Times New Roman" w:cs="Times New Roman"/>
          <w:sz w:val="24"/>
          <w:szCs w:val="24"/>
          <w:lang w:val="en-US"/>
        </w:rPr>
        <w:t>the test-retest reliability</w:t>
      </w:r>
      <w:r w:rsidR="006C61BB" w:rsidRPr="00442B5A">
        <w:rPr>
          <w:rFonts w:ascii="Times New Roman" w:hAnsi="Times New Roman" w:cs="Times New Roman"/>
          <w:sz w:val="24"/>
          <w:szCs w:val="24"/>
          <w:lang w:val="en-US"/>
        </w:rPr>
        <w:t>,</w:t>
      </w:r>
      <w:r w:rsidR="003B7DBD" w:rsidRPr="00442B5A">
        <w:rPr>
          <w:rFonts w:ascii="Times New Roman" w:hAnsi="Times New Roman" w:cs="Times New Roman"/>
          <w:sz w:val="24"/>
          <w:szCs w:val="24"/>
          <w:lang w:val="en-US"/>
        </w:rPr>
        <w:t xml:space="preserve"> </w:t>
      </w:r>
      <w:r w:rsidR="006C61BB" w:rsidRPr="00442B5A">
        <w:rPr>
          <w:rFonts w:ascii="Times New Roman" w:hAnsi="Times New Roman" w:cs="Times New Roman"/>
          <w:sz w:val="24"/>
          <w:szCs w:val="24"/>
          <w:lang w:val="en-US"/>
        </w:rPr>
        <w:t xml:space="preserve">are most commonly used </w:t>
      </w:r>
      <w:r w:rsidR="003B7DBD" w:rsidRPr="00442B5A">
        <w:rPr>
          <w:rFonts w:ascii="Times New Roman" w:hAnsi="Times New Roman" w:cs="Times New Roman"/>
          <w:sz w:val="24"/>
          <w:szCs w:val="24"/>
          <w:lang w:val="en-US"/>
        </w:rPr>
        <w:t xml:space="preserve">for calculation of MDC, </w:t>
      </w:r>
      <w:r w:rsidR="006C61BB" w:rsidRPr="00442B5A">
        <w:rPr>
          <w:rFonts w:ascii="Times New Roman" w:hAnsi="Times New Roman" w:cs="Times New Roman"/>
          <w:sz w:val="24"/>
          <w:szCs w:val="24"/>
          <w:lang w:val="en-US"/>
        </w:rPr>
        <w:t xml:space="preserve">while </w:t>
      </w:r>
      <w:r w:rsidR="003B7DBD" w:rsidRPr="00442B5A">
        <w:rPr>
          <w:rFonts w:ascii="Times New Roman" w:hAnsi="Times New Roman" w:cs="Times New Roman"/>
          <w:sz w:val="24"/>
          <w:szCs w:val="24"/>
          <w:lang w:val="en-US"/>
        </w:rPr>
        <w:t xml:space="preserve">anchor-based methods, which </w:t>
      </w:r>
      <w:r w:rsidR="006A1439" w:rsidRPr="00442B5A">
        <w:rPr>
          <w:rFonts w:ascii="Times New Roman" w:hAnsi="Times New Roman" w:cs="Times New Roman"/>
          <w:sz w:val="24"/>
          <w:szCs w:val="24"/>
          <w:lang w:val="en-US"/>
        </w:rPr>
        <w:t>uses an external criterion</w:t>
      </w:r>
      <w:r w:rsidR="00EC208E" w:rsidRPr="00442B5A">
        <w:rPr>
          <w:rFonts w:ascii="Times New Roman" w:hAnsi="Times New Roman" w:cs="Times New Roman"/>
          <w:sz w:val="24"/>
          <w:szCs w:val="24"/>
          <w:lang w:val="en-US"/>
        </w:rPr>
        <w:t>,</w:t>
      </w:r>
      <w:r w:rsidR="003B7DBD" w:rsidRPr="00442B5A">
        <w:rPr>
          <w:rFonts w:ascii="Times New Roman" w:hAnsi="Times New Roman" w:cs="Times New Roman"/>
          <w:sz w:val="24"/>
          <w:szCs w:val="24"/>
          <w:lang w:val="en-US"/>
        </w:rPr>
        <w:t xml:space="preserve"> </w:t>
      </w:r>
      <w:r w:rsidR="006C61BB" w:rsidRPr="00442B5A">
        <w:rPr>
          <w:rFonts w:ascii="Times New Roman" w:hAnsi="Times New Roman" w:cs="Times New Roman"/>
          <w:sz w:val="24"/>
          <w:szCs w:val="24"/>
          <w:lang w:val="en-US"/>
        </w:rPr>
        <w:t xml:space="preserve">are </w:t>
      </w:r>
      <w:r w:rsidR="000B258E" w:rsidRPr="00442B5A">
        <w:rPr>
          <w:rFonts w:ascii="Times New Roman" w:hAnsi="Times New Roman" w:cs="Times New Roman"/>
          <w:sz w:val="24"/>
          <w:szCs w:val="24"/>
          <w:lang w:val="en-US"/>
        </w:rPr>
        <w:t xml:space="preserve">strongly recommended </w:t>
      </w:r>
      <w:r w:rsidR="00C07A4B" w:rsidRPr="00442B5A">
        <w:rPr>
          <w:rFonts w:ascii="Times New Roman" w:hAnsi="Times New Roman" w:cs="Times New Roman"/>
          <w:sz w:val="24"/>
          <w:szCs w:val="24"/>
          <w:lang w:val="en-US"/>
        </w:rPr>
        <w:t xml:space="preserve">for calculation of MIC </w:t>
      </w:r>
      <w:r w:rsidR="004A1CA8" w:rsidRPr="00442B5A">
        <w:rPr>
          <w:rFonts w:ascii="Times New Roman" w:hAnsi="Times New Roman" w:cs="Times New Roman"/>
          <w:sz w:val="24"/>
          <w:szCs w:val="24"/>
          <w:lang w:val="en-US"/>
        </w:rPr>
        <w:fldChar w:fldCharType="begin"/>
      </w:r>
      <w:r w:rsidR="00E718E1" w:rsidRPr="00442B5A">
        <w:rPr>
          <w:rFonts w:ascii="Times New Roman" w:hAnsi="Times New Roman" w:cs="Times New Roman"/>
          <w:sz w:val="24"/>
          <w:szCs w:val="24"/>
          <w:lang w:val="en-US"/>
        </w:rPr>
        <w:instrText xml:space="preserve"> ADDIN EN.CITE &lt;EndNote&gt;&lt;Cite&gt;&lt;Author&gt;de Vet&lt;/Author&gt;&lt;Year&gt;2011&lt;/Year&gt;&lt;RecNum&gt;43&lt;/RecNum&gt;&lt;DisplayText&gt;(de Vet et al., 2011)&lt;/DisplayText&gt;&lt;record&gt;&lt;rec-number&gt;43&lt;/rec-number&gt;&lt;foreign-keys&gt;&lt;key app="EN" db-id="fvzw95prhf522qedax85fz0q9vfpwdter92w"&gt;43&lt;/key&gt;&lt;/foreign-keys&gt;&lt;ref-type name="Book"&gt;6&lt;/ref-type&gt;&lt;contributors&gt;&lt;authors&gt;&lt;author&gt;de Vet, H. C.&lt;/author&gt;&lt;author&gt;Terwee, C.B.&lt;/author&gt;&lt;author&gt;Mokkink, L.B.&lt;/author&gt;&lt;author&gt;Knol, D.L&lt;/author&gt;&lt;/authors&gt;&lt;/contributors&gt;&lt;titles&gt;&lt;title&gt;Measurement in medicine: A practical guide&lt;/title&gt;&lt;/titles&gt;&lt;section&gt;348&lt;/section&gt;&lt;dates&gt;&lt;year&gt;2011&lt;/year&gt;&lt;/dates&gt;&lt;publisher&gt;Cambridge University Press&lt;/publisher&gt;&lt;isbn&gt;0521133858&lt;/isbn&gt;&lt;urls&gt;&lt;/urls&gt;&lt;language&gt;English&lt;/language&gt;&lt;/record&gt;&lt;/Cite&gt;&lt;Cite&gt;&lt;Author&gt;de Vet&lt;/Author&gt;&lt;Year&gt;2011&lt;/Year&gt;&lt;RecNum&gt;43&lt;/RecNum&gt;&lt;record&gt;&lt;rec-number&gt;43&lt;/rec-number&gt;&lt;foreign-keys&gt;&lt;key app="EN" db-id="fvzw95prhf522qedax85fz0q9vfpwdter92w"&gt;43&lt;/key&gt;&lt;/foreign-keys&gt;&lt;ref-type name="Book"&gt;6&lt;/ref-type&gt;&lt;contributors&gt;&lt;authors&gt;&lt;author&gt;de Vet, H. C.&lt;/author&gt;&lt;author&gt;Terwee, C.B.&lt;/author&gt;&lt;author&gt;Mokkink, L.B.&lt;/author&gt;&lt;author&gt;Knol, D.L&lt;/author&gt;&lt;/authors&gt;&lt;/contributors&gt;&lt;titles&gt;&lt;title&gt;Measurement in medicine: A practical guide&lt;/title&gt;&lt;/titles&gt;&lt;section&gt;348&lt;/section&gt;&lt;dates&gt;&lt;year&gt;2011&lt;/year&gt;&lt;/dates&gt;&lt;publisher&gt;Cambridge University Press&lt;/publisher&gt;&lt;isbn&gt;0521133858&lt;/isbn&gt;&lt;urls&gt;&lt;/urls&gt;&lt;language&gt;English&lt;/language&gt;&lt;/record&gt;&lt;/Cite&gt;&lt;/EndNote&gt;</w:instrText>
      </w:r>
      <w:r w:rsidR="004A1CA8" w:rsidRPr="00442B5A">
        <w:rPr>
          <w:rFonts w:ascii="Times New Roman" w:hAnsi="Times New Roman" w:cs="Times New Roman"/>
          <w:sz w:val="24"/>
          <w:szCs w:val="24"/>
          <w:lang w:val="en-US"/>
        </w:rPr>
        <w:fldChar w:fldCharType="separate"/>
      </w:r>
      <w:r w:rsidR="00E718E1" w:rsidRPr="00442B5A">
        <w:rPr>
          <w:rFonts w:ascii="Times New Roman" w:hAnsi="Times New Roman" w:cs="Times New Roman"/>
          <w:noProof/>
          <w:sz w:val="24"/>
          <w:szCs w:val="24"/>
          <w:lang w:val="en-US"/>
        </w:rPr>
        <w:t>(</w:t>
      </w:r>
      <w:hyperlink w:anchor="_ENREF_14" w:tooltip="de Vet, 2011 #43" w:history="1">
        <w:r w:rsidR="00331774" w:rsidRPr="00442B5A">
          <w:rPr>
            <w:rFonts w:ascii="Times New Roman" w:hAnsi="Times New Roman" w:cs="Times New Roman"/>
            <w:noProof/>
            <w:sz w:val="24"/>
            <w:szCs w:val="24"/>
            <w:lang w:val="en-US"/>
          </w:rPr>
          <w:t>de Vet et al., 2011</w:t>
        </w:r>
      </w:hyperlink>
      <w:r w:rsidR="00E718E1" w:rsidRPr="00442B5A">
        <w:rPr>
          <w:rFonts w:ascii="Times New Roman" w:hAnsi="Times New Roman" w:cs="Times New Roman"/>
          <w:noProof/>
          <w:sz w:val="24"/>
          <w:szCs w:val="24"/>
          <w:lang w:val="en-US"/>
        </w:rPr>
        <w:t>)</w:t>
      </w:r>
      <w:r w:rsidR="004A1CA8" w:rsidRPr="00442B5A">
        <w:rPr>
          <w:rFonts w:ascii="Times New Roman" w:hAnsi="Times New Roman" w:cs="Times New Roman"/>
          <w:sz w:val="24"/>
          <w:szCs w:val="24"/>
          <w:lang w:val="en-US"/>
        </w:rPr>
        <w:fldChar w:fldCharType="end"/>
      </w:r>
      <w:r w:rsidR="003B7DBD" w:rsidRPr="00442B5A">
        <w:rPr>
          <w:rFonts w:ascii="Times New Roman" w:hAnsi="Times New Roman" w:cs="Times New Roman"/>
          <w:sz w:val="24"/>
          <w:szCs w:val="24"/>
          <w:lang w:val="en-US"/>
        </w:rPr>
        <w:t xml:space="preserve">. </w:t>
      </w:r>
      <w:r w:rsidR="000B258E" w:rsidRPr="00442B5A">
        <w:rPr>
          <w:rFonts w:ascii="Times New Roman" w:hAnsi="Times New Roman" w:cs="Times New Roman"/>
          <w:sz w:val="24"/>
          <w:szCs w:val="24"/>
          <w:lang w:val="en-US"/>
        </w:rPr>
        <w:t>The most commonly used external criteria are global rating scales assessing the amount of perceived change, i.e. asking the patient how much they have improved or deteriorated over a certain time period</w:t>
      </w:r>
      <w:r w:rsidR="00D56CB6" w:rsidRPr="00442B5A">
        <w:rPr>
          <w:rFonts w:ascii="Times New Roman" w:hAnsi="Times New Roman" w:cs="Times New Roman"/>
          <w:sz w:val="24"/>
          <w:szCs w:val="24"/>
          <w:lang w:val="en-US"/>
        </w:rPr>
        <w:t>. In the next step</w:t>
      </w:r>
      <w:r w:rsidR="000B258E" w:rsidRPr="00442B5A">
        <w:rPr>
          <w:rFonts w:ascii="Times New Roman" w:hAnsi="Times New Roman" w:cs="Times New Roman"/>
          <w:sz w:val="24"/>
          <w:szCs w:val="24"/>
          <w:lang w:val="en-US"/>
        </w:rPr>
        <w:t xml:space="preserve"> a </w:t>
      </w:r>
      <w:r w:rsidR="00D56CB6" w:rsidRPr="00442B5A">
        <w:rPr>
          <w:rFonts w:ascii="Times New Roman" w:hAnsi="Times New Roman" w:cs="Times New Roman"/>
          <w:sz w:val="24"/>
          <w:szCs w:val="24"/>
          <w:lang w:val="en-US"/>
        </w:rPr>
        <w:t xml:space="preserve">cut-off is set defining a </w:t>
      </w:r>
      <w:r w:rsidR="000B258E" w:rsidRPr="00442B5A">
        <w:rPr>
          <w:rFonts w:ascii="Times New Roman" w:hAnsi="Times New Roman" w:cs="Times New Roman"/>
          <w:sz w:val="24"/>
          <w:szCs w:val="24"/>
          <w:lang w:val="en-US"/>
        </w:rPr>
        <w:t>certain amount of change as an important change</w:t>
      </w:r>
      <w:r w:rsidR="00267E65" w:rsidRPr="00442B5A">
        <w:rPr>
          <w:rFonts w:ascii="Times New Roman" w:hAnsi="Times New Roman" w:cs="Times New Roman"/>
          <w:sz w:val="24"/>
          <w:szCs w:val="24"/>
          <w:lang w:val="en-US"/>
        </w:rPr>
        <w:t xml:space="preserve"> </w:t>
      </w:r>
      <w:r w:rsidR="00267E65" w:rsidRPr="00442B5A">
        <w:rPr>
          <w:rFonts w:ascii="Times New Roman" w:hAnsi="Times New Roman" w:cs="Times New Roman"/>
          <w:sz w:val="24"/>
          <w:szCs w:val="24"/>
          <w:lang w:val="en-US"/>
        </w:rPr>
        <w:fldChar w:fldCharType="begin"/>
      </w:r>
      <w:r w:rsidR="00E718E1" w:rsidRPr="00442B5A">
        <w:rPr>
          <w:rFonts w:ascii="Times New Roman" w:hAnsi="Times New Roman" w:cs="Times New Roman"/>
          <w:sz w:val="24"/>
          <w:szCs w:val="24"/>
          <w:lang w:val="en-US"/>
        </w:rPr>
        <w:instrText xml:space="preserve"> ADDIN EN.CITE &lt;EndNote&gt;&lt;Cite&gt;&lt;Author&gt;de Vet&lt;/Author&gt;&lt;Year&gt;2011&lt;/Year&gt;&lt;RecNum&gt;43&lt;/RecNum&gt;&lt;DisplayText&gt;(de Vet et al., 2011)&lt;/DisplayText&gt;&lt;record&gt;&lt;rec-number&gt;43&lt;/rec-number&gt;&lt;foreign-keys&gt;&lt;key app="EN" db-id="fvzw95prhf522qedax85fz0q9vfpwdter92w"&gt;43&lt;/key&gt;&lt;/foreign-keys&gt;&lt;ref-type name="Book"&gt;6&lt;/ref-type&gt;&lt;contributors&gt;&lt;authors&gt;&lt;author&gt;de Vet, H. C.&lt;/author&gt;&lt;author&gt;Terwee, C.B.&lt;/author&gt;&lt;author&gt;Mokkink, L.B.&lt;/author&gt;&lt;author&gt;Knol, D.L&lt;/author&gt;&lt;/authors&gt;&lt;/contributors&gt;&lt;titles&gt;&lt;title&gt;Measurement in medicine: A practical guide&lt;/title&gt;&lt;/titles&gt;&lt;section&gt;348&lt;/section&gt;&lt;dates&gt;&lt;year&gt;2011&lt;/year&gt;&lt;/dates&gt;&lt;publisher&gt;Cambridge University Press&lt;/publisher&gt;&lt;isbn&gt;0521133858&lt;/isbn&gt;&lt;urls&gt;&lt;/urls&gt;&lt;language&gt;English&lt;/language&gt;&lt;/record&gt;&lt;/Cite&gt;&lt;Cite&gt;&lt;Author&gt;de Vet&lt;/Author&gt;&lt;Year&gt;2011&lt;/Year&gt;&lt;RecNum&gt;43&lt;/RecNum&gt;&lt;record&gt;&lt;rec-number&gt;43&lt;/rec-number&gt;&lt;foreign-keys&gt;&lt;key app="EN" db-id="fvzw95prhf522qedax85fz0q9vfpwdter92w"&gt;43&lt;/key&gt;&lt;/foreign-keys&gt;&lt;ref-type name="Book"&gt;6&lt;/ref-type&gt;&lt;contributors&gt;&lt;authors&gt;&lt;author&gt;de Vet, H. C.&lt;/author&gt;&lt;author&gt;Terwee, C.B.&lt;/author&gt;&lt;author&gt;Mokkink, L.B.&lt;/author&gt;&lt;author&gt;Knol, D.L&lt;/author&gt;&lt;/authors&gt;&lt;/contributors&gt;&lt;titles&gt;&lt;title&gt;Measurement in medicine: A practical guide&lt;/title&gt;&lt;/titles&gt;&lt;section&gt;348&lt;/section&gt;&lt;dates&gt;&lt;year&gt;2011&lt;/year&gt;&lt;/dates&gt;&lt;publisher&gt;Cambridge University Press&lt;/publisher&gt;&lt;isbn&gt;0521133858&lt;/isbn&gt;&lt;urls&gt;&lt;/urls&gt;&lt;language&gt;English&lt;/language&gt;&lt;/record&gt;&lt;/Cite&gt;&lt;/EndNote&gt;</w:instrText>
      </w:r>
      <w:r w:rsidR="00267E65" w:rsidRPr="00442B5A">
        <w:rPr>
          <w:rFonts w:ascii="Times New Roman" w:hAnsi="Times New Roman" w:cs="Times New Roman"/>
          <w:sz w:val="24"/>
          <w:szCs w:val="24"/>
          <w:lang w:val="en-US"/>
        </w:rPr>
        <w:fldChar w:fldCharType="separate"/>
      </w:r>
      <w:r w:rsidR="00E718E1" w:rsidRPr="00442B5A">
        <w:rPr>
          <w:rFonts w:ascii="Times New Roman" w:hAnsi="Times New Roman" w:cs="Times New Roman"/>
          <w:noProof/>
          <w:sz w:val="24"/>
          <w:szCs w:val="24"/>
          <w:lang w:val="en-US"/>
        </w:rPr>
        <w:t>(</w:t>
      </w:r>
      <w:hyperlink w:anchor="_ENREF_14" w:tooltip="de Vet, 2011 #43" w:history="1">
        <w:r w:rsidR="00331774" w:rsidRPr="00442B5A">
          <w:rPr>
            <w:rFonts w:ascii="Times New Roman" w:hAnsi="Times New Roman" w:cs="Times New Roman"/>
            <w:noProof/>
            <w:sz w:val="24"/>
            <w:szCs w:val="24"/>
            <w:lang w:val="en-US"/>
          </w:rPr>
          <w:t>de Vet et al., 2011</w:t>
        </w:r>
      </w:hyperlink>
      <w:r w:rsidR="00E718E1" w:rsidRPr="00442B5A">
        <w:rPr>
          <w:rFonts w:ascii="Times New Roman" w:hAnsi="Times New Roman" w:cs="Times New Roman"/>
          <w:noProof/>
          <w:sz w:val="24"/>
          <w:szCs w:val="24"/>
          <w:lang w:val="en-US"/>
        </w:rPr>
        <w:t>)</w:t>
      </w:r>
      <w:r w:rsidR="00267E65" w:rsidRPr="00442B5A">
        <w:rPr>
          <w:rFonts w:ascii="Times New Roman" w:hAnsi="Times New Roman" w:cs="Times New Roman"/>
          <w:sz w:val="24"/>
          <w:szCs w:val="24"/>
          <w:lang w:val="en-US"/>
        </w:rPr>
        <w:fldChar w:fldCharType="end"/>
      </w:r>
      <w:r w:rsidR="00267E65" w:rsidRPr="00442B5A">
        <w:rPr>
          <w:rFonts w:ascii="Times New Roman" w:hAnsi="Times New Roman" w:cs="Times New Roman"/>
          <w:sz w:val="24"/>
          <w:szCs w:val="24"/>
          <w:lang w:val="en-US"/>
        </w:rPr>
        <w:t>.</w:t>
      </w:r>
      <w:r w:rsidR="000B258E" w:rsidRPr="00442B5A">
        <w:rPr>
          <w:rFonts w:ascii="Times New Roman" w:hAnsi="Times New Roman" w:cs="Times New Roman"/>
          <w:sz w:val="24"/>
          <w:szCs w:val="24"/>
          <w:lang w:val="en-US"/>
        </w:rPr>
        <w:t xml:space="preserve"> </w:t>
      </w:r>
      <w:r w:rsidR="008B7C62" w:rsidRPr="00442B5A">
        <w:rPr>
          <w:rFonts w:ascii="Times New Roman" w:hAnsi="Times New Roman" w:cs="Times New Roman"/>
          <w:sz w:val="24"/>
          <w:szCs w:val="24"/>
          <w:lang w:val="en-US"/>
        </w:rPr>
        <w:t>R</w:t>
      </w:r>
      <w:r w:rsidR="003B7DBD" w:rsidRPr="00442B5A">
        <w:rPr>
          <w:rFonts w:ascii="Times New Roman" w:hAnsi="Times New Roman" w:cs="Times New Roman"/>
          <w:sz w:val="24"/>
          <w:szCs w:val="24"/>
          <w:lang w:val="en-US"/>
        </w:rPr>
        <w:t>esponsiveness should be tested by relating the MDC to the MIC</w:t>
      </w:r>
      <w:r w:rsidR="00DB2F90"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fldData xml:space="preserve">PEVuZE5vdGU+PENpdGU+PEF1dGhvcj5UZXJ3ZWU8L0F1dGhvcj48WWVhcj4yMDA3PC9ZZWFyPjxS
ZWNOdW0+MTc8L1JlY051bT48RGlzcGxheVRleHQ+KFRlcndlZSBldCBhbC4sIDIwMDc7IFN0cmF0
Zm9yZCBhbmQgUmlkZGxlLCAyMDEyKTwvRGlzcGxheVRleHQ+PHJlY29yZD48cmVjLW51bWJlcj4x
NzwvcmVjLW51bWJlcj48Zm9yZWlnbi1rZXlzPjxrZXkgYXBwPSJFTiIgZGItaWQ9ImZ2enc5NXBy
aGY1MjJxZWRheDg1ZnowcTl2ZnB3ZHRlcjkydyI+MTc8L2tleT48L2ZvcmVpZ24ta2V5cz48cmVm
LXR5cGUgbmFtZT0iSm91cm5hbCBBcnRpY2xlIj4xNzwvcmVmLXR5cGU+PGNvbnRyaWJ1dG9ycz48
YXV0aG9ycz48YXV0aG9yPlRlcndlZSwgQy4gQi48L2F1dGhvcj48YXV0aG9yPkJvdCwgUy4gRC48
L2F1dGhvcj48YXV0aG9yPmRlIEJvZXIsIE0uIFIuPC9hdXRob3I+PGF1dGhvcj52YW4gZGVyIFdp
bmR0LCBELiBBLjwvYXV0aG9yPjxhdXRob3I+S25vbCwgRC4gTC48L2F1dGhvcj48YXV0aG9yPkRl
a2tlciwgSi48L2F1dGhvcj48YXV0aG9yPkJvdXRlciwgTC4gTS48L2F1dGhvcj48YXV0aG9yPmRl
IFZldCwgSC4gQy48L2F1dGhvcj48L2F1dGhvcnM+PC9jb250cmlidXRvcnM+PGF1dGgtYWRkcmVz
cz5FTUdPIEluc3RpdHV0ZSwgVlUgVW5pdmVyc2l0eSBNZWRpY2FsIENlbnRlciwgVmFuIGRlciBC
b2VjaG9yc3RzdHJhYXQgNywgMTA4MSBCVCBBbXN0ZXJkYW0sIFRoZSBOZXRoZXJsYW5kcy4gY2Iu
dGVyd2VlQHZ1bWMubmw8L2F1dGgtYWRkcmVzcz48dGl0bGVzPjx0aXRsZT5RdWFsaXR5IGNyaXRl
cmlhIHdlcmUgcHJvcG9zZWQgZm9yIG1lYXN1cmVtZW50IHByb3BlcnRpZXMgb2YgaGVhbHRoIHN0
YXR1cyBxdWVzdGlvbm5haXJlczwvdGl0bGU+PHNlY29uZGFyeS10aXRsZT5KIENsaW4gRXBpZGVt
aW9sPC9zZWNvbmRhcnktdGl0bGU+PGFsdC10aXRsZT5Kb3VybmFsIG9mIGNsaW5pY2FsIGVwaWRl
bWlvbG9neTwvYWx0LXRpdGxlPjwvdGl0bGVzPjxwZXJpb2RpY2FsPjxmdWxsLXRpdGxlPkogQ2xp
biBFcGlkZW1pb2w8L2Z1bGwtdGl0bGU+PGFiYnItMT5Kb3VybmFsIG9mIGNsaW5pY2FsIGVwaWRl
bWlvbG9neTwvYWJici0xPjwvcGVyaW9kaWNhbD48YWx0LXBlcmlvZGljYWw+PGZ1bGwtdGl0bGU+
SiBDbGluIEVwaWRlbWlvbDwvZnVsbC10aXRsZT48YWJici0xPkpvdXJuYWwgb2YgY2xpbmljYWwg
ZXBpZGVtaW9sb2d5PC9hYmJyLTE+PC9hbHQtcGVyaW9kaWNhbD48cGFnZXM+MzQtNDI8L3BhZ2Vz
Pjx2b2x1bWU+NjA8L3ZvbHVtZT48bnVtYmVyPjE8L251bWJlcj48ZWRpdGlvbj4yMDA2LzEyLzEz
PC9lZGl0aW9uPjxrZXl3b3Jkcz48a2V5d29yZD5FdmFsdWF0aW9uIFN0dWRpZXMgYXMgVG9waWM8
L2tleXdvcmQ+PGtleXdvcmQ+KkhlYWx0aCBTdGF0dXMgSW5kaWNhdG9yczwva2V5d29yZD48a2V5
d29yZD5IdW1hbnM8L2tleXdvcmQ+PGtleXdvcmQ+UHN5Y2hvbWV0cmljczwva2V5d29yZD48a2V5
d29yZD5RdWVzdGlvbm5haXJlcy8qc3RhbmRhcmRzPC9rZXl3b3JkPjxrZXl3b3JkPlJlcHJvZHVj
aWJpbGl0eSBvZiBSZXN1bHRzPC9rZXl3b3JkPjxrZXl3b3JkPlJlc2VhcmNoIERlc2lnbjwva2V5
d29yZD48a2V5d29yZD5SZXZpZXcgTGl0ZXJhdHVyZSBhcyBUb3BpYzwva2V5d29yZD48L2tleXdv
cmRzPjxkYXRlcz48eWVhcj4yMDA3PC95ZWFyPjxwdWItZGF0ZXM+PGRhdGU+SmFuPC9kYXRlPjwv
cHViLWRhdGVzPjwvZGF0ZXM+PGlzYm4+MDg5NS00MzU2IChQcmludCkmI3hEOzA4OTUtNDM1NiAo
TGlua2luZyk8L2lzYm4+PGFjY2Vzc2lvbi1udW0+MTcxNjE3NTI8L2FjY2Vzc2lvbi1udW0+PHVy
bHM+PHJlbGF0ZWQtdXJscz48dXJsPmh0dHA6Ly93d3cubmNiaS5ubG0ubmloLmdvdi9wdWJtZWQv
MTcxNjE3NTI8L3VybD48L3JlbGF0ZWQtdXJscz48L3VybHM+PGVsZWN0cm9uaWMtcmVzb3VyY2Ut
bnVtPjEwLjEwMTYvai5qY2xpbmVwaS4yMDA2LjAzLjAxMjwvZWxlY3Ryb25pYy1yZXNvdXJjZS1u
dW0+PGxhbmd1YWdlPmVuZzwvbGFuZ3VhZ2U+PC9yZWNvcmQ+PC9DaXRlPjxDaXRlPjxBdXRob3I+
U3RyYXRmb3JkPC9BdXRob3I+PFllYXI+MjAxMjwvWWVhcj48UmVjTnVtPjI3MjwvUmVjTnVtPjxy
ZWNvcmQ+PHJlYy1udW1iZXI+MjcyPC9yZWMtbnVtYmVyPjxmb3JlaWduLWtleXM+PGtleSBhcHA9
IkVOIiBkYi1pZD0iZnZ6dzk1cHJoZjUyMnFlZGF4ODVmejBxOXZmcHdkdGVyOTJ3Ij4yNzI8L2tl
eT48L2ZvcmVpZ24ta2V5cz48cmVmLXR5cGUgbmFtZT0iSm91cm5hbCBBcnRpY2xlIj4xNzwvcmVm
LXR5cGU+PGNvbnRyaWJ1dG9ycz48YXV0aG9ycz48YXV0aG9yPlN0cmF0Zm9yZCwgUC4gVy48L2F1
dGhvcj48YXV0aG9yPlJpZGRsZSwgRC4gTC48L2F1dGhvcj48L2F1dGhvcnM+PC9jb250cmlidXRv
cnM+PGF1dGgtYWRkcmVzcz5TY2hvb2wgb2YgUmVoYWJpbGl0YXRpb24gU2NpZW5jZSBhbmQgRGVw
YXJ0bWVudCBvZiBDbGluaWNhbCBFcGlkZW1pb2xvZ3kgYW5kIEJpb3N0YXRpc3RpY3MsIE1jTWFz
dGVyIFVuaXZlcnNpdHksIFdlc3QgSGFtaWx0b24sIE9udGFyaW8sIENhbmFkYS4gc3RyYXRmb3JA
bWNtYXN0ZXIuY2E8L2F1dGgtYWRkcmVzcz48dGl0bGVzPjx0aXRsZT5XaGVuIG1pbmltYWwgZGV0
ZWN0YWJsZSBjaGFuZ2UgZXhjZWVkcyBhIGRpYWdub3N0aWMgdGVzdC1iYXNlZCB0aHJlc2hvbGQg
Y2hhbmdlIHZhbHVlIGZvciBhbiBvdXRjb21lIG1lYXN1cmU6IHJlc29sdmluZyB0aGUgY29uZmxp
Y3Q8L3RpdGxlPjxzZWNvbmRhcnktdGl0bGU+UGh5cyBUaGVyPC9zZWNvbmRhcnktdGl0bGU+PGFs
dC10aXRsZT5QaHlzaWNhbCB0aGVyYXB5PC9hbHQtdGl0bGU+PC90aXRsZXM+PHBlcmlvZGljYWw+
PGZ1bGwtdGl0bGU+UGh5cyBUaGVyPC9mdWxsLXRpdGxlPjxhYmJyLTE+UGh5c2ljYWwgdGhlcmFw
eTwvYWJici0xPjwvcGVyaW9kaWNhbD48YWx0LXBlcmlvZGljYWw+PGZ1bGwtdGl0bGU+UGh5cyBU
aGVyPC9mdWxsLXRpdGxlPjxhYmJyLTE+UGh5c2ljYWwgdGhlcmFweTwvYWJici0xPjwvYWx0LXBl
cmlvZGljYWw+PHBhZ2VzPjEzMzgtNDc8L3BhZ2VzPjx2b2x1bWU+OTI8L3ZvbHVtZT48bnVtYmVy
PjEwPC9udW1iZXI+PGtleXdvcmRzPjxrZXl3b3JkPkRhdGEgSW50ZXJwcmV0YXRpb24sIFN0YXRp
c3RpY2FsPC9rZXl3b3JkPjxrZXl3b3JkPkRlY2lzaW9uIE1ha2luZzwva2V5d29yZD48a2V5d29y
ZD5EaWFnbm9zdGljIFRlc3RzLCBSb3V0aW5lLyptZXRob2RzPC9rZXl3b3JkPjxrZXl3b3JkPipE
aXNhYmlsaXR5IEV2YWx1YXRpb248L2tleXdvcmQ+PGtleXdvcmQ+SHVtYW5zPC9rZXl3b3JkPjxr
ZXl3b3JkPk91dGNvbWUgQXNzZXNzbWVudCAoSGVhbHRoIENhcmUpLyptZXRob2RzPC9rZXl3b3Jk
PjxrZXl3b3JkPlBoeXNpY2FsIFRoZXJhcGlzdHM8L2tleXdvcmQ+PGtleXdvcmQ+KlBoeXNpY2Fs
IFRoZXJhcHkgTW9kYWxpdGllczwva2V5d29yZD48a2V5d29yZD5ST0MgQ3VydmU8L2tleXdvcmQ+
PGtleXdvcmQ+UmVwcm9kdWNpYmlsaXR5IG9mIFJlc3VsdHM8L2tleXdvcmQ+PC9rZXl3b3Jkcz48
ZGF0ZXM+PHllYXI+MjAxMjwveWVhcj48cHViLWRhdGVzPjxkYXRlPk9jdDwvZGF0ZT48L3B1Yi1k
YXRlcz48L2RhdGVzPjxpc2JuPjE1MzgtNjcyNCAoRWxlY3Ryb25pYykmI3hEOzAwMzEtOTAyMyAo
TGlua2luZyk8L2lzYm4+PGFjY2Vzc2lvbi1udW0+MjI3Njc4ODc8L2FjY2Vzc2lvbi1udW0+PHVy
bHM+PHJlbGF0ZWQtdXJscz48dXJsPmh0dHA6Ly93d3cubmNiaS5ubG0ubmloLmdvdi9wdWJtZWQv
MjI3Njc4ODc8L3VybD48L3JlbGF0ZWQtdXJscz48L3VybHM+PGVsZWN0cm9uaWMtcmVzb3VyY2Ut
bnVtPjEwLjI1MjIvcHRqLjIwMTIwMDAyPC9lbGVjdHJvbmljLXJlc291cmNlLW51bT48L3JlY29y
ZD48L0NpdGU+PC9FbmROb3RlPgB=
</w:fldData>
        </w:fldChar>
      </w:r>
      <w:r w:rsidR="004A1CA8" w:rsidRPr="00442B5A">
        <w:rPr>
          <w:rFonts w:ascii="Times New Roman" w:hAnsi="Times New Roman" w:cs="Times New Roman"/>
          <w:sz w:val="24"/>
          <w:szCs w:val="24"/>
          <w:lang w:val="en-US"/>
        </w:rPr>
        <w:instrText xml:space="preserve"> ADDIN EN.CITE </w:instrText>
      </w:r>
      <w:r w:rsidR="004A1CA8" w:rsidRPr="00442B5A">
        <w:rPr>
          <w:rFonts w:ascii="Times New Roman" w:hAnsi="Times New Roman" w:cs="Times New Roman"/>
          <w:sz w:val="24"/>
          <w:szCs w:val="24"/>
          <w:lang w:val="en-US"/>
        </w:rPr>
        <w:fldChar w:fldCharType="begin">
          <w:fldData xml:space="preserve">PEVuZE5vdGU+PENpdGU+PEF1dGhvcj5UZXJ3ZWU8L0F1dGhvcj48WWVhcj4yMDA3PC9ZZWFyPjxS
ZWNOdW0+MTc8L1JlY051bT48RGlzcGxheVRleHQ+KFRlcndlZSBldCBhbC4sIDIwMDc7IFN0cmF0
Zm9yZCBhbmQgUmlkZGxlLCAyMDEyKTwvRGlzcGxheVRleHQ+PHJlY29yZD48cmVjLW51bWJlcj4x
NzwvcmVjLW51bWJlcj48Zm9yZWlnbi1rZXlzPjxrZXkgYXBwPSJFTiIgZGItaWQ9ImZ2enc5NXBy
aGY1MjJxZWRheDg1ZnowcTl2ZnB3ZHRlcjkydyI+MTc8L2tleT48L2ZvcmVpZ24ta2V5cz48cmVm
LXR5cGUgbmFtZT0iSm91cm5hbCBBcnRpY2xlIj4xNzwvcmVmLXR5cGU+PGNvbnRyaWJ1dG9ycz48
YXV0aG9ycz48YXV0aG9yPlRlcndlZSwgQy4gQi48L2F1dGhvcj48YXV0aG9yPkJvdCwgUy4gRC48
L2F1dGhvcj48YXV0aG9yPmRlIEJvZXIsIE0uIFIuPC9hdXRob3I+PGF1dGhvcj52YW4gZGVyIFdp
bmR0LCBELiBBLjwvYXV0aG9yPjxhdXRob3I+S25vbCwgRC4gTC48L2F1dGhvcj48YXV0aG9yPkRl
a2tlciwgSi48L2F1dGhvcj48YXV0aG9yPkJvdXRlciwgTC4gTS48L2F1dGhvcj48YXV0aG9yPmRl
IFZldCwgSC4gQy48L2F1dGhvcj48L2F1dGhvcnM+PC9jb250cmlidXRvcnM+PGF1dGgtYWRkcmVz
cz5FTUdPIEluc3RpdHV0ZSwgVlUgVW5pdmVyc2l0eSBNZWRpY2FsIENlbnRlciwgVmFuIGRlciBC
b2VjaG9yc3RzdHJhYXQgNywgMTA4MSBCVCBBbXN0ZXJkYW0sIFRoZSBOZXRoZXJsYW5kcy4gY2Iu
dGVyd2VlQHZ1bWMubmw8L2F1dGgtYWRkcmVzcz48dGl0bGVzPjx0aXRsZT5RdWFsaXR5IGNyaXRl
cmlhIHdlcmUgcHJvcG9zZWQgZm9yIG1lYXN1cmVtZW50IHByb3BlcnRpZXMgb2YgaGVhbHRoIHN0
YXR1cyBxdWVzdGlvbm5haXJlczwvdGl0bGU+PHNlY29uZGFyeS10aXRsZT5KIENsaW4gRXBpZGVt
aW9sPC9zZWNvbmRhcnktdGl0bGU+PGFsdC10aXRsZT5Kb3VybmFsIG9mIGNsaW5pY2FsIGVwaWRl
bWlvbG9neTwvYWx0LXRpdGxlPjwvdGl0bGVzPjxwZXJpb2RpY2FsPjxmdWxsLXRpdGxlPkogQ2xp
biBFcGlkZW1pb2w8L2Z1bGwtdGl0bGU+PGFiYnItMT5Kb3VybmFsIG9mIGNsaW5pY2FsIGVwaWRl
bWlvbG9neTwvYWJici0xPjwvcGVyaW9kaWNhbD48YWx0LXBlcmlvZGljYWw+PGZ1bGwtdGl0bGU+
SiBDbGluIEVwaWRlbWlvbDwvZnVsbC10aXRsZT48YWJici0xPkpvdXJuYWwgb2YgY2xpbmljYWwg
ZXBpZGVtaW9sb2d5PC9hYmJyLTE+PC9hbHQtcGVyaW9kaWNhbD48cGFnZXM+MzQtNDI8L3BhZ2Vz
Pjx2b2x1bWU+NjA8L3ZvbHVtZT48bnVtYmVyPjE8L251bWJlcj48ZWRpdGlvbj4yMDA2LzEyLzEz
PC9lZGl0aW9uPjxrZXl3b3Jkcz48a2V5d29yZD5FdmFsdWF0aW9uIFN0dWRpZXMgYXMgVG9waWM8
L2tleXdvcmQ+PGtleXdvcmQ+KkhlYWx0aCBTdGF0dXMgSW5kaWNhdG9yczwva2V5d29yZD48a2V5
d29yZD5IdW1hbnM8L2tleXdvcmQ+PGtleXdvcmQ+UHN5Y2hvbWV0cmljczwva2V5d29yZD48a2V5
d29yZD5RdWVzdGlvbm5haXJlcy8qc3RhbmRhcmRzPC9rZXl3b3JkPjxrZXl3b3JkPlJlcHJvZHVj
aWJpbGl0eSBvZiBSZXN1bHRzPC9rZXl3b3JkPjxrZXl3b3JkPlJlc2VhcmNoIERlc2lnbjwva2V5
d29yZD48a2V5d29yZD5SZXZpZXcgTGl0ZXJhdHVyZSBhcyBUb3BpYzwva2V5d29yZD48L2tleXdv
cmRzPjxkYXRlcz48eWVhcj4yMDA3PC95ZWFyPjxwdWItZGF0ZXM+PGRhdGU+SmFuPC9kYXRlPjwv
cHViLWRhdGVzPjwvZGF0ZXM+PGlzYm4+MDg5NS00MzU2IChQcmludCkmI3hEOzA4OTUtNDM1NiAo
TGlua2luZyk8L2lzYm4+PGFjY2Vzc2lvbi1udW0+MTcxNjE3NTI8L2FjY2Vzc2lvbi1udW0+PHVy
bHM+PHJlbGF0ZWQtdXJscz48dXJsPmh0dHA6Ly93d3cubmNiaS5ubG0ubmloLmdvdi9wdWJtZWQv
MTcxNjE3NTI8L3VybD48L3JlbGF0ZWQtdXJscz48L3VybHM+PGVsZWN0cm9uaWMtcmVzb3VyY2Ut
bnVtPjEwLjEwMTYvai5qY2xpbmVwaS4yMDA2LjAzLjAxMjwvZWxlY3Ryb25pYy1yZXNvdXJjZS1u
dW0+PGxhbmd1YWdlPmVuZzwvbGFuZ3VhZ2U+PC9yZWNvcmQ+PC9DaXRlPjxDaXRlPjxBdXRob3I+
U3RyYXRmb3JkPC9BdXRob3I+PFllYXI+MjAxMjwvWWVhcj48UmVjTnVtPjI3MjwvUmVjTnVtPjxy
ZWNvcmQ+PHJlYy1udW1iZXI+MjcyPC9yZWMtbnVtYmVyPjxmb3JlaWduLWtleXM+PGtleSBhcHA9
IkVOIiBkYi1pZD0iZnZ6dzk1cHJoZjUyMnFlZGF4ODVmejBxOXZmcHdkdGVyOTJ3Ij4yNzI8L2tl
eT48L2ZvcmVpZ24ta2V5cz48cmVmLXR5cGUgbmFtZT0iSm91cm5hbCBBcnRpY2xlIj4xNzwvcmVm
LXR5cGU+PGNvbnRyaWJ1dG9ycz48YXV0aG9ycz48YXV0aG9yPlN0cmF0Zm9yZCwgUC4gVy48L2F1
dGhvcj48YXV0aG9yPlJpZGRsZSwgRC4gTC48L2F1dGhvcj48L2F1dGhvcnM+PC9jb250cmlidXRv
cnM+PGF1dGgtYWRkcmVzcz5TY2hvb2wgb2YgUmVoYWJpbGl0YXRpb24gU2NpZW5jZSBhbmQgRGVw
YXJ0bWVudCBvZiBDbGluaWNhbCBFcGlkZW1pb2xvZ3kgYW5kIEJpb3N0YXRpc3RpY3MsIE1jTWFz
dGVyIFVuaXZlcnNpdHksIFdlc3QgSGFtaWx0b24sIE9udGFyaW8sIENhbmFkYS4gc3RyYXRmb3JA
bWNtYXN0ZXIuY2E8L2F1dGgtYWRkcmVzcz48dGl0bGVzPjx0aXRsZT5XaGVuIG1pbmltYWwgZGV0
ZWN0YWJsZSBjaGFuZ2UgZXhjZWVkcyBhIGRpYWdub3N0aWMgdGVzdC1iYXNlZCB0aHJlc2hvbGQg
Y2hhbmdlIHZhbHVlIGZvciBhbiBvdXRjb21lIG1lYXN1cmU6IHJlc29sdmluZyB0aGUgY29uZmxp
Y3Q8L3RpdGxlPjxzZWNvbmRhcnktdGl0bGU+UGh5cyBUaGVyPC9zZWNvbmRhcnktdGl0bGU+PGFs
dC10aXRsZT5QaHlzaWNhbCB0aGVyYXB5PC9hbHQtdGl0bGU+PC90aXRsZXM+PHBlcmlvZGljYWw+
PGZ1bGwtdGl0bGU+UGh5cyBUaGVyPC9mdWxsLXRpdGxlPjxhYmJyLTE+UGh5c2ljYWwgdGhlcmFw
eTwvYWJici0xPjwvcGVyaW9kaWNhbD48YWx0LXBlcmlvZGljYWw+PGZ1bGwtdGl0bGU+UGh5cyBU
aGVyPC9mdWxsLXRpdGxlPjxhYmJyLTE+UGh5c2ljYWwgdGhlcmFweTwvYWJici0xPjwvYWx0LXBl
cmlvZGljYWw+PHBhZ2VzPjEzMzgtNDc8L3BhZ2VzPjx2b2x1bWU+OTI8L3ZvbHVtZT48bnVtYmVy
PjEwPC9udW1iZXI+PGtleXdvcmRzPjxrZXl3b3JkPkRhdGEgSW50ZXJwcmV0YXRpb24sIFN0YXRp
c3RpY2FsPC9rZXl3b3JkPjxrZXl3b3JkPkRlY2lzaW9uIE1ha2luZzwva2V5d29yZD48a2V5d29y
ZD5EaWFnbm9zdGljIFRlc3RzLCBSb3V0aW5lLyptZXRob2RzPC9rZXl3b3JkPjxrZXl3b3JkPipE
aXNhYmlsaXR5IEV2YWx1YXRpb248L2tleXdvcmQ+PGtleXdvcmQ+SHVtYW5zPC9rZXl3b3JkPjxr
ZXl3b3JkPk91dGNvbWUgQXNzZXNzbWVudCAoSGVhbHRoIENhcmUpLyptZXRob2RzPC9rZXl3b3Jk
PjxrZXl3b3JkPlBoeXNpY2FsIFRoZXJhcGlzdHM8L2tleXdvcmQ+PGtleXdvcmQ+KlBoeXNpY2Fs
IFRoZXJhcHkgTW9kYWxpdGllczwva2V5d29yZD48a2V5d29yZD5ST0MgQ3VydmU8L2tleXdvcmQ+
PGtleXdvcmQ+UmVwcm9kdWNpYmlsaXR5IG9mIFJlc3VsdHM8L2tleXdvcmQ+PC9rZXl3b3Jkcz48
ZGF0ZXM+PHllYXI+MjAxMjwveWVhcj48cHViLWRhdGVzPjxkYXRlPk9jdDwvZGF0ZT48L3B1Yi1k
YXRlcz48L2RhdGVzPjxpc2JuPjE1MzgtNjcyNCAoRWxlY3Ryb25pYykmI3hEOzAwMzEtOTAyMyAo
TGlua2luZyk8L2lzYm4+PGFjY2Vzc2lvbi1udW0+MjI3Njc4ODc8L2FjY2Vzc2lvbi1udW0+PHVy
bHM+PHJlbGF0ZWQtdXJscz48dXJsPmh0dHA6Ly93d3cubmNiaS5ubG0ubmloLmdvdi9wdWJtZWQv
MjI3Njc4ODc8L3VybD48L3JlbGF0ZWQtdXJscz48L3VybHM+PGVsZWN0cm9uaWMtcmVzb3VyY2Ut
bnVtPjEwLjI1MjIvcHRqLjIwMTIwMDAyPC9lbGVjdHJvbmljLXJlc291cmNlLW51bT48L3JlY29y
ZD48L0NpdGU+PC9FbmROb3RlPgB=
</w:fldData>
        </w:fldChar>
      </w:r>
      <w:r w:rsidR="004A1CA8" w:rsidRPr="00442B5A">
        <w:rPr>
          <w:rFonts w:ascii="Times New Roman" w:hAnsi="Times New Roman" w:cs="Times New Roman"/>
          <w:sz w:val="24"/>
          <w:szCs w:val="24"/>
          <w:lang w:val="en-US"/>
        </w:rPr>
        <w:instrText xml:space="preserve"> ADDIN EN.CITE.DATA </w:instrText>
      </w:r>
      <w:r w:rsidR="004A1CA8" w:rsidRPr="00442B5A">
        <w:rPr>
          <w:rFonts w:ascii="Times New Roman" w:hAnsi="Times New Roman" w:cs="Times New Roman"/>
          <w:sz w:val="24"/>
          <w:szCs w:val="24"/>
          <w:lang w:val="en-US"/>
        </w:rPr>
      </w:r>
      <w:r w:rsidR="004A1CA8" w:rsidRPr="00442B5A">
        <w:rPr>
          <w:rFonts w:ascii="Times New Roman" w:hAnsi="Times New Roman" w:cs="Times New Roman"/>
          <w:sz w:val="24"/>
          <w:szCs w:val="24"/>
          <w:lang w:val="en-US"/>
        </w:rPr>
        <w:fldChar w:fldCharType="end"/>
      </w:r>
      <w:r w:rsidR="00204D9E" w:rsidRPr="00442B5A">
        <w:rPr>
          <w:rFonts w:ascii="Times New Roman" w:hAnsi="Times New Roman" w:cs="Times New Roman"/>
          <w:sz w:val="24"/>
          <w:szCs w:val="24"/>
          <w:lang w:val="en-US"/>
        </w:rPr>
      </w:r>
      <w:r w:rsidR="00204D9E" w:rsidRPr="00442B5A">
        <w:rPr>
          <w:rFonts w:ascii="Times New Roman" w:hAnsi="Times New Roman" w:cs="Times New Roman"/>
          <w:sz w:val="24"/>
          <w:szCs w:val="24"/>
          <w:lang w:val="en-US"/>
        </w:rPr>
        <w:fldChar w:fldCharType="separate"/>
      </w:r>
      <w:r w:rsidR="004A1CA8" w:rsidRPr="00442B5A">
        <w:rPr>
          <w:rFonts w:ascii="Times New Roman" w:hAnsi="Times New Roman" w:cs="Times New Roman"/>
          <w:noProof/>
          <w:sz w:val="24"/>
          <w:szCs w:val="24"/>
          <w:lang w:val="en-US"/>
        </w:rPr>
        <w:t>(</w:t>
      </w:r>
      <w:hyperlink w:anchor="_ENREF_52" w:tooltip="Terwee, 2007 #17" w:history="1">
        <w:r w:rsidR="00331774" w:rsidRPr="00442B5A">
          <w:rPr>
            <w:rFonts w:ascii="Times New Roman" w:hAnsi="Times New Roman" w:cs="Times New Roman"/>
            <w:noProof/>
            <w:sz w:val="24"/>
            <w:szCs w:val="24"/>
            <w:lang w:val="en-US"/>
          </w:rPr>
          <w:t>Terwee et al., 2007</w:t>
        </w:r>
      </w:hyperlink>
      <w:r w:rsidR="004A1CA8" w:rsidRPr="00442B5A">
        <w:rPr>
          <w:rFonts w:ascii="Times New Roman" w:hAnsi="Times New Roman" w:cs="Times New Roman"/>
          <w:noProof/>
          <w:sz w:val="24"/>
          <w:szCs w:val="24"/>
          <w:lang w:val="en-US"/>
        </w:rPr>
        <w:t xml:space="preserve">; </w:t>
      </w:r>
      <w:hyperlink w:anchor="_ENREF_48" w:tooltip="Stratford, 2012 #272" w:history="1">
        <w:r w:rsidR="00331774" w:rsidRPr="00442B5A">
          <w:rPr>
            <w:rFonts w:ascii="Times New Roman" w:hAnsi="Times New Roman" w:cs="Times New Roman"/>
            <w:noProof/>
            <w:sz w:val="24"/>
            <w:szCs w:val="24"/>
            <w:lang w:val="en-US"/>
          </w:rPr>
          <w:t>Stratford and Riddle, 2012</w:t>
        </w:r>
      </w:hyperlink>
      <w:r w:rsidR="004A1CA8"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0D6C15" w:rsidRPr="00442B5A">
        <w:rPr>
          <w:rFonts w:ascii="Times New Roman" w:hAnsi="Times New Roman" w:cs="Times New Roman"/>
          <w:sz w:val="24"/>
          <w:szCs w:val="24"/>
          <w:lang w:val="en-US"/>
        </w:rPr>
        <w:t>.</w:t>
      </w:r>
    </w:p>
    <w:p w14:paraId="7F48ECF2" w14:textId="28F939B8" w:rsidR="004A3216" w:rsidRPr="00442B5A" w:rsidRDefault="00231998"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Responsiveness </w:t>
      </w:r>
      <w:r w:rsidR="00547AB5" w:rsidRPr="00442B5A">
        <w:rPr>
          <w:rFonts w:ascii="Times New Roman" w:hAnsi="Times New Roman" w:cs="Times New Roman"/>
          <w:sz w:val="24"/>
          <w:szCs w:val="24"/>
          <w:lang w:val="en-US"/>
        </w:rPr>
        <w:t>is a dynamic and context-</w:t>
      </w:r>
      <w:r w:rsidR="00F67BD9" w:rsidRPr="00442B5A">
        <w:rPr>
          <w:rFonts w:ascii="Times New Roman" w:hAnsi="Times New Roman" w:cs="Times New Roman"/>
          <w:sz w:val="24"/>
          <w:szCs w:val="24"/>
          <w:lang w:val="en-US"/>
        </w:rPr>
        <w:t>specific</w:t>
      </w:r>
      <w:r w:rsidR="00547AB5" w:rsidRPr="00442B5A">
        <w:rPr>
          <w:rFonts w:ascii="Times New Roman" w:hAnsi="Times New Roman" w:cs="Times New Roman"/>
          <w:sz w:val="24"/>
          <w:szCs w:val="24"/>
          <w:lang w:val="en-US"/>
        </w:rPr>
        <w:t xml:space="preserve"> con</w:t>
      </w:r>
      <w:r w:rsidR="009C10AE" w:rsidRPr="00442B5A">
        <w:rPr>
          <w:rFonts w:ascii="Times New Roman" w:hAnsi="Times New Roman" w:cs="Times New Roman"/>
          <w:sz w:val="24"/>
          <w:szCs w:val="24"/>
          <w:lang w:val="en-US"/>
        </w:rPr>
        <w:t xml:space="preserve">cept and derivations of the </w:t>
      </w:r>
      <w:r w:rsidRPr="00442B5A">
        <w:rPr>
          <w:rFonts w:ascii="Times New Roman" w:hAnsi="Times New Roman" w:cs="Times New Roman"/>
          <w:sz w:val="24"/>
          <w:szCs w:val="24"/>
          <w:lang w:val="en-US"/>
        </w:rPr>
        <w:t xml:space="preserve">MDC and </w:t>
      </w:r>
      <w:r w:rsidR="009C10AE" w:rsidRPr="00442B5A">
        <w:rPr>
          <w:rFonts w:ascii="Times New Roman" w:hAnsi="Times New Roman" w:cs="Times New Roman"/>
          <w:sz w:val="24"/>
          <w:szCs w:val="24"/>
          <w:lang w:val="en-US"/>
        </w:rPr>
        <w:t>MIC</w:t>
      </w:r>
      <w:r w:rsidR="00547AB5" w:rsidRPr="00442B5A">
        <w:rPr>
          <w:rFonts w:ascii="Times New Roman" w:hAnsi="Times New Roman" w:cs="Times New Roman"/>
          <w:sz w:val="24"/>
          <w:szCs w:val="24"/>
          <w:lang w:val="en-US"/>
        </w:rPr>
        <w:t xml:space="preserve"> </w:t>
      </w:r>
      <w:r w:rsidR="006F3EF5" w:rsidRPr="00442B5A">
        <w:rPr>
          <w:rFonts w:ascii="Times New Roman" w:hAnsi="Times New Roman" w:cs="Times New Roman"/>
          <w:sz w:val="24"/>
          <w:szCs w:val="24"/>
          <w:lang w:val="en-US"/>
        </w:rPr>
        <w:t xml:space="preserve">are </w:t>
      </w:r>
      <w:r w:rsidR="00547AB5" w:rsidRPr="00442B5A">
        <w:rPr>
          <w:rFonts w:ascii="Times New Roman" w:hAnsi="Times New Roman" w:cs="Times New Roman"/>
          <w:sz w:val="24"/>
          <w:szCs w:val="24"/>
          <w:lang w:val="en-US"/>
        </w:rPr>
        <w:t>usually estimated for a specific population at a particular stage of recovery</w:t>
      </w:r>
      <w:r w:rsidR="00886822"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CB178E" w:rsidRPr="00442B5A">
        <w:rPr>
          <w:rFonts w:ascii="Times New Roman" w:hAnsi="Times New Roman" w:cs="Times New Roman"/>
          <w:sz w:val="24"/>
          <w:szCs w:val="24"/>
          <w:lang w:val="en-US"/>
        </w:rPr>
        <w:instrText xml:space="preserve"> ADDIN EN.CITE &lt;EndNote&gt;&lt;Cite&gt;&lt;Author&gt;Wells&lt;/Author&gt;&lt;Year&gt;2001&lt;/Year&gt;&lt;RecNum&gt;21&lt;/RecNum&gt;&lt;DisplayText&gt;(Wells et al., 2001)&lt;/DisplayText&gt;&lt;record&gt;&lt;rec-number&gt;21&lt;/rec-number&gt;&lt;foreign-keys&gt;&lt;key app="EN" db-id="fvzw95prhf522qedax85fz0q9vfpwdter92w"&gt;21&lt;/key&gt;&lt;/foreign-keys&gt;&lt;ref-type name="Journal Article"&gt;17&lt;/ref-type&gt;&lt;contributors&gt;&lt;authors&gt;&lt;author&gt;Wells, G.&lt;/author&gt;&lt;author&gt;Beaton, D.&lt;/author&gt;&lt;author&gt;Shea, B.&lt;/author&gt;&lt;author&gt;Boers, M.&lt;/author&gt;&lt;author&gt;Simon, L.&lt;/author&gt;&lt;author&gt;Strand, V.&lt;/author&gt;&lt;author&gt;Brooks, P.&lt;/author&gt;&lt;author&gt;Tugwell, P.&lt;/author&gt;&lt;/authors&gt;&lt;/contributors&gt;&lt;auth-address&gt;Department of Epidemiology and Community Medicine, Faculty of Medicine, University of Ottawa, Ontario, Canada. gwells@uottawa.ca&lt;/auth-address&gt;&lt;titles&gt;&lt;title&gt;Minimal clinically important differences: review of methods&lt;/title&gt;&lt;secondary-title&gt;J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rheumatology&lt;/abbr-1&gt;&lt;/alt-periodical&gt;&lt;pages&gt;406-12&lt;/pages&gt;&lt;volume&gt;28&lt;/volume&gt;&lt;number&gt;2&lt;/number&gt;&lt;edition&gt;2001/03/15&lt;/edition&gt;&lt;keywords&gt;&lt;keyword&gt;Clinical Trials as Topic/*methods&lt;/keyword&gt;&lt;keyword&gt;Humans&lt;/keyword&gt;&lt;keyword&gt;Musculoskeletal Diseases/*therapy&lt;/keyword&gt;&lt;keyword&gt;Patient Satisfaction&lt;/keyword&gt;&lt;keyword&gt;Physician-Patient Relations&lt;/keyword&gt;&lt;keyword&gt;Questionnaires&lt;/keyword&gt;&lt;keyword&gt;Rheumatic Diseases/*therapy&lt;/keyword&gt;&lt;keyword&gt;*Treatment Outcome&lt;/keyword&gt;&lt;/keywords&gt;&lt;dates&gt;&lt;year&gt;2001&lt;/year&gt;&lt;pub-dates&gt;&lt;date&gt;Feb&lt;/date&gt;&lt;/pub-dates&gt;&lt;/dates&gt;&lt;isbn&gt;0315-162X (Print)&amp;#xD;0315-162X (Linking)&lt;/isbn&gt;&lt;accession-num&gt;11246688&lt;/accession-num&gt;&lt;work-type&gt;Consensus Development Conference&amp;#xD;Review&lt;/work-type&gt;&lt;urls&gt;&lt;related-urls&gt;&lt;url&gt;http://www.ncbi.nlm.nih.gov/pubmed/11246688&lt;/url&gt;&lt;/related-urls&gt;&lt;/urls&gt;&lt;language&gt;eng&lt;/language&gt;&lt;/record&gt;&lt;/Cite&gt;&lt;/EndNote&gt;</w:instrText>
      </w:r>
      <w:r w:rsidR="00204D9E" w:rsidRPr="00442B5A">
        <w:rPr>
          <w:rFonts w:ascii="Times New Roman" w:hAnsi="Times New Roman" w:cs="Times New Roman"/>
          <w:sz w:val="24"/>
          <w:szCs w:val="24"/>
          <w:lang w:val="en-US"/>
        </w:rPr>
        <w:fldChar w:fldCharType="separate"/>
      </w:r>
      <w:r w:rsidR="00204D9E" w:rsidRPr="00442B5A">
        <w:rPr>
          <w:rFonts w:ascii="Times New Roman" w:hAnsi="Times New Roman" w:cs="Times New Roman"/>
          <w:noProof/>
          <w:sz w:val="24"/>
          <w:szCs w:val="24"/>
          <w:lang w:val="en-US"/>
        </w:rPr>
        <w:t>(</w:t>
      </w:r>
      <w:hyperlink w:anchor="_ENREF_55" w:tooltip="Wells, 2001 #21" w:history="1">
        <w:r w:rsidR="00331774" w:rsidRPr="00442B5A">
          <w:rPr>
            <w:rFonts w:ascii="Times New Roman" w:hAnsi="Times New Roman" w:cs="Times New Roman"/>
            <w:noProof/>
            <w:sz w:val="24"/>
            <w:szCs w:val="24"/>
            <w:lang w:val="en-US"/>
          </w:rPr>
          <w:t>Wells et al., 2001</w:t>
        </w:r>
      </w:hyperlink>
      <w:r w:rsidR="00204D9E"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886822" w:rsidRPr="00442B5A">
        <w:rPr>
          <w:rFonts w:ascii="Times New Roman" w:hAnsi="Times New Roman" w:cs="Times New Roman"/>
          <w:sz w:val="24"/>
          <w:szCs w:val="24"/>
          <w:lang w:val="en-US"/>
        </w:rPr>
        <w:t>.</w:t>
      </w:r>
      <w:r w:rsidR="002E5B18" w:rsidRPr="00442B5A">
        <w:rPr>
          <w:rFonts w:ascii="Times New Roman" w:hAnsi="Times New Roman" w:cs="Times New Roman"/>
          <w:sz w:val="24"/>
          <w:szCs w:val="24"/>
          <w:lang w:val="en-US"/>
        </w:rPr>
        <w:t xml:space="preserve"> </w:t>
      </w:r>
      <w:r w:rsidR="0074148F" w:rsidRPr="00442B5A">
        <w:rPr>
          <w:rFonts w:ascii="Times New Roman" w:hAnsi="Times New Roman" w:cs="Times New Roman"/>
          <w:sz w:val="24"/>
          <w:szCs w:val="24"/>
          <w:lang w:val="en-US"/>
        </w:rPr>
        <w:t xml:space="preserve">An </w:t>
      </w:r>
      <w:r w:rsidR="0060785F" w:rsidRPr="00442B5A">
        <w:rPr>
          <w:rFonts w:ascii="Times New Roman" w:hAnsi="Times New Roman" w:cs="Times New Roman"/>
          <w:sz w:val="24"/>
          <w:szCs w:val="24"/>
          <w:lang w:val="en-US"/>
        </w:rPr>
        <w:t xml:space="preserve">anchor-based method comparing a patient’s </w:t>
      </w:r>
      <w:r w:rsidR="006F3EF5" w:rsidRPr="00442B5A">
        <w:rPr>
          <w:rFonts w:ascii="Times New Roman" w:hAnsi="Times New Roman" w:cs="Times New Roman"/>
          <w:sz w:val="24"/>
          <w:szCs w:val="24"/>
          <w:lang w:val="en-US"/>
        </w:rPr>
        <w:t xml:space="preserve">self-perceived improvement </w:t>
      </w:r>
      <w:r w:rsidR="0060785F" w:rsidRPr="00442B5A">
        <w:rPr>
          <w:rFonts w:ascii="Times New Roman" w:hAnsi="Times New Roman" w:cs="Times New Roman"/>
          <w:sz w:val="24"/>
          <w:szCs w:val="24"/>
          <w:lang w:val="en-US"/>
        </w:rPr>
        <w:t>with</w:t>
      </w:r>
      <w:r w:rsidR="00432473" w:rsidRPr="00442B5A">
        <w:rPr>
          <w:rFonts w:ascii="Times New Roman" w:hAnsi="Times New Roman" w:cs="Times New Roman"/>
          <w:sz w:val="24"/>
          <w:szCs w:val="24"/>
          <w:lang w:val="en-US"/>
        </w:rPr>
        <w:t xml:space="preserve"> a </w:t>
      </w:r>
      <w:r w:rsidR="006F24BF" w:rsidRPr="00442B5A">
        <w:rPr>
          <w:rFonts w:ascii="Times New Roman" w:hAnsi="Times New Roman" w:cs="Times New Roman"/>
          <w:sz w:val="24"/>
          <w:szCs w:val="24"/>
          <w:lang w:val="en-US"/>
        </w:rPr>
        <w:t>reference standard</w:t>
      </w:r>
      <w:r w:rsidR="0060785F" w:rsidRPr="00442B5A">
        <w:rPr>
          <w:rFonts w:ascii="Times New Roman" w:hAnsi="Times New Roman" w:cs="Times New Roman"/>
          <w:sz w:val="24"/>
          <w:szCs w:val="24"/>
          <w:lang w:val="en-US"/>
        </w:rPr>
        <w:t xml:space="preserve"> of change, has the </w:t>
      </w:r>
      <w:r w:rsidR="006F3EF5" w:rsidRPr="00442B5A">
        <w:rPr>
          <w:rFonts w:ascii="Times New Roman" w:hAnsi="Times New Roman" w:cs="Times New Roman"/>
          <w:sz w:val="24"/>
          <w:szCs w:val="24"/>
          <w:lang w:val="en-US"/>
        </w:rPr>
        <w:t xml:space="preserve">potential </w:t>
      </w:r>
      <w:r w:rsidR="0060785F" w:rsidRPr="00442B5A">
        <w:rPr>
          <w:rFonts w:ascii="Times New Roman" w:hAnsi="Times New Roman" w:cs="Times New Roman"/>
          <w:sz w:val="24"/>
          <w:szCs w:val="24"/>
          <w:lang w:val="en-US"/>
        </w:rPr>
        <w:t>of being understood more clearly</w:t>
      </w:r>
      <w:r w:rsidR="006F3EF5" w:rsidRPr="00442B5A">
        <w:rPr>
          <w:rFonts w:ascii="Times New Roman" w:hAnsi="Times New Roman" w:cs="Times New Roman"/>
          <w:sz w:val="24"/>
          <w:szCs w:val="24"/>
          <w:lang w:val="en-US"/>
        </w:rPr>
        <w:t xml:space="preserve"> </w:t>
      </w:r>
      <w:r w:rsidR="0060785F" w:rsidRPr="00442B5A">
        <w:rPr>
          <w:rFonts w:ascii="Times New Roman" w:hAnsi="Times New Roman" w:cs="Times New Roman"/>
          <w:sz w:val="24"/>
          <w:szCs w:val="24"/>
          <w:lang w:val="en-US"/>
        </w:rPr>
        <w:t>because changes are related to a clinical observation</w:t>
      </w:r>
      <w:r w:rsidR="00886822"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F00492" w:rsidRPr="00442B5A">
        <w:rPr>
          <w:rFonts w:ascii="Times New Roman" w:hAnsi="Times New Roman" w:cs="Times New Roman"/>
          <w:sz w:val="24"/>
          <w:szCs w:val="24"/>
          <w:lang w:val="en-US"/>
        </w:rPr>
        <w:instrText xml:space="preserve"> ADDIN EN.CITE &lt;EndNote&gt;&lt;Cite&gt;&lt;Author&gt;Stratford&lt;/Author&gt;&lt;Year&gt;1996&lt;/Year&gt;&lt;RecNum&gt;22&lt;/RecNum&gt;&lt;DisplayText&gt;(Stratford et al., 1996)&lt;/DisplayText&gt;&lt;record&gt;&lt;rec-number&gt;22&lt;/rec-number&gt;&lt;foreign-keys&gt;&lt;key app="EN" db-id="fvzw95prhf522qedax85fz0q9vfpwdter92w"&gt;22&lt;/key&gt;&lt;/foreign-keys&gt;&lt;ref-type name="Journal Article"&gt;17&lt;/ref-type&gt;&lt;contributors&gt;&lt;authors&gt;&lt;author&gt;Stratford, P. W.&lt;/author&gt;&lt;author&gt;Binkley, J. M.&lt;/author&gt;&lt;author&gt;Riddle, D. L.&lt;/author&gt;&lt;/authors&gt;&lt;/contributors&gt;&lt;auth-address&gt;School of Occupational Therapy and Physiotherapy, McMaster University, Hamilton, Ontario, Canada. stratfor@mcmaster.ca&lt;/auth-address&gt;&lt;titles&gt;&lt;title&gt;Health status measures: strategies and analytic methods for assessing change scores&lt;/title&gt;&lt;secondary-title&gt;Phys Ther&lt;/secondary-title&gt;&lt;alt-title&gt;Physical therapy&lt;/alt-title&gt;&lt;/titles&gt;&lt;periodical&gt;&lt;full-title&gt;Phys Ther&lt;/full-title&gt;&lt;abbr-1&gt;Physical therapy&lt;/abbr-1&gt;&lt;/periodical&gt;&lt;alt-periodical&gt;&lt;full-title&gt;Phys Ther&lt;/full-title&gt;&lt;abbr-1&gt;Physical therapy&lt;/abbr-1&gt;&lt;/alt-periodical&gt;&lt;pages&gt;1109-23&lt;/pages&gt;&lt;volume&gt;76&lt;/volume&gt;&lt;number&gt;10&lt;/number&gt;&lt;edition&gt;1996/10/01&lt;/edition&gt;&lt;keywords&gt;&lt;keyword&gt;*Activities of Daily Living&lt;/keyword&gt;&lt;keyword&gt;Analysis of Variance&lt;/keyword&gt;&lt;keyword&gt;Data Interpretation, Statistical&lt;/keyword&gt;&lt;keyword&gt;*Health Status&lt;/keyword&gt;&lt;keyword&gt;Humans&lt;/keyword&gt;&lt;keyword&gt;*Physical Therapy Modalities&lt;/keyword&gt;&lt;keyword&gt;Questionnaires/*standards&lt;/keyword&gt;&lt;keyword&gt;Reproducibility of Results&lt;/keyword&gt;&lt;keyword&gt;*Research Design&lt;/keyword&gt;&lt;keyword&gt;Sensitivity and Specificity&lt;/keyword&gt;&lt;keyword&gt;Time Factors&lt;/keyword&gt;&lt;keyword&gt;Treatment Outcome&lt;/keyword&gt;&lt;/keywords&gt;&lt;dates&gt;&lt;year&gt;1996&lt;/year&gt;&lt;pub-dates&gt;&lt;date&gt;Oct&lt;/date&gt;&lt;/pub-dates&gt;&lt;/dates&gt;&lt;isbn&gt;0031-9023 (Print)&amp;#xD;0031-9023 (Linking)&lt;/isbn&gt;&lt;accession-num&gt;8863764&lt;/accession-num&gt;&lt;work-type&gt;Comparative Study&amp;#xD;Review&lt;/work-type&gt;&lt;urls&gt;&lt;related-urls&gt;&lt;url&gt;http://www.ncbi.nlm.nih.gov/pubmed/8863764&lt;/url&gt;&lt;/related-urls&gt;&lt;/urls&gt;&lt;language&gt;eng&lt;/language&gt;&lt;/record&gt;&lt;/Cite&gt;&lt;/EndNote&gt;</w:instrText>
      </w:r>
      <w:r w:rsidR="00204D9E"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47" w:tooltip="Stratford, 1996 #22" w:history="1">
        <w:r w:rsidR="00331774" w:rsidRPr="00442B5A">
          <w:rPr>
            <w:rFonts w:ascii="Times New Roman" w:hAnsi="Times New Roman" w:cs="Times New Roman"/>
            <w:noProof/>
            <w:sz w:val="24"/>
            <w:szCs w:val="24"/>
            <w:lang w:val="en-US"/>
          </w:rPr>
          <w:t>Stratford et al., 1996</w:t>
        </w:r>
      </w:hyperlink>
      <w:r w:rsidR="00F00492"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886822" w:rsidRPr="00442B5A">
        <w:rPr>
          <w:rFonts w:ascii="Times New Roman" w:hAnsi="Times New Roman" w:cs="Times New Roman"/>
          <w:sz w:val="24"/>
          <w:szCs w:val="24"/>
          <w:lang w:val="en-US"/>
        </w:rPr>
        <w:t>.</w:t>
      </w:r>
      <w:r w:rsidR="00CC4E44" w:rsidRPr="00442B5A">
        <w:rPr>
          <w:rFonts w:ascii="Times New Roman" w:hAnsi="Times New Roman" w:cs="Times New Roman"/>
          <w:sz w:val="24"/>
          <w:szCs w:val="24"/>
          <w:lang w:val="en-US"/>
        </w:rPr>
        <w:t xml:space="preserve"> </w:t>
      </w:r>
    </w:p>
    <w:p w14:paraId="6471DD70" w14:textId="1D35C3D6" w:rsidR="004A3216" w:rsidRPr="00442B5A" w:rsidRDefault="004A3216" w:rsidP="004546F1">
      <w:pPr>
        <w:spacing w:line="480" w:lineRule="auto"/>
        <w:rPr>
          <w:rFonts w:ascii="Times New Roman" w:hAnsi="Times New Roman" w:cs="Times New Roman"/>
          <w:sz w:val="24"/>
          <w:szCs w:val="24"/>
          <w:vertAlign w:val="subscript"/>
          <w:lang w:val="en-US"/>
        </w:rPr>
      </w:pPr>
      <w:r w:rsidRPr="00442B5A">
        <w:rPr>
          <w:rFonts w:ascii="Times New Roman" w:hAnsi="Times New Roman" w:cs="Times New Roman"/>
          <w:sz w:val="24"/>
          <w:szCs w:val="24"/>
          <w:lang w:val="en-US"/>
        </w:rPr>
        <w:t xml:space="preserve">The MDC of BBS has been determined in stroke patients undergoing inpatient rehabilitation showing that a change of 6 </w:t>
      </w:r>
      <w:r w:rsidR="009950A8" w:rsidRPr="00442B5A">
        <w:rPr>
          <w:rFonts w:ascii="Times New Roman" w:hAnsi="Times New Roman" w:cs="Times New Roman"/>
          <w:sz w:val="24"/>
          <w:szCs w:val="24"/>
          <w:lang w:val="en-US"/>
        </w:rPr>
        <w:t xml:space="preserve">BBS </w:t>
      </w:r>
      <w:r w:rsidRPr="00442B5A">
        <w:rPr>
          <w:rFonts w:ascii="Times New Roman" w:hAnsi="Times New Roman" w:cs="Times New Roman"/>
          <w:sz w:val="24"/>
          <w:szCs w:val="24"/>
          <w:lang w:val="en-US"/>
        </w:rPr>
        <w:t xml:space="preserve">points was needed to confirm that a change </w:t>
      </w:r>
      <w:r w:rsidR="0028630C" w:rsidRPr="00442B5A">
        <w:rPr>
          <w:rFonts w:ascii="Times New Roman" w:hAnsi="Times New Roman" w:cs="Times New Roman"/>
          <w:sz w:val="24"/>
          <w:szCs w:val="24"/>
          <w:lang w:val="en-US"/>
        </w:rPr>
        <w:t xml:space="preserve">beyond the measurement  error </w:t>
      </w:r>
      <w:r w:rsidRPr="00442B5A">
        <w:rPr>
          <w:rFonts w:ascii="Times New Roman" w:hAnsi="Times New Roman" w:cs="Times New Roman"/>
          <w:sz w:val="24"/>
          <w:szCs w:val="24"/>
          <w:lang w:val="en-US"/>
        </w:rPr>
        <w:t xml:space="preserve">had taken place with 90% probability </w:t>
      </w:r>
      <w:r w:rsidRPr="00442B5A">
        <w:rPr>
          <w:rFonts w:ascii="Times New Roman" w:hAnsi="Times New Roman" w:cs="Times New Roman"/>
          <w:sz w:val="24"/>
          <w:szCs w:val="24"/>
          <w:lang w:val="en-US"/>
        </w:rPr>
        <w:fldChar w:fldCharType="begin">
          <w:fldData xml:space="preserve">PEVuZE5vdGU+PENpdGU+PEF1dGhvcj5TdGV2ZW5zb248L0F1dGhvcj48WWVhcj4yMDAxPC9ZZWFy
PjxSZWNOdW0+MTI8L1JlY051bT48RGlzcGxheVRleHQ+KFN0ZXZlbnNvbiwgMjAwMSk8L0Rpc3Bs
YXlUZXh0PjxyZWNvcmQ+PHJlYy1udW1iZXI+MTI8L3JlYy1udW1iZXI+PGZvcmVpZ24ta2V5cz48
a2V5IGFwcD0iRU4iIGRiLWlkPSJmdnp3OTVwcmhmNTIycWVkYXg4NWZ6MHE5dmZwd2R0ZXI5Mnci
PjEyPC9rZXk+PC9mb3JlaWduLWtleXM+PHJlZi10eXBlIG5hbWU9IkpvdXJuYWwgQXJ0aWNsZSI+
MTc8L3JlZi10eXBlPjxjb250cmlidXRvcnM+PGF1dGhvcnM+PGF1dGhvcj5TdGV2ZW5zb24sIFQu
IEouPC9hdXRob3I+PC9hdXRob3JzPjwvY29udHJpYnV0b3JzPjxhdXRoLWFkZHJlc3M+UmVoYWJp
bGl0YXRpb24gU2VydmljZXMsIFN0IEJvbmlmYWNlIEdlbmVyYWwgSG9zcGl0YWwsIFdpbm5pcGVn
LCBNYW5pdG9iYSwgUjJIIDJBNiwgQ2FuYWRhLiB0c3RldmVuc0BzYmdoLm1iLmNhPC9hdXRoLWFk
ZHJlc3M+PHRpdGxlcz48dGl0bGU+RGV0ZWN0aW5nIGNoYW5nZSBpbiBwYXRpZW50cyB3aXRoIHN0
cm9rZSB1c2luZyB0aGUgQmVyZyBCYWxhbmNlIFNjYWxlPC90aXRsZT48c2Vjb25kYXJ5LXRpdGxl
PkF1c3QgSiBQaHlzaW90aGVyPC9zZWNvbmRhcnktdGl0bGU+PGFsdC10aXRsZT5UaGUgQXVzdHJh
bGlhbiBqb3VybmFsIG9mIHBoeXNpb3RoZXJhcHk8L2FsdC10aXRsZT48L3RpdGxlcz48cGVyaW9k
aWNhbD48ZnVsbC10aXRsZT5BdXN0IEogUGh5c2lvdGhlcjwvZnVsbC10aXRsZT48YWJici0xPlRo
ZSBBdXN0cmFsaWFuIGpvdXJuYWwgb2YgcGh5c2lvdGhlcmFweTwvYWJici0xPjwvcGVyaW9kaWNh
bD48YWx0LXBlcmlvZGljYWw+PGZ1bGwtdGl0bGU+QXVzdCBKIFBoeXNpb3RoZXI8L2Z1bGwtdGl0
bGU+PGFiYnItMT5UaGUgQXVzdHJhbGlhbiBqb3VybmFsIG9mIHBoeXNpb3RoZXJhcHk8L2FiYnIt
MT48L2FsdC1wZXJpb2RpY2FsPjxwYWdlcz4yOS0zODwvcGFnZXM+PHZvbHVtZT40Nzwvdm9sdW1l
PjxudW1iZXI+MTwvbnVtYmVyPjxlZGl0aW9uPjIwMDEvMDkvMTM8L2VkaXRpb24+PGtleXdvcmRz
PjxrZXl3b3JkPkFnZWQ8L2tleXdvcmQ+PGtleXdvcmQ+QWdlZCwgODAgYW5kIG92ZXI8L2tleXdv
cmQ+PGtleXdvcmQ+QW5hbHlzaXMgb2YgVmFyaWFuY2U8L2tleXdvcmQ+PGtleXdvcmQ+RGlhZ25v
c3RpYyBUZWNobmlxdWVzLCBOZXVyb2xvZ2ljYWw8L2tleXdvcmQ+PGtleXdvcmQ+RmVtYWxlPC9r
ZXl3b3JkPjxrZXl3b3JkPkdlc3RhbHQgVGhlb3J5PC9rZXl3b3JkPjxrZXl3b3JkPkh1bWFuczwv
a2V5d29yZD48a2V5d29yZD5NYWxlPC9rZXl3b3JkPjxrZXl3b3JkPlBoeXNpY2FsIFRoZXJhcHkg
TW9kYWxpdGllcy8qbWV0aG9kczwva2V5d29yZD48a2V5d29yZD4qUG9zdHVyYWwgQmFsYW5jZTwv
a2V5d29yZD48a2V5d29yZD5SZXByb2R1Y2liaWxpdHkgb2YgUmVzdWx0czwva2V5d29yZD48a2V5
d29yZD5TdHJva2UvY2xhc3NpZmljYXRpb24vZGlhZ25vc2lzLypyZWhhYmlsaXRhdGlvbjwva2V5
d29yZD48L2tleXdvcmRzPjxkYXRlcz48eWVhcj4yMDAxPC95ZWFyPjwvZGF0ZXM+PGlzYm4+MDAw
NC05NTE0IChQcmludCkmI3hEOzAwMDQtOTUxNCAoTGlua2luZyk8L2lzYm4+PGFjY2Vzc2lvbi1u
dW0+MTE1NTI4NjA8L2FjY2Vzc2lvbi1udW0+PHdvcmstdHlwZT5DbGluaWNhbCBUcmlhbCYjeEQ7
Q29tcGFyYXRpdmUgU3R1ZHk8L3dvcmstdHlwZT48dXJscz48cmVsYXRlZC11cmxzPjx1cmw+aHR0
cDovL3d3dy5uY2JpLm5sbS5uaWguZ292L3B1Ym1lZC8xMTU1Mjg2MDwvdXJsPjwvcmVsYXRlZC11
cmxzPjwvdXJscz48bGFuZ3VhZ2U+ZW5nPC9sYW5ndWFnZT48L3JlY29yZD48L0NpdGU+PENpdGU+
PEF1dGhvcj5TdGV2ZW5zb248L0F1dGhvcj48WWVhcj4yMDAxPC9ZZWFyPjxSZWNOdW0+MTI8L1Jl
Y051bT48cmVjb3JkPjxyZWMtbnVtYmVyPjEyPC9yZWMtbnVtYmVyPjxmb3JlaWduLWtleXM+PGtl
eSBhcHA9IkVOIiBkYi1pZD0iZnZ6dzk1cHJoZjUyMnFlZGF4ODVmejBxOXZmcHdkdGVyOTJ3Ij4x
Mjwva2V5PjwvZm9yZWlnbi1rZXlzPjxyZWYtdHlwZSBuYW1lPSJKb3VybmFsIEFydGljbGUiPjE3
PC9yZWYtdHlwZT48Y29udHJpYnV0b3JzPjxhdXRob3JzPjxhdXRob3I+U3RldmVuc29uLCBULiBK
LjwvYXV0aG9yPjwvYXV0aG9ycz48L2NvbnRyaWJ1dG9ycz48YXV0aC1hZGRyZXNzPlJlaGFiaWxp
dGF0aW9uIFNlcnZpY2VzLCBTdCBCb25pZmFjZSBHZW5lcmFsIEhvc3BpdGFsLCBXaW5uaXBlZywg
TWFuaXRvYmEsIFIySCAyQTYsIENhbmFkYS4gdHN0ZXZlbnNAc2JnaC5tYi5jYTwvYXV0aC1hZGRy
ZXNzPjx0aXRsZXM+PHRpdGxlPkRldGVjdGluZyBjaGFuZ2UgaW4gcGF0aWVudHMgd2l0aCBzdHJv
a2UgdXNpbmcgdGhlIEJlcmcgQmFsYW5jZSBTY2FsZTwvdGl0bGU+PHNlY29uZGFyeS10aXRsZT5B
dXN0IEogUGh5c2lvdGhlcjwvc2Vjb25kYXJ5LXRpdGxlPjxhbHQtdGl0bGU+VGhlIEF1c3RyYWxp
YW4gam91cm5hbCBvZiBwaHlzaW90aGVyYXB5PC9hbHQtdGl0bGU+PC90aXRsZXM+PHBlcmlvZGlj
YWw+PGZ1bGwtdGl0bGU+QXVzdCBKIFBoeXNpb3RoZXI8L2Z1bGwtdGl0bGU+PGFiYnItMT5UaGUg
QXVzdHJhbGlhbiBqb3VybmFsIG9mIHBoeXNpb3RoZXJhcHk8L2FiYnItMT48L3BlcmlvZGljYWw+
PGFsdC1wZXJpb2RpY2FsPjxmdWxsLXRpdGxlPkF1c3QgSiBQaHlzaW90aGVyPC9mdWxsLXRpdGxl
PjxhYmJyLTE+VGhlIEF1c3RyYWxpYW4gam91cm5hbCBvZiBwaHlzaW90aGVyYXB5PC9hYmJyLTE+
PC9hbHQtcGVyaW9kaWNhbD48cGFnZXM+MjktMzg8L3BhZ2VzPjx2b2x1bWU+NDc8L3ZvbHVtZT48
bnVtYmVyPjE8L251bWJlcj48ZWRpdGlvbj4yMDAxLzA5LzEzPC9lZGl0aW9uPjxrZXl3b3Jkcz48
a2V5d29yZD5BZ2VkPC9rZXl3b3JkPjxrZXl3b3JkPkFnZWQsIDgwIGFuZCBvdmVyPC9rZXl3b3Jk
PjxrZXl3b3JkPkFuYWx5c2lzIG9mIFZhcmlhbmNlPC9rZXl3b3JkPjxrZXl3b3JkPkRpYWdub3N0
aWMgVGVjaG5pcXVlcywgTmV1cm9sb2dpY2FsPC9rZXl3b3JkPjxrZXl3b3JkPkZlbWFsZTwva2V5
d29yZD48a2V5d29yZD5HZXN0YWx0IFRoZW9yeTwva2V5d29yZD48a2V5d29yZD5IdW1hbnM8L2tl
eXdvcmQ+PGtleXdvcmQ+TWFsZTwva2V5d29yZD48a2V5d29yZD5QaHlzaWNhbCBUaGVyYXB5IE1v
ZGFsaXRpZXMvKm1ldGhvZHM8L2tleXdvcmQ+PGtleXdvcmQ+KlBvc3R1cmFsIEJhbGFuY2U8L2tl
eXdvcmQ+PGtleXdvcmQ+UmVwcm9kdWNpYmlsaXR5IG9mIFJlc3VsdHM8L2tleXdvcmQ+PGtleXdv
cmQ+U3Ryb2tlL2NsYXNzaWZpY2F0aW9uL2RpYWdub3Npcy8qcmVoYWJpbGl0YXRpb248L2tleXdv
cmQ+PC9rZXl3b3Jkcz48ZGF0ZXM+PHllYXI+MjAwMTwveWVhcj48L2RhdGVzPjxpc2JuPjAwMDQt
OTUxNCAoUHJpbnQpJiN4RDswMDA0LTk1MTQgKExpbmtpbmcpPC9pc2JuPjxhY2Nlc3Npb24tbnVt
PjExNTUyODYwPC9hY2Nlc3Npb24tbnVtPjx3b3JrLXR5cGU+Q2xpbmljYWwgVHJpYWwmI3hEO0Nv
bXBhcmF0aXZlIFN0dWR5PC93b3JrLXR5cGU+PHVybHM+PHJlbGF0ZWQtdXJscz48dXJsPmh0dHA6
Ly93d3cubmNiaS5ubG0ubmloLmdvdi9wdWJtZWQvMTE1NTI4NjA8L3VybD48L3JlbGF0ZWQtdXJs
cz48L3VybHM+PGxhbmd1YWdlPmVuZzwvbGFuZ3VhZ2U+PC9yZWNvcmQ+PC9DaXRlPjwvRW5kTm90
ZT4A
</w:fldData>
        </w:fldChar>
      </w:r>
      <w:r w:rsidR="00E718E1" w:rsidRPr="00442B5A">
        <w:rPr>
          <w:rFonts w:ascii="Times New Roman" w:hAnsi="Times New Roman" w:cs="Times New Roman"/>
          <w:sz w:val="24"/>
          <w:szCs w:val="24"/>
          <w:lang w:val="en-US"/>
        </w:rPr>
        <w:instrText xml:space="preserve"> ADDIN EN.CITE </w:instrText>
      </w:r>
      <w:r w:rsidR="00E718E1" w:rsidRPr="00442B5A">
        <w:rPr>
          <w:rFonts w:ascii="Times New Roman" w:hAnsi="Times New Roman" w:cs="Times New Roman"/>
          <w:sz w:val="24"/>
          <w:szCs w:val="24"/>
          <w:lang w:val="en-US"/>
        </w:rPr>
        <w:fldChar w:fldCharType="begin">
          <w:fldData xml:space="preserve">PEVuZE5vdGU+PENpdGU+PEF1dGhvcj5TdGV2ZW5zb248L0F1dGhvcj48WWVhcj4yMDAxPC9ZZWFy
PjxSZWNOdW0+MTI8L1JlY051bT48RGlzcGxheVRleHQ+KFN0ZXZlbnNvbiwgMjAwMSk8L0Rpc3Bs
YXlUZXh0PjxyZWNvcmQ+PHJlYy1udW1iZXI+MTI8L3JlYy1udW1iZXI+PGZvcmVpZ24ta2V5cz48
a2V5IGFwcD0iRU4iIGRiLWlkPSJmdnp3OTVwcmhmNTIycWVkYXg4NWZ6MHE5dmZwd2R0ZXI5Mnci
PjEyPC9rZXk+PC9mb3JlaWduLWtleXM+PHJlZi10eXBlIG5hbWU9IkpvdXJuYWwgQXJ0aWNsZSI+
MTc8L3JlZi10eXBlPjxjb250cmlidXRvcnM+PGF1dGhvcnM+PGF1dGhvcj5TdGV2ZW5zb24sIFQu
IEouPC9hdXRob3I+PC9hdXRob3JzPjwvY29udHJpYnV0b3JzPjxhdXRoLWFkZHJlc3M+UmVoYWJp
bGl0YXRpb24gU2VydmljZXMsIFN0IEJvbmlmYWNlIEdlbmVyYWwgSG9zcGl0YWwsIFdpbm5pcGVn
LCBNYW5pdG9iYSwgUjJIIDJBNiwgQ2FuYWRhLiB0c3RldmVuc0BzYmdoLm1iLmNhPC9hdXRoLWFk
ZHJlc3M+PHRpdGxlcz48dGl0bGU+RGV0ZWN0aW5nIGNoYW5nZSBpbiBwYXRpZW50cyB3aXRoIHN0
cm9rZSB1c2luZyB0aGUgQmVyZyBCYWxhbmNlIFNjYWxlPC90aXRsZT48c2Vjb25kYXJ5LXRpdGxl
PkF1c3QgSiBQaHlzaW90aGVyPC9zZWNvbmRhcnktdGl0bGU+PGFsdC10aXRsZT5UaGUgQXVzdHJh
bGlhbiBqb3VybmFsIG9mIHBoeXNpb3RoZXJhcHk8L2FsdC10aXRsZT48L3RpdGxlcz48cGVyaW9k
aWNhbD48ZnVsbC10aXRsZT5BdXN0IEogUGh5c2lvdGhlcjwvZnVsbC10aXRsZT48YWJici0xPlRo
ZSBBdXN0cmFsaWFuIGpvdXJuYWwgb2YgcGh5c2lvdGhlcmFweTwvYWJici0xPjwvcGVyaW9kaWNh
bD48YWx0LXBlcmlvZGljYWw+PGZ1bGwtdGl0bGU+QXVzdCBKIFBoeXNpb3RoZXI8L2Z1bGwtdGl0
bGU+PGFiYnItMT5UaGUgQXVzdHJhbGlhbiBqb3VybmFsIG9mIHBoeXNpb3RoZXJhcHk8L2FiYnIt
MT48L2FsdC1wZXJpb2RpY2FsPjxwYWdlcz4yOS0zODwvcGFnZXM+PHZvbHVtZT40Nzwvdm9sdW1l
PjxudW1iZXI+MTwvbnVtYmVyPjxlZGl0aW9uPjIwMDEvMDkvMTM8L2VkaXRpb24+PGtleXdvcmRz
PjxrZXl3b3JkPkFnZWQ8L2tleXdvcmQ+PGtleXdvcmQ+QWdlZCwgODAgYW5kIG92ZXI8L2tleXdv
cmQ+PGtleXdvcmQ+QW5hbHlzaXMgb2YgVmFyaWFuY2U8L2tleXdvcmQ+PGtleXdvcmQ+RGlhZ25v
c3RpYyBUZWNobmlxdWVzLCBOZXVyb2xvZ2ljYWw8L2tleXdvcmQ+PGtleXdvcmQ+RmVtYWxlPC9r
ZXl3b3JkPjxrZXl3b3JkPkdlc3RhbHQgVGhlb3J5PC9rZXl3b3JkPjxrZXl3b3JkPkh1bWFuczwv
a2V5d29yZD48a2V5d29yZD5NYWxlPC9rZXl3b3JkPjxrZXl3b3JkPlBoeXNpY2FsIFRoZXJhcHkg
TW9kYWxpdGllcy8qbWV0aG9kczwva2V5d29yZD48a2V5d29yZD4qUG9zdHVyYWwgQmFsYW5jZTwv
a2V5d29yZD48a2V5d29yZD5SZXByb2R1Y2liaWxpdHkgb2YgUmVzdWx0czwva2V5d29yZD48a2V5
d29yZD5TdHJva2UvY2xhc3NpZmljYXRpb24vZGlhZ25vc2lzLypyZWhhYmlsaXRhdGlvbjwva2V5
d29yZD48L2tleXdvcmRzPjxkYXRlcz48eWVhcj4yMDAxPC95ZWFyPjwvZGF0ZXM+PGlzYm4+MDAw
NC05NTE0IChQcmludCkmI3hEOzAwMDQtOTUxNCAoTGlua2luZyk8L2lzYm4+PGFjY2Vzc2lvbi1u
dW0+MTE1NTI4NjA8L2FjY2Vzc2lvbi1udW0+PHdvcmstdHlwZT5DbGluaWNhbCBUcmlhbCYjeEQ7
Q29tcGFyYXRpdmUgU3R1ZHk8L3dvcmstdHlwZT48dXJscz48cmVsYXRlZC11cmxzPjx1cmw+aHR0
cDovL3d3dy5uY2JpLm5sbS5uaWguZ292L3B1Ym1lZC8xMTU1Mjg2MDwvdXJsPjwvcmVsYXRlZC11
cmxzPjwvdXJscz48bGFuZ3VhZ2U+ZW5nPC9sYW5ndWFnZT48L3JlY29yZD48L0NpdGU+PENpdGU+
PEF1dGhvcj5TdGV2ZW5zb248L0F1dGhvcj48WWVhcj4yMDAxPC9ZZWFyPjxSZWNOdW0+MTI8L1Jl
Y051bT48cmVjb3JkPjxyZWMtbnVtYmVyPjEyPC9yZWMtbnVtYmVyPjxmb3JlaWduLWtleXM+PGtl
eSBhcHA9IkVOIiBkYi1pZD0iZnZ6dzk1cHJoZjUyMnFlZGF4ODVmejBxOXZmcHdkdGVyOTJ3Ij4x
Mjwva2V5PjwvZm9yZWlnbi1rZXlzPjxyZWYtdHlwZSBuYW1lPSJKb3VybmFsIEFydGljbGUiPjE3
PC9yZWYtdHlwZT48Y29udHJpYnV0b3JzPjxhdXRob3JzPjxhdXRob3I+U3RldmVuc29uLCBULiBK
LjwvYXV0aG9yPjwvYXV0aG9ycz48L2NvbnRyaWJ1dG9ycz48YXV0aC1hZGRyZXNzPlJlaGFiaWxp
dGF0aW9uIFNlcnZpY2VzLCBTdCBCb25pZmFjZSBHZW5lcmFsIEhvc3BpdGFsLCBXaW5uaXBlZywg
TWFuaXRvYmEsIFIySCAyQTYsIENhbmFkYS4gdHN0ZXZlbnNAc2JnaC5tYi5jYTwvYXV0aC1hZGRy
ZXNzPjx0aXRsZXM+PHRpdGxlPkRldGVjdGluZyBjaGFuZ2UgaW4gcGF0aWVudHMgd2l0aCBzdHJv
a2UgdXNpbmcgdGhlIEJlcmcgQmFsYW5jZSBTY2FsZTwvdGl0bGU+PHNlY29uZGFyeS10aXRsZT5B
dXN0IEogUGh5c2lvdGhlcjwvc2Vjb25kYXJ5LXRpdGxlPjxhbHQtdGl0bGU+VGhlIEF1c3RyYWxp
YW4gam91cm5hbCBvZiBwaHlzaW90aGVyYXB5PC9hbHQtdGl0bGU+PC90aXRsZXM+PHBlcmlvZGlj
YWw+PGZ1bGwtdGl0bGU+QXVzdCBKIFBoeXNpb3RoZXI8L2Z1bGwtdGl0bGU+PGFiYnItMT5UaGUg
QXVzdHJhbGlhbiBqb3VybmFsIG9mIHBoeXNpb3RoZXJhcHk8L2FiYnItMT48L3BlcmlvZGljYWw+
PGFsdC1wZXJpb2RpY2FsPjxmdWxsLXRpdGxlPkF1c3QgSiBQaHlzaW90aGVyPC9mdWxsLXRpdGxl
PjxhYmJyLTE+VGhlIEF1c3RyYWxpYW4gam91cm5hbCBvZiBwaHlzaW90aGVyYXB5PC9hYmJyLTE+
PC9hbHQtcGVyaW9kaWNhbD48cGFnZXM+MjktMzg8L3BhZ2VzPjx2b2x1bWU+NDc8L3ZvbHVtZT48
bnVtYmVyPjE8L251bWJlcj48ZWRpdGlvbj4yMDAxLzA5LzEzPC9lZGl0aW9uPjxrZXl3b3Jkcz48
a2V5d29yZD5BZ2VkPC9rZXl3b3JkPjxrZXl3b3JkPkFnZWQsIDgwIGFuZCBvdmVyPC9rZXl3b3Jk
PjxrZXl3b3JkPkFuYWx5c2lzIG9mIFZhcmlhbmNlPC9rZXl3b3JkPjxrZXl3b3JkPkRpYWdub3N0
aWMgVGVjaG5pcXVlcywgTmV1cm9sb2dpY2FsPC9rZXl3b3JkPjxrZXl3b3JkPkZlbWFsZTwva2V5
d29yZD48a2V5d29yZD5HZXN0YWx0IFRoZW9yeTwva2V5d29yZD48a2V5d29yZD5IdW1hbnM8L2tl
eXdvcmQ+PGtleXdvcmQ+TWFsZTwva2V5d29yZD48a2V5d29yZD5QaHlzaWNhbCBUaGVyYXB5IE1v
ZGFsaXRpZXMvKm1ldGhvZHM8L2tleXdvcmQ+PGtleXdvcmQ+KlBvc3R1cmFsIEJhbGFuY2U8L2tl
eXdvcmQ+PGtleXdvcmQ+UmVwcm9kdWNpYmlsaXR5IG9mIFJlc3VsdHM8L2tleXdvcmQ+PGtleXdv
cmQ+U3Ryb2tlL2NsYXNzaWZpY2F0aW9uL2RpYWdub3Npcy8qcmVoYWJpbGl0YXRpb248L2tleXdv
cmQ+PC9rZXl3b3Jkcz48ZGF0ZXM+PHllYXI+MjAwMTwveWVhcj48L2RhdGVzPjxpc2JuPjAwMDQt
OTUxNCAoUHJpbnQpJiN4RDswMDA0LTk1MTQgKExpbmtpbmcpPC9pc2JuPjxhY2Nlc3Npb24tbnVt
PjExNTUyODYwPC9hY2Nlc3Npb24tbnVtPjx3b3JrLXR5cGU+Q2xpbmljYWwgVHJpYWwmI3hEO0Nv
bXBhcmF0aXZlIFN0dWR5PC93b3JrLXR5cGU+PHVybHM+PHJlbGF0ZWQtdXJscz48dXJsPmh0dHA6
Ly93d3cubmNiaS5ubG0ubmloLmdvdi9wdWJtZWQvMTE1NTI4NjA8L3VybD48L3JlbGF0ZWQtdXJs
cz48L3VybHM+PGxhbmd1YWdlPmVuZzwvbGFuZ3VhZ2U+PC9yZWNvcmQ+PC9DaXRlPjwvRW5kTm90
ZT4A
</w:fldData>
        </w:fldChar>
      </w:r>
      <w:r w:rsidR="00E718E1" w:rsidRPr="00442B5A">
        <w:rPr>
          <w:rFonts w:ascii="Times New Roman" w:hAnsi="Times New Roman" w:cs="Times New Roman"/>
          <w:sz w:val="24"/>
          <w:szCs w:val="24"/>
          <w:lang w:val="en-US"/>
        </w:rPr>
        <w:instrText xml:space="preserve"> ADDIN EN.CITE.DATA </w:instrText>
      </w:r>
      <w:r w:rsidR="00E718E1" w:rsidRPr="00442B5A">
        <w:rPr>
          <w:rFonts w:ascii="Times New Roman" w:hAnsi="Times New Roman" w:cs="Times New Roman"/>
          <w:sz w:val="24"/>
          <w:szCs w:val="24"/>
          <w:lang w:val="en-US"/>
        </w:rPr>
      </w:r>
      <w:r w:rsidR="00E718E1" w:rsidRPr="00442B5A">
        <w:rPr>
          <w:rFonts w:ascii="Times New Roman" w:hAnsi="Times New Roman" w:cs="Times New Roman"/>
          <w:sz w:val="24"/>
          <w:szCs w:val="24"/>
          <w:lang w:val="en-US"/>
        </w:rPr>
        <w:fldChar w:fldCharType="end"/>
      </w:r>
      <w:r w:rsidRPr="00442B5A">
        <w:rPr>
          <w:rFonts w:ascii="Times New Roman" w:hAnsi="Times New Roman" w:cs="Times New Roman"/>
          <w:sz w:val="24"/>
          <w:szCs w:val="24"/>
          <w:lang w:val="en-US"/>
        </w:rPr>
      </w:r>
      <w:r w:rsidRPr="00442B5A">
        <w:rPr>
          <w:rFonts w:ascii="Times New Roman" w:hAnsi="Times New Roman" w:cs="Times New Roman"/>
          <w:sz w:val="24"/>
          <w:szCs w:val="24"/>
          <w:lang w:val="en-US"/>
        </w:rPr>
        <w:fldChar w:fldCharType="separate"/>
      </w:r>
      <w:r w:rsidR="00E718E1" w:rsidRPr="00442B5A">
        <w:rPr>
          <w:rFonts w:ascii="Times New Roman" w:hAnsi="Times New Roman" w:cs="Times New Roman"/>
          <w:noProof/>
          <w:sz w:val="24"/>
          <w:szCs w:val="24"/>
          <w:lang w:val="en-US"/>
        </w:rPr>
        <w:t>(</w:t>
      </w:r>
      <w:hyperlink w:anchor="_ENREF_46" w:tooltip="Stevenson, 2001 #12" w:history="1">
        <w:r w:rsidR="00331774" w:rsidRPr="00442B5A">
          <w:rPr>
            <w:rFonts w:ascii="Times New Roman" w:hAnsi="Times New Roman" w:cs="Times New Roman"/>
            <w:noProof/>
            <w:sz w:val="24"/>
            <w:szCs w:val="24"/>
            <w:lang w:val="en-US"/>
          </w:rPr>
          <w:t>Stevenson, 2001</w:t>
        </w:r>
      </w:hyperlink>
      <w:r w:rsidR="00E718E1" w:rsidRPr="00442B5A">
        <w:rPr>
          <w:rFonts w:ascii="Times New Roman" w:hAnsi="Times New Roman" w:cs="Times New Roman"/>
          <w:noProof/>
          <w:sz w:val="24"/>
          <w:szCs w:val="24"/>
          <w:lang w:val="en-US"/>
        </w:rPr>
        <w:t>)</w:t>
      </w:r>
      <w:r w:rsidRPr="00442B5A">
        <w:rPr>
          <w:rFonts w:ascii="Times New Roman" w:hAnsi="Times New Roman" w:cs="Times New Roman"/>
          <w:sz w:val="24"/>
          <w:szCs w:val="24"/>
          <w:lang w:val="en-US"/>
        </w:rPr>
        <w:fldChar w:fldCharType="end"/>
      </w:r>
      <w:r w:rsidRPr="00442B5A">
        <w:rPr>
          <w:rFonts w:ascii="Times New Roman" w:hAnsi="Times New Roman" w:cs="Times New Roman"/>
          <w:sz w:val="24"/>
          <w:szCs w:val="24"/>
          <w:lang w:val="en-US"/>
        </w:rPr>
        <w:t xml:space="preserve">. </w:t>
      </w:r>
      <w:r w:rsidR="00736A95" w:rsidRPr="00442B5A">
        <w:rPr>
          <w:rFonts w:ascii="Times New Roman" w:hAnsi="Times New Roman" w:cs="Times New Roman"/>
          <w:sz w:val="24"/>
          <w:szCs w:val="24"/>
          <w:lang w:val="en-US"/>
        </w:rPr>
        <w:t>Giving it a 10 % chance of exceeding measurement error for MDC</w:t>
      </w:r>
      <w:r w:rsidR="00736A95" w:rsidRPr="00442B5A">
        <w:rPr>
          <w:rFonts w:ascii="Times New Roman" w:hAnsi="Times New Roman" w:cs="Times New Roman"/>
          <w:sz w:val="24"/>
          <w:szCs w:val="24"/>
          <w:vertAlign w:val="subscript"/>
          <w:lang w:val="en-US"/>
        </w:rPr>
        <w:t>90.</w:t>
      </w:r>
    </w:p>
    <w:p w14:paraId="202B0F80" w14:textId="5ED6BD86" w:rsidR="00D5668D" w:rsidRPr="00442B5A" w:rsidRDefault="00816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Recently </w:t>
      </w:r>
      <w:r w:rsidR="009950A8" w:rsidRPr="00442B5A">
        <w:rPr>
          <w:rFonts w:ascii="Times New Roman" w:hAnsi="Times New Roman" w:cs="Times New Roman"/>
          <w:sz w:val="24"/>
          <w:szCs w:val="24"/>
          <w:lang w:val="en-US"/>
        </w:rPr>
        <w:t xml:space="preserve">the </w:t>
      </w:r>
      <w:r w:rsidR="009C10AE" w:rsidRPr="00442B5A">
        <w:rPr>
          <w:rFonts w:ascii="Times New Roman" w:hAnsi="Times New Roman" w:cs="Times New Roman"/>
          <w:sz w:val="24"/>
          <w:szCs w:val="24"/>
          <w:lang w:val="en-US"/>
        </w:rPr>
        <w:t>anchor-based MIC</w:t>
      </w:r>
      <w:r w:rsidR="00C26BE8" w:rsidRPr="00442B5A">
        <w:rPr>
          <w:rFonts w:ascii="Times New Roman" w:hAnsi="Times New Roman" w:cs="Times New Roman"/>
          <w:sz w:val="24"/>
          <w:szCs w:val="24"/>
          <w:lang w:val="en-US"/>
        </w:rPr>
        <w:t xml:space="preserve"> has been </w:t>
      </w:r>
      <w:r w:rsidRPr="00442B5A">
        <w:rPr>
          <w:rFonts w:ascii="Times New Roman" w:hAnsi="Times New Roman" w:cs="Times New Roman"/>
          <w:sz w:val="24"/>
          <w:szCs w:val="24"/>
          <w:lang w:val="en-US"/>
        </w:rPr>
        <w:t xml:space="preserve">estimated </w:t>
      </w:r>
      <w:r w:rsidR="00C26BE8" w:rsidRPr="00442B5A">
        <w:rPr>
          <w:rFonts w:ascii="Times New Roman" w:hAnsi="Times New Roman" w:cs="Times New Roman"/>
          <w:sz w:val="24"/>
          <w:szCs w:val="24"/>
          <w:lang w:val="en-US"/>
        </w:rPr>
        <w:t xml:space="preserve">for </w:t>
      </w:r>
      <w:r w:rsidR="0034588D" w:rsidRPr="00442B5A">
        <w:rPr>
          <w:rFonts w:ascii="Times New Roman" w:hAnsi="Times New Roman" w:cs="Times New Roman"/>
          <w:sz w:val="24"/>
          <w:szCs w:val="24"/>
          <w:lang w:val="en-US"/>
        </w:rPr>
        <w:t>BBS</w:t>
      </w:r>
      <w:r w:rsidR="00B07BFF" w:rsidRPr="00442B5A">
        <w:rPr>
          <w:rFonts w:ascii="Times New Roman" w:hAnsi="Times New Roman" w:cs="Times New Roman"/>
          <w:sz w:val="24"/>
          <w:szCs w:val="24"/>
          <w:lang w:val="en-US"/>
        </w:rPr>
        <w:t xml:space="preserve"> in p</w:t>
      </w:r>
      <w:r w:rsidR="00B72509" w:rsidRPr="00442B5A">
        <w:rPr>
          <w:rFonts w:ascii="Times New Roman" w:hAnsi="Times New Roman" w:cs="Times New Roman"/>
          <w:sz w:val="24"/>
          <w:szCs w:val="24"/>
          <w:lang w:val="en-US"/>
        </w:rPr>
        <w:t>atients with balance disorders</w:t>
      </w:r>
      <w:r w:rsidRPr="00442B5A">
        <w:rPr>
          <w:rFonts w:ascii="Times New Roman" w:hAnsi="Times New Roman" w:cs="Times New Roman"/>
          <w:sz w:val="24"/>
          <w:szCs w:val="24"/>
          <w:lang w:val="en-US"/>
        </w:rPr>
        <w:t xml:space="preserve"> following different neurological diseases, including patients with hemiparesis undergoing </w:t>
      </w:r>
      <w:r w:rsidR="007153FC" w:rsidRPr="00442B5A">
        <w:rPr>
          <w:rFonts w:ascii="Times New Roman" w:hAnsi="Times New Roman" w:cs="Times New Roman"/>
          <w:sz w:val="24"/>
          <w:szCs w:val="24"/>
          <w:lang w:val="en-US"/>
        </w:rPr>
        <w:t>rehabilitation</w:t>
      </w:r>
      <w:r w:rsidRPr="00442B5A">
        <w:rPr>
          <w:rFonts w:ascii="Times New Roman" w:hAnsi="Times New Roman" w:cs="Times New Roman"/>
          <w:sz w:val="24"/>
          <w:szCs w:val="24"/>
          <w:lang w:val="en-US"/>
        </w:rPr>
        <w:t xml:space="preserve">, giving a </w:t>
      </w:r>
      <w:r w:rsidR="009C10AE" w:rsidRPr="00442B5A">
        <w:rPr>
          <w:rFonts w:ascii="Times New Roman" w:hAnsi="Times New Roman" w:cs="Times New Roman"/>
          <w:sz w:val="24"/>
          <w:szCs w:val="24"/>
          <w:lang w:val="en-US"/>
        </w:rPr>
        <w:t>MIC</w:t>
      </w:r>
      <w:r w:rsidR="003B0015"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of</w:t>
      </w:r>
      <w:r w:rsidR="003B0015" w:rsidRPr="00442B5A">
        <w:rPr>
          <w:rFonts w:ascii="Times New Roman" w:hAnsi="Times New Roman" w:cs="Times New Roman"/>
          <w:sz w:val="24"/>
          <w:szCs w:val="24"/>
          <w:lang w:val="en-US"/>
        </w:rPr>
        <w:t xml:space="preserve"> 7 BBS points </w:t>
      </w:r>
      <w:r w:rsidR="00D5668D" w:rsidRPr="00442B5A">
        <w:rPr>
          <w:rFonts w:ascii="Times New Roman" w:hAnsi="Times New Roman" w:cs="Times New Roman"/>
          <w:sz w:val="24"/>
          <w:szCs w:val="24"/>
          <w:lang w:val="en-US"/>
        </w:rPr>
        <w:t xml:space="preserve">for this </w:t>
      </w:r>
      <w:r w:rsidRPr="00442B5A">
        <w:rPr>
          <w:rFonts w:ascii="Times New Roman" w:hAnsi="Times New Roman" w:cs="Times New Roman"/>
          <w:sz w:val="24"/>
          <w:szCs w:val="24"/>
          <w:lang w:val="en-US"/>
        </w:rPr>
        <w:t>comp</w:t>
      </w:r>
      <w:r w:rsidR="007153FC" w:rsidRPr="00442B5A">
        <w:rPr>
          <w:rFonts w:ascii="Times New Roman" w:hAnsi="Times New Roman" w:cs="Times New Roman"/>
          <w:sz w:val="24"/>
          <w:szCs w:val="24"/>
          <w:lang w:val="en-US"/>
        </w:rPr>
        <w:t>ound</w:t>
      </w:r>
      <w:r w:rsidRPr="00442B5A">
        <w:rPr>
          <w:rFonts w:ascii="Times New Roman" w:hAnsi="Times New Roman" w:cs="Times New Roman"/>
          <w:sz w:val="24"/>
          <w:szCs w:val="24"/>
          <w:lang w:val="en-US"/>
        </w:rPr>
        <w:t xml:space="preserve"> </w:t>
      </w:r>
      <w:r w:rsidR="003B0015" w:rsidRPr="00442B5A">
        <w:rPr>
          <w:rFonts w:ascii="Times New Roman" w:hAnsi="Times New Roman" w:cs="Times New Roman"/>
          <w:sz w:val="24"/>
          <w:szCs w:val="24"/>
          <w:lang w:val="en-US"/>
        </w:rPr>
        <w:t>group of patients</w:t>
      </w:r>
      <w:r w:rsidR="00886822"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CB178E" w:rsidRPr="00442B5A">
        <w:rPr>
          <w:rFonts w:ascii="Times New Roman" w:hAnsi="Times New Roman" w:cs="Times New Roman"/>
          <w:sz w:val="24"/>
          <w:szCs w:val="24"/>
          <w:lang w:val="en-US"/>
        </w:rPr>
        <w:instrText xml:space="preserve"> ADDIN EN.CITE &lt;EndNote&gt;&lt;Cite&gt;&lt;Author&gt;Godi&lt;/Author&gt;&lt;Year&gt;2013&lt;/Year&gt;&lt;RecNum&gt;23&lt;/RecNum&gt;&lt;DisplayText&gt;(Godi et al., 2013)&lt;/DisplayText&gt;&lt;record&gt;&lt;rec-number&gt;23&lt;/rec-number&gt;&lt;foreign-keys&gt;&lt;key app="EN" db-id="fvzw95prhf522qedax85fz0q9vfpwdter92w"&gt;23&lt;/key&gt;&lt;/foreign-keys&gt;&lt;ref-type name="Journal Article"&gt;17&lt;/ref-type&gt;&lt;contributors&gt;&lt;authors&gt;&lt;author&gt;Godi, M.&lt;/author&gt;&lt;author&gt;Franchignoni, F.&lt;/author&gt;&lt;author&gt;Caligari, M.&lt;/author&gt;&lt;author&gt;Giordano, A.&lt;/author&gt;&lt;author&gt;Turcato, A. M.&lt;/author&gt;&lt;author&gt;Nardone, A.&lt;/author&gt;&lt;/authors&gt;&lt;/contributors&gt;&lt;auth-address&gt;Posture and Movement Laboratory, Division of Physical Medicine and Rehabilitation, Salvatore Maugeri Foundation-IRCCS, Veruno, Italy.&lt;/auth-address&gt;&lt;titles&gt;&lt;title&gt;Comparison of reliability, validity, and responsiveness of the mini-BESTest and Berg Balance Scale in patients with balance disorders&lt;/title&gt;&lt;secondary-title&gt;Phys Ther&lt;/secondary-title&gt;&lt;alt-title&gt;Physical therapy&lt;/alt-title&gt;&lt;/titles&gt;&lt;periodical&gt;&lt;full-title&gt;Phys Ther&lt;/full-title&gt;&lt;abbr-1&gt;Physical therapy&lt;/abbr-1&gt;&lt;/periodical&gt;&lt;alt-periodical&gt;&lt;full-title&gt;Phys Ther&lt;/full-title&gt;&lt;abbr-1&gt;Physical therapy&lt;/abbr-1&gt;&lt;/alt-periodical&gt;&lt;pages&gt;158-67&lt;/pages&gt;&lt;volume&gt;93&lt;/volume&gt;&lt;number&gt;2&lt;/number&gt;&lt;edition&gt;2012/10/02&lt;/edition&gt;&lt;dates&gt;&lt;year&gt;2013&lt;/year&gt;&lt;pub-dates&gt;&lt;date&gt;Feb&lt;/date&gt;&lt;/pub-dates&gt;&lt;/dates&gt;&lt;isbn&gt;1538-6724 (Electronic)&amp;#xD;0031-9023 (Linking)&lt;/isbn&gt;&lt;accession-num&gt;23023812&lt;/accession-num&gt;&lt;work-type&gt;Research Support, Non-U.S. Gov&amp;apos;t&lt;/work-type&gt;&lt;urls&gt;&lt;related-urls&gt;&lt;url&gt;http://www.ncbi.nlm.nih.gov/pubmed/23023812&lt;/url&gt;&lt;/related-urls&gt;&lt;/urls&gt;&lt;electronic-resource-num&gt;10.2522/ptj.20120171&lt;/electronic-resource-num&gt;&lt;language&gt;eng&lt;/language&gt;&lt;/record&gt;&lt;/Cite&gt;&lt;/EndNote&gt;</w:instrText>
      </w:r>
      <w:r w:rsidR="00204D9E" w:rsidRPr="00442B5A">
        <w:rPr>
          <w:rFonts w:ascii="Times New Roman" w:hAnsi="Times New Roman" w:cs="Times New Roman"/>
          <w:sz w:val="24"/>
          <w:szCs w:val="24"/>
          <w:lang w:val="en-US"/>
        </w:rPr>
        <w:fldChar w:fldCharType="separate"/>
      </w:r>
      <w:r w:rsidR="00204D9E" w:rsidRPr="00442B5A">
        <w:rPr>
          <w:rFonts w:ascii="Times New Roman" w:hAnsi="Times New Roman" w:cs="Times New Roman"/>
          <w:noProof/>
          <w:sz w:val="24"/>
          <w:szCs w:val="24"/>
          <w:lang w:val="en-US"/>
        </w:rPr>
        <w:t>(</w:t>
      </w:r>
      <w:hyperlink w:anchor="_ENREF_23" w:tooltip="Godi, 2013 #23" w:history="1">
        <w:r w:rsidR="00331774" w:rsidRPr="00442B5A">
          <w:rPr>
            <w:rFonts w:ascii="Times New Roman" w:hAnsi="Times New Roman" w:cs="Times New Roman"/>
            <w:noProof/>
            <w:sz w:val="24"/>
            <w:szCs w:val="24"/>
            <w:lang w:val="en-US"/>
          </w:rPr>
          <w:t>Godi et al., 2013</w:t>
        </w:r>
      </w:hyperlink>
      <w:r w:rsidR="00204D9E"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886822" w:rsidRPr="00442B5A">
        <w:rPr>
          <w:rFonts w:ascii="Times New Roman" w:hAnsi="Times New Roman" w:cs="Times New Roman"/>
          <w:sz w:val="24"/>
          <w:szCs w:val="24"/>
          <w:lang w:val="en-US"/>
        </w:rPr>
        <w:t>.</w:t>
      </w:r>
      <w:r w:rsidR="003B0015" w:rsidRPr="00442B5A">
        <w:rPr>
          <w:rFonts w:ascii="Times New Roman" w:hAnsi="Times New Roman" w:cs="Times New Roman"/>
          <w:sz w:val="24"/>
          <w:szCs w:val="24"/>
          <w:lang w:val="en-US"/>
        </w:rPr>
        <w:t xml:space="preserve"> </w:t>
      </w:r>
      <w:r w:rsidR="00C26BE8" w:rsidRPr="00442B5A">
        <w:rPr>
          <w:rFonts w:ascii="Times New Roman" w:hAnsi="Times New Roman" w:cs="Times New Roman"/>
          <w:sz w:val="24"/>
          <w:szCs w:val="24"/>
          <w:lang w:val="en-US"/>
        </w:rPr>
        <w:t>However</w:t>
      </w:r>
      <w:r w:rsidR="00D5668D" w:rsidRPr="00442B5A">
        <w:rPr>
          <w:rFonts w:ascii="Times New Roman" w:hAnsi="Times New Roman" w:cs="Times New Roman"/>
          <w:sz w:val="24"/>
          <w:szCs w:val="24"/>
          <w:lang w:val="en-US"/>
        </w:rPr>
        <w:t xml:space="preserve">, </w:t>
      </w:r>
      <w:r w:rsidR="009950A8" w:rsidRPr="00442B5A">
        <w:rPr>
          <w:rFonts w:ascii="Times New Roman" w:hAnsi="Times New Roman" w:cs="Times New Roman"/>
          <w:sz w:val="24"/>
          <w:szCs w:val="24"/>
          <w:lang w:val="en-US"/>
        </w:rPr>
        <w:t xml:space="preserve">the distribution based MDC and </w:t>
      </w:r>
      <w:r w:rsidR="00D5668D" w:rsidRPr="00442B5A">
        <w:rPr>
          <w:rFonts w:ascii="Times New Roman" w:hAnsi="Times New Roman" w:cs="Times New Roman"/>
          <w:sz w:val="24"/>
          <w:szCs w:val="24"/>
          <w:lang w:val="en-US"/>
        </w:rPr>
        <w:t xml:space="preserve">the </w:t>
      </w:r>
      <w:r w:rsidR="009C10AE" w:rsidRPr="00442B5A">
        <w:rPr>
          <w:rFonts w:ascii="Times New Roman" w:hAnsi="Times New Roman" w:cs="Times New Roman"/>
          <w:sz w:val="24"/>
          <w:szCs w:val="24"/>
          <w:lang w:val="en-US"/>
        </w:rPr>
        <w:t>anchor-based MIC</w:t>
      </w:r>
      <w:r w:rsidR="00D5668D" w:rsidRPr="00442B5A">
        <w:rPr>
          <w:rFonts w:ascii="Times New Roman" w:hAnsi="Times New Roman" w:cs="Times New Roman"/>
          <w:sz w:val="24"/>
          <w:szCs w:val="24"/>
          <w:lang w:val="en-US"/>
        </w:rPr>
        <w:t xml:space="preserve"> has </w:t>
      </w:r>
      <w:r w:rsidR="008B7C62" w:rsidRPr="00442B5A">
        <w:rPr>
          <w:rFonts w:ascii="Times New Roman" w:hAnsi="Times New Roman" w:cs="Times New Roman"/>
          <w:sz w:val="24"/>
          <w:szCs w:val="24"/>
          <w:lang w:val="en-US"/>
        </w:rPr>
        <w:t xml:space="preserve">not </w:t>
      </w:r>
      <w:r w:rsidR="00D5668D" w:rsidRPr="00442B5A">
        <w:rPr>
          <w:rFonts w:ascii="Times New Roman" w:hAnsi="Times New Roman" w:cs="Times New Roman"/>
          <w:sz w:val="24"/>
          <w:szCs w:val="24"/>
          <w:lang w:val="en-US"/>
        </w:rPr>
        <w:t xml:space="preserve">been </w:t>
      </w:r>
      <w:r w:rsidR="00C26BE8" w:rsidRPr="00442B5A">
        <w:rPr>
          <w:rFonts w:ascii="Times New Roman" w:hAnsi="Times New Roman" w:cs="Times New Roman"/>
          <w:sz w:val="24"/>
          <w:szCs w:val="24"/>
          <w:lang w:val="en-US"/>
        </w:rPr>
        <w:lastRenderedPageBreak/>
        <w:t>reported</w:t>
      </w:r>
      <w:r w:rsidR="00D5668D" w:rsidRPr="00442B5A">
        <w:rPr>
          <w:rFonts w:ascii="Times New Roman" w:hAnsi="Times New Roman" w:cs="Times New Roman"/>
          <w:sz w:val="24"/>
          <w:szCs w:val="24"/>
          <w:lang w:val="en-US"/>
        </w:rPr>
        <w:t xml:space="preserve"> for the BBS in patients </w:t>
      </w:r>
      <w:r w:rsidR="0060785F" w:rsidRPr="00442B5A">
        <w:rPr>
          <w:rFonts w:ascii="Times New Roman" w:hAnsi="Times New Roman" w:cs="Times New Roman"/>
          <w:sz w:val="24"/>
          <w:szCs w:val="24"/>
          <w:lang w:val="en-US"/>
        </w:rPr>
        <w:t xml:space="preserve">early </w:t>
      </w:r>
      <w:r w:rsidR="00D5668D" w:rsidRPr="00442B5A">
        <w:rPr>
          <w:rFonts w:ascii="Times New Roman" w:hAnsi="Times New Roman" w:cs="Times New Roman"/>
          <w:sz w:val="24"/>
          <w:szCs w:val="24"/>
          <w:lang w:val="en-US"/>
        </w:rPr>
        <w:t>after stroke</w:t>
      </w:r>
      <w:r w:rsidR="00731EF6" w:rsidRPr="00442B5A">
        <w:rPr>
          <w:rFonts w:ascii="Times New Roman" w:hAnsi="Times New Roman" w:cs="Times New Roman"/>
          <w:sz w:val="24"/>
          <w:szCs w:val="24"/>
          <w:lang w:val="en-US"/>
        </w:rPr>
        <w:t xml:space="preserve">, </w:t>
      </w:r>
      <w:r w:rsidR="00EC208E" w:rsidRPr="00442B5A">
        <w:rPr>
          <w:rFonts w:ascii="Times New Roman" w:hAnsi="Times New Roman" w:cs="Times New Roman"/>
          <w:sz w:val="24"/>
          <w:szCs w:val="24"/>
          <w:lang w:val="en-US"/>
        </w:rPr>
        <w:t xml:space="preserve">nor </w:t>
      </w:r>
      <w:r w:rsidR="00731EF6" w:rsidRPr="00442B5A">
        <w:rPr>
          <w:rFonts w:ascii="Times New Roman" w:hAnsi="Times New Roman" w:cs="Times New Roman"/>
          <w:sz w:val="24"/>
          <w:szCs w:val="24"/>
          <w:lang w:val="en-US"/>
        </w:rPr>
        <w:t>for stroke patients at different sever</w:t>
      </w:r>
      <w:r w:rsidR="002B20E4" w:rsidRPr="00442B5A">
        <w:rPr>
          <w:rFonts w:ascii="Times New Roman" w:hAnsi="Times New Roman" w:cs="Times New Roman"/>
          <w:sz w:val="24"/>
          <w:szCs w:val="24"/>
          <w:lang w:val="en-US"/>
        </w:rPr>
        <w:t>ity</w:t>
      </w:r>
      <w:r w:rsidR="00731EF6" w:rsidRPr="00442B5A">
        <w:rPr>
          <w:rFonts w:ascii="Times New Roman" w:hAnsi="Times New Roman" w:cs="Times New Roman"/>
          <w:sz w:val="24"/>
          <w:szCs w:val="24"/>
          <w:lang w:val="en-US"/>
        </w:rPr>
        <w:t xml:space="preserve"> levels</w:t>
      </w:r>
      <w:r w:rsidR="00D5668D" w:rsidRPr="00442B5A">
        <w:rPr>
          <w:rFonts w:ascii="Times New Roman" w:hAnsi="Times New Roman" w:cs="Times New Roman"/>
          <w:sz w:val="24"/>
          <w:szCs w:val="24"/>
          <w:lang w:val="en-US"/>
        </w:rPr>
        <w:t>.</w:t>
      </w:r>
      <w:r w:rsidR="00395AEC" w:rsidRPr="00442B5A">
        <w:rPr>
          <w:rFonts w:ascii="Times New Roman" w:hAnsi="Times New Roman" w:cs="Times New Roman"/>
          <w:sz w:val="24"/>
          <w:szCs w:val="24"/>
          <w:lang w:val="en-US"/>
        </w:rPr>
        <w:t xml:space="preserve"> </w:t>
      </w:r>
    </w:p>
    <w:p w14:paraId="2DD37E10" w14:textId="4D937530" w:rsidR="00EC643F" w:rsidRPr="00442B5A" w:rsidRDefault="00DC7CF0"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Hence, </w:t>
      </w:r>
      <w:r w:rsidR="007153FC" w:rsidRPr="00442B5A">
        <w:rPr>
          <w:rFonts w:ascii="Times New Roman" w:hAnsi="Times New Roman" w:cs="Times New Roman"/>
          <w:sz w:val="24"/>
          <w:szCs w:val="24"/>
          <w:lang w:val="en-US"/>
        </w:rPr>
        <w:t xml:space="preserve">the primary aim of the present study was to </w:t>
      </w:r>
      <w:r w:rsidR="00477D97" w:rsidRPr="00442B5A">
        <w:rPr>
          <w:rFonts w:ascii="Times New Roman" w:hAnsi="Times New Roman" w:cs="Times New Roman"/>
          <w:sz w:val="24"/>
          <w:szCs w:val="24"/>
          <w:lang w:val="en-US"/>
        </w:rPr>
        <w:t>determine the minimal important change</w:t>
      </w:r>
      <w:r w:rsidR="008B7C62" w:rsidRPr="00442B5A">
        <w:rPr>
          <w:rFonts w:ascii="Times New Roman" w:hAnsi="Times New Roman" w:cs="Times New Roman"/>
          <w:sz w:val="24"/>
          <w:szCs w:val="24"/>
          <w:lang w:val="en-US"/>
        </w:rPr>
        <w:t xml:space="preserve"> (MIC)</w:t>
      </w:r>
      <w:r w:rsidR="007153FC" w:rsidRPr="00442B5A">
        <w:rPr>
          <w:rFonts w:ascii="Times New Roman" w:hAnsi="Times New Roman" w:cs="Times New Roman"/>
          <w:sz w:val="24"/>
          <w:szCs w:val="24"/>
          <w:lang w:val="en-US"/>
        </w:rPr>
        <w:t xml:space="preserve"> </w:t>
      </w:r>
      <w:r w:rsidR="00B070F2" w:rsidRPr="00442B5A">
        <w:rPr>
          <w:rFonts w:ascii="Times New Roman" w:hAnsi="Times New Roman" w:cs="Times New Roman"/>
          <w:sz w:val="24"/>
          <w:szCs w:val="24"/>
          <w:lang w:val="en-US"/>
        </w:rPr>
        <w:t>a</w:t>
      </w:r>
      <w:r w:rsidR="00092F4D" w:rsidRPr="00442B5A">
        <w:rPr>
          <w:rFonts w:ascii="Times New Roman" w:hAnsi="Times New Roman" w:cs="Times New Roman"/>
          <w:sz w:val="24"/>
          <w:szCs w:val="24"/>
          <w:lang w:val="en-US"/>
        </w:rPr>
        <w:t xml:space="preserve">nd its relation to the </w:t>
      </w:r>
      <w:r w:rsidR="008B7C62" w:rsidRPr="00442B5A">
        <w:rPr>
          <w:rFonts w:ascii="Times New Roman" w:hAnsi="Times New Roman" w:cs="Times New Roman"/>
          <w:sz w:val="24"/>
          <w:szCs w:val="24"/>
          <w:lang w:val="en-US"/>
        </w:rPr>
        <w:t xml:space="preserve">minimal detectable change (MDC) </w:t>
      </w:r>
      <w:r w:rsidR="007153FC" w:rsidRPr="00442B5A">
        <w:rPr>
          <w:rFonts w:ascii="Times New Roman" w:hAnsi="Times New Roman" w:cs="Times New Roman"/>
          <w:sz w:val="24"/>
          <w:szCs w:val="24"/>
          <w:lang w:val="en-US"/>
        </w:rPr>
        <w:t xml:space="preserve">for BBS in </w:t>
      </w:r>
      <w:r w:rsidR="009B01B4" w:rsidRPr="00442B5A">
        <w:rPr>
          <w:rFonts w:ascii="Times New Roman" w:hAnsi="Times New Roman" w:cs="Times New Roman"/>
          <w:sz w:val="24"/>
          <w:szCs w:val="24"/>
          <w:lang w:val="en-US"/>
        </w:rPr>
        <w:t>patients</w:t>
      </w:r>
      <w:r w:rsidR="007153FC" w:rsidRPr="00442B5A">
        <w:rPr>
          <w:rFonts w:ascii="Times New Roman" w:hAnsi="Times New Roman" w:cs="Times New Roman"/>
          <w:sz w:val="24"/>
          <w:szCs w:val="24"/>
          <w:lang w:val="en-US"/>
        </w:rPr>
        <w:t xml:space="preserve"> early after stroke.</w:t>
      </w:r>
      <w:r w:rsidR="002A1EB1" w:rsidRPr="00442B5A">
        <w:rPr>
          <w:rFonts w:ascii="Times New Roman" w:hAnsi="Times New Roman" w:cs="Times New Roman"/>
          <w:sz w:val="24"/>
          <w:szCs w:val="24"/>
          <w:lang w:val="en-US"/>
        </w:rPr>
        <w:t xml:space="preserve"> </w:t>
      </w:r>
      <w:r w:rsidR="009144D1" w:rsidRPr="00442B5A">
        <w:rPr>
          <w:rFonts w:ascii="Times New Roman" w:hAnsi="Times New Roman" w:cs="Times New Roman"/>
          <w:sz w:val="24"/>
          <w:szCs w:val="24"/>
          <w:lang w:val="en-US"/>
        </w:rPr>
        <w:t>In the present study, patients who rated themselves as ‘very much better’ or ‘much better’ were classified as responders experiencing an important change, while those who rated themselves as ‘slightly better’ or ‘unchanged’ were classified as non-responders.</w:t>
      </w:r>
    </w:p>
    <w:p w14:paraId="08457E6C" w14:textId="2E337B78" w:rsidR="007078D5" w:rsidRPr="00442B5A" w:rsidRDefault="002D46DE"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The s</w:t>
      </w:r>
      <w:r w:rsidR="009B01B4" w:rsidRPr="00442B5A">
        <w:rPr>
          <w:rFonts w:ascii="Times New Roman" w:hAnsi="Times New Roman" w:cs="Times New Roman"/>
          <w:sz w:val="24"/>
          <w:szCs w:val="24"/>
          <w:lang w:val="en-US"/>
        </w:rPr>
        <w:t>econdary aim</w:t>
      </w:r>
      <w:r w:rsidRPr="00442B5A">
        <w:rPr>
          <w:rFonts w:ascii="Times New Roman" w:hAnsi="Times New Roman" w:cs="Times New Roman"/>
          <w:sz w:val="24"/>
          <w:szCs w:val="24"/>
          <w:lang w:val="en-US"/>
        </w:rPr>
        <w:t xml:space="preserve"> </w:t>
      </w:r>
      <w:r w:rsidR="00477D97" w:rsidRPr="00442B5A">
        <w:rPr>
          <w:rFonts w:ascii="Times New Roman" w:hAnsi="Times New Roman" w:cs="Times New Roman"/>
          <w:sz w:val="24"/>
          <w:szCs w:val="24"/>
          <w:lang w:val="en-US"/>
        </w:rPr>
        <w:t>was</w:t>
      </w:r>
      <w:r w:rsidR="009B01B4" w:rsidRPr="00442B5A">
        <w:rPr>
          <w:rFonts w:ascii="Times New Roman" w:hAnsi="Times New Roman" w:cs="Times New Roman"/>
          <w:sz w:val="24"/>
          <w:szCs w:val="24"/>
          <w:lang w:val="en-US"/>
        </w:rPr>
        <w:t xml:space="preserve"> to </w:t>
      </w:r>
      <w:r w:rsidR="002A1EB1" w:rsidRPr="00442B5A">
        <w:rPr>
          <w:rFonts w:ascii="Times New Roman" w:hAnsi="Times New Roman" w:cs="Times New Roman"/>
          <w:sz w:val="24"/>
          <w:szCs w:val="24"/>
          <w:lang w:val="en-US"/>
        </w:rPr>
        <w:t xml:space="preserve">determine </w:t>
      </w:r>
      <w:r w:rsidR="009B01B4" w:rsidRPr="00442B5A">
        <w:rPr>
          <w:rFonts w:ascii="Times New Roman" w:hAnsi="Times New Roman" w:cs="Times New Roman"/>
          <w:sz w:val="24"/>
          <w:szCs w:val="24"/>
          <w:lang w:val="en-US"/>
        </w:rPr>
        <w:t xml:space="preserve">the </w:t>
      </w:r>
      <w:r w:rsidR="00477D97" w:rsidRPr="00442B5A">
        <w:rPr>
          <w:rFonts w:ascii="Times New Roman" w:hAnsi="Times New Roman" w:cs="Times New Roman"/>
          <w:sz w:val="24"/>
          <w:szCs w:val="24"/>
          <w:lang w:val="en-US"/>
        </w:rPr>
        <w:t xml:space="preserve">minimal important change </w:t>
      </w:r>
      <w:r w:rsidR="009B01B4" w:rsidRPr="00442B5A">
        <w:rPr>
          <w:rFonts w:ascii="Times New Roman" w:hAnsi="Times New Roman" w:cs="Times New Roman"/>
          <w:sz w:val="24"/>
          <w:szCs w:val="24"/>
          <w:lang w:val="en-US"/>
        </w:rPr>
        <w:t>for su</w:t>
      </w:r>
      <w:r w:rsidR="0050194B" w:rsidRPr="00442B5A">
        <w:rPr>
          <w:rFonts w:ascii="Times New Roman" w:hAnsi="Times New Roman" w:cs="Times New Roman"/>
          <w:sz w:val="24"/>
          <w:szCs w:val="24"/>
          <w:lang w:val="en-US"/>
        </w:rPr>
        <w:t>bgroups of patients with stroke.</w:t>
      </w:r>
    </w:p>
    <w:p w14:paraId="4E3E4924" w14:textId="6346D3EA" w:rsidR="00E3762F" w:rsidRPr="00442B5A" w:rsidRDefault="00E3762F" w:rsidP="004546F1">
      <w:pPr>
        <w:spacing w:line="480" w:lineRule="auto"/>
        <w:rPr>
          <w:rFonts w:ascii="Times New Roman" w:hAnsi="Times New Roman" w:cs="Times New Roman"/>
          <w:sz w:val="24"/>
          <w:szCs w:val="24"/>
          <w:u w:val="single"/>
          <w:lang w:val="en-US"/>
        </w:rPr>
      </w:pPr>
    </w:p>
    <w:p w14:paraId="0AA88330" w14:textId="77777777" w:rsidR="00EC643F" w:rsidRPr="00442B5A" w:rsidRDefault="00D3247E" w:rsidP="004546F1">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u w:val="single"/>
          <w:lang w:val="en-US"/>
        </w:rPr>
        <w:t>METHODS</w:t>
      </w:r>
    </w:p>
    <w:p w14:paraId="6AB78120" w14:textId="77777777" w:rsidR="00EC643F" w:rsidRPr="00442B5A" w:rsidRDefault="00EC643F" w:rsidP="002F5A43">
      <w:pPr>
        <w:spacing w:line="480" w:lineRule="auto"/>
        <w:rPr>
          <w:rFonts w:ascii="Times New Roman" w:hAnsi="Times New Roman" w:cs="Times New Roman"/>
          <w:sz w:val="24"/>
          <w:szCs w:val="24"/>
          <w:u w:val="single"/>
          <w:lang w:val="en-US"/>
        </w:rPr>
      </w:pPr>
    </w:p>
    <w:p w14:paraId="1E7CD613" w14:textId="7DBD8580" w:rsidR="00967913" w:rsidRPr="00442B5A" w:rsidRDefault="00967913" w:rsidP="000274A1">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u w:val="single"/>
          <w:lang w:val="en-US"/>
        </w:rPr>
        <w:t>Study design</w:t>
      </w:r>
    </w:p>
    <w:p w14:paraId="362D69A0" w14:textId="41DC9B2F" w:rsidR="00967913" w:rsidRPr="00442B5A" w:rsidRDefault="00967913"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This study </w:t>
      </w:r>
      <w:r w:rsidR="008266CA" w:rsidRPr="00442B5A">
        <w:rPr>
          <w:rFonts w:ascii="Times New Roman" w:hAnsi="Times New Roman" w:cs="Times New Roman"/>
          <w:sz w:val="24"/>
          <w:szCs w:val="24"/>
          <w:lang w:val="en-US"/>
        </w:rPr>
        <w:t xml:space="preserve">was </w:t>
      </w:r>
      <w:r w:rsidRPr="00442B5A">
        <w:rPr>
          <w:rFonts w:ascii="Times New Roman" w:hAnsi="Times New Roman" w:cs="Times New Roman"/>
          <w:sz w:val="24"/>
          <w:szCs w:val="24"/>
          <w:lang w:val="en-US"/>
        </w:rPr>
        <w:t xml:space="preserve">a prospective follow-up study, </w:t>
      </w:r>
      <w:r w:rsidR="009B01B4" w:rsidRPr="00442B5A">
        <w:rPr>
          <w:rFonts w:ascii="Times New Roman" w:hAnsi="Times New Roman" w:cs="Times New Roman"/>
          <w:sz w:val="24"/>
          <w:szCs w:val="24"/>
          <w:lang w:val="en-US"/>
        </w:rPr>
        <w:t>with an initial assessment within the first two weeks after</w:t>
      </w:r>
      <w:r w:rsidR="00EC208E" w:rsidRPr="00442B5A">
        <w:rPr>
          <w:rFonts w:ascii="Times New Roman" w:hAnsi="Times New Roman" w:cs="Times New Roman"/>
          <w:sz w:val="24"/>
          <w:szCs w:val="24"/>
          <w:lang w:val="en-US"/>
        </w:rPr>
        <w:t xml:space="preserve"> onset of</w:t>
      </w:r>
      <w:r w:rsidR="009B01B4" w:rsidRPr="00442B5A">
        <w:rPr>
          <w:rFonts w:ascii="Times New Roman" w:hAnsi="Times New Roman" w:cs="Times New Roman"/>
          <w:sz w:val="24"/>
          <w:szCs w:val="24"/>
          <w:lang w:val="en-US"/>
        </w:rPr>
        <w:t xml:space="preserve"> stroke and a reassessment one month later</w:t>
      </w:r>
      <w:r w:rsidRPr="00442B5A">
        <w:rPr>
          <w:rFonts w:ascii="Times New Roman" w:hAnsi="Times New Roman" w:cs="Times New Roman"/>
          <w:sz w:val="24"/>
          <w:szCs w:val="24"/>
          <w:lang w:val="en-US"/>
        </w:rPr>
        <w:t xml:space="preserve">. </w:t>
      </w:r>
      <w:r w:rsidR="009B01B4" w:rsidRPr="00442B5A">
        <w:rPr>
          <w:rFonts w:ascii="Times New Roman" w:hAnsi="Times New Roman" w:cs="Times New Roman"/>
          <w:sz w:val="24"/>
          <w:szCs w:val="24"/>
          <w:lang w:val="en-US"/>
        </w:rPr>
        <w:t>M</w:t>
      </w:r>
      <w:r w:rsidRPr="00442B5A">
        <w:rPr>
          <w:rFonts w:ascii="Times New Roman" w:hAnsi="Times New Roman" w:cs="Times New Roman"/>
          <w:sz w:val="24"/>
          <w:szCs w:val="24"/>
          <w:lang w:val="en-US"/>
        </w:rPr>
        <w:t>easurement</w:t>
      </w:r>
      <w:r w:rsidR="008266CA" w:rsidRPr="00442B5A">
        <w:rPr>
          <w:rFonts w:ascii="Times New Roman" w:hAnsi="Times New Roman" w:cs="Times New Roman"/>
          <w:sz w:val="24"/>
          <w:szCs w:val="24"/>
          <w:lang w:val="en-US"/>
        </w:rPr>
        <w:t>s assessing</w:t>
      </w:r>
      <w:r w:rsidRPr="00442B5A">
        <w:rPr>
          <w:rFonts w:ascii="Times New Roman" w:hAnsi="Times New Roman" w:cs="Times New Roman"/>
          <w:sz w:val="24"/>
          <w:szCs w:val="24"/>
          <w:lang w:val="en-US"/>
        </w:rPr>
        <w:t xml:space="preserve"> balance, body function, activity level and global functions </w:t>
      </w:r>
      <w:r w:rsidR="008266CA" w:rsidRPr="00442B5A">
        <w:rPr>
          <w:rFonts w:ascii="Times New Roman" w:hAnsi="Times New Roman" w:cs="Times New Roman"/>
          <w:sz w:val="24"/>
          <w:szCs w:val="24"/>
          <w:lang w:val="en-US"/>
        </w:rPr>
        <w:t xml:space="preserve">were applied </w:t>
      </w:r>
      <w:r w:rsidRPr="00442B5A">
        <w:rPr>
          <w:rFonts w:ascii="Times New Roman" w:hAnsi="Times New Roman" w:cs="Times New Roman"/>
          <w:sz w:val="24"/>
          <w:szCs w:val="24"/>
          <w:lang w:val="en-US"/>
        </w:rPr>
        <w:t xml:space="preserve">at </w:t>
      </w:r>
      <w:r w:rsidR="006F3EF5" w:rsidRPr="00442B5A">
        <w:rPr>
          <w:rFonts w:ascii="Times New Roman" w:hAnsi="Times New Roman" w:cs="Times New Roman"/>
          <w:sz w:val="24"/>
          <w:szCs w:val="24"/>
          <w:lang w:val="en-US"/>
        </w:rPr>
        <w:t>both occasions</w:t>
      </w:r>
      <w:r w:rsidRPr="00442B5A">
        <w:rPr>
          <w:rFonts w:ascii="Times New Roman" w:hAnsi="Times New Roman" w:cs="Times New Roman"/>
          <w:sz w:val="24"/>
          <w:szCs w:val="24"/>
          <w:lang w:val="en-US"/>
        </w:rPr>
        <w:t>. For the patient</w:t>
      </w:r>
      <w:r w:rsidR="006F3EF5" w:rsidRPr="00442B5A">
        <w:rPr>
          <w:rFonts w:ascii="Times New Roman" w:hAnsi="Times New Roman" w:cs="Times New Roman"/>
          <w:sz w:val="24"/>
          <w:szCs w:val="24"/>
          <w:lang w:val="en-US"/>
        </w:rPr>
        <w:t>s</w:t>
      </w:r>
      <w:r w:rsidRPr="00442B5A">
        <w:rPr>
          <w:rFonts w:ascii="Times New Roman" w:hAnsi="Times New Roman" w:cs="Times New Roman"/>
          <w:sz w:val="24"/>
          <w:szCs w:val="24"/>
          <w:lang w:val="en-US"/>
        </w:rPr>
        <w:t>' subjective experience of change in balance</w:t>
      </w:r>
      <w:r w:rsidR="008266CA"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an anchor instrument </w:t>
      </w:r>
      <w:r w:rsidR="008266CA" w:rsidRPr="00442B5A">
        <w:rPr>
          <w:rFonts w:ascii="Times New Roman" w:hAnsi="Times New Roman" w:cs="Times New Roman"/>
          <w:sz w:val="24"/>
          <w:szCs w:val="24"/>
          <w:lang w:val="en-US"/>
        </w:rPr>
        <w:t xml:space="preserve">was </w:t>
      </w:r>
      <w:r w:rsidRPr="00442B5A">
        <w:rPr>
          <w:rFonts w:ascii="Times New Roman" w:hAnsi="Times New Roman" w:cs="Times New Roman"/>
          <w:sz w:val="24"/>
          <w:szCs w:val="24"/>
          <w:lang w:val="en-US"/>
        </w:rPr>
        <w:t>used.</w:t>
      </w:r>
      <w:r w:rsidR="009B01B4" w:rsidRPr="00442B5A">
        <w:rPr>
          <w:rFonts w:ascii="Times New Roman" w:hAnsi="Times New Roman" w:cs="Times New Roman"/>
          <w:sz w:val="24"/>
          <w:szCs w:val="24"/>
          <w:lang w:val="en-US"/>
        </w:rPr>
        <w:t xml:space="preserve"> </w:t>
      </w:r>
    </w:p>
    <w:p w14:paraId="535F0C71" w14:textId="77777777" w:rsidR="004D14BA" w:rsidRPr="00442B5A" w:rsidRDefault="004D14BA" w:rsidP="004546F1">
      <w:pPr>
        <w:keepNext/>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u w:val="single"/>
          <w:lang w:val="en-US"/>
        </w:rPr>
        <w:t>Subjects</w:t>
      </w:r>
    </w:p>
    <w:p w14:paraId="006D1C0D" w14:textId="445077C9" w:rsidR="001F3F7B" w:rsidRPr="00442B5A" w:rsidRDefault="004D14B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All individuals admitted to the Stroke Unit at St. Olav`s Hospital</w:t>
      </w:r>
      <w:r w:rsidR="00FF75E9" w:rsidRPr="00442B5A">
        <w:rPr>
          <w:rFonts w:ascii="Times New Roman" w:hAnsi="Times New Roman" w:cs="Times New Roman"/>
          <w:sz w:val="24"/>
          <w:szCs w:val="24"/>
          <w:lang w:val="en-US"/>
        </w:rPr>
        <w:t>, Trondheim University Hospital,</w:t>
      </w:r>
      <w:r w:rsidRPr="00442B5A">
        <w:rPr>
          <w:rFonts w:ascii="Times New Roman" w:hAnsi="Times New Roman" w:cs="Times New Roman"/>
          <w:sz w:val="24"/>
          <w:szCs w:val="24"/>
          <w:lang w:val="en-US"/>
        </w:rPr>
        <w:t xml:space="preserve"> </w:t>
      </w:r>
      <w:r w:rsidR="00A736AF" w:rsidRPr="00442B5A">
        <w:rPr>
          <w:rFonts w:ascii="Times New Roman" w:hAnsi="Times New Roman" w:cs="Times New Roman"/>
          <w:sz w:val="24"/>
          <w:szCs w:val="24"/>
          <w:lang w:val="en-US"/>
        </w:rPr>
        <w:t xml:space="preserve">who were available on </w:t>
      </w:r>
      <w:r w:rsidR="009950A8" w:rsidRPr="00442B5A">
        <w:rPr>
          <w:rFonts w:ascii="Times New Roman" w:hAnsi="Times New Roman" w:cs="Times New Roman"/>
          <w:sz w:val="24"/>
          <w:szCs w:val="24"/>
          <w:lang w:val="en-US"/>
        </w:rPr>
        <w:t xml:space="preserve">two </w:t>
      </w:r>
      <w:r w:rsidR="00A736AF" w:rsidRPr="00442B5A">
        <w:rPr>
          <w:rFonts w:ascii="Times New Roman" w:hAnsi="Times New Roman" w:cs="Times New Roman"/>
          <w:sz w:val="24"/>
          <w:szCs w:val="24"/>
          <w:lang w:val="en-US"/>
        </w:rPr>
        <w:t>predefined study days</w:t>
      </w:r>
      <w:r w:rsidR="004000BD" w:rsidRPr="00442B5A">
        <w:rPr>
          <w:rFonts w:ascii="Times New Roman" w:hAnsi="Times New Roman" w:cs="Times New Roman"/>
          <w:sz w:val="24"/>
          <w:szCs w:val="24"/>
          <w:lang w:val="en-US"/>
        </w:rPr>
        <w:t xml:space="preserve"> </w:t>
      </w:r>
      <w:r w:rsidR="009950A8" w:rsidRPr="00442B5A">
        <w:rPr>
          <w:rFonts w:ascii="Times New Roman" w:hAnsi="Times New Roman" w:cs="Times New Roman"/>
          <w:sz w:val="24"/>
          <w:szCs w:val="24"/>
          <w:lang w:val="en-US"/>
        </w:rPr>
        <w:t xml:space="preserve">every second week </w:t>
      </w:r>
      <w:r w:rsidR="004000BD" w:rsidRPr="00442B5A">
        <w:rPr>
          <w:rFonts w:ascii="Times New Roman" w:hAnsi="Times New Roman" w:cs="Times New Roman"/>
          <w:sz w:val="24"/>
          <w:szCs w:val="24"/>
          <w:lang w:val="en-US"/>
        </w:rPr>
        <w:t>and diagnosed with stroke,</w:t>
      </w:r>
      <w:r w:rsidRPr="00442B5A">
        <w:rPr>
          <w:rFonts w:ascii="Times New Roman" w:hAnsi="Times New Roman" w:cs="Times New Roman"/>
          <w:sz w:val="24"/>
          <w:szCs w:val="24"/>
          <w:lang w:val="en-US"/>
        </w:rPr>
        <w:t xml:space="preserve"> were potential subjects for this project. Individuals were </w:t>
      </w:r>
      <w:r w:rsidR="006F3EF5" w:rsidRPr="00442B5A">
        <w:rPr>
          <w:rFonts w:ascii="Times New Roman" w:hAnsi="Times New Roman" w:cs="Times New Roman"/>
          <w:sz w:val="24"/>
          <w:szCs w:val="24"/>
          <w:lang w:val="en-US"/>
        </w:rPr>
        <w:t xml:space="preserve">invited </w:t>
      </w:r>
      <w:r w:rsidRPr="00442B5A">
        <w:rPr>
          <w:rFonts w:ascii="Times New Roman" w:hAnsi="Times New Roman" w:cs="Times New Roman"/>
          <w:sz w:val="24"/>
          <w:szCs w:val="24"/>
          <w:lang w:val="en-US"/>
        </w:rPr>
        <w:t xml:space="preserve">to participate in the project if </w:t>
      </w:r>
      <w:r w:rsidR="009D062A" w:rsidRPr="00442B5A">
        <w:rPr>
          <w:rFonts w:ascii="Times New Roman" w:hAnsi="Times New Roman" w:cs="Times New Roman"/>
          <w:sz w:val="24"/>
          <w:szCs w:val="24"/>
          <w:lang w:val="en-US"/>
        </w:rPr>
        <w:t xml:space="preserve">the patient </w:t>
      </w:r>
      <w:r w:rsidR="00BA686F" w:rsidRPr="00442B5A">
        <w:rPr>
          <w:rFonts w:ascii="Times New Roman" w:hAnsi="Times New Roman" w:cs="Times New Roman"/>
          <w:sz w:val="24"/>
          <w:szCs w:val="24"/>
          <w:lang w:val="en-US"/>
        </w:rPr>
        <w:t>was</w:t>
      </w:r>
      <w:r w:rsidR="009D062A" w:rsidRPr="00442B5A">
        <w:rPr>
          <w:rFonts w:ascii="Times New Roman" w:hAnsi="Times New Roman" w:cs="Times New Roman"/>
          <w:sz w:val="24"/>
          <w:szCs w:val="24"/>
          <w:lang w:val="en-US"/>
        </w:rPr>
        <w:t xml:space="preserve"> admitted within 14 days after onset </w:t>
      </w:r>
      <w:r w:rsidR="008266CA" w:rsidRPr="00442B5A">
        <w:rPr>
          <w:rFonts w:ascii="Times New Roman" w:hAnsi="Times New Roman" w:cs="Times New Roman"/>
          <w:sz w:val="24"/>
          <w:szCs w:val="24"/>
          <w:lang w:val="en-US"/>
        </w:rPr>
        <w:t>of symptoms</w:t>
      </w:r>
      <w:r w:rsidR="00BE500F" w:rsidRPr="00442B5A">
        <w:rPr>
          <w:rFonts w:ascii="Times New Roman" w:hAnsi="Times New Roman" w:cs="Times New Roman"/>
          <w:sz w:val="24"/>
          <w:szCs w:val="24"/>
          <w:lang w:val="en-US"/>
        </w:rPr>
        <w:t>, had</w:t>
      </w:r>
      <w:r w:rsidR="008266CA" w:rsidRPr="00442B5A">
        <w:rPr>
          <w:rFonts w:ascii="Times New Roman" w:hAnsi="Times New Roman" w:cs="Times New Roman"/>
          <w:sz w:val="24"/>
          <w:szCs w:val="24"/>
          <w:lang w:val="en-US"/>
        </w:rPr>
        <w:t xml:space="preserve"> </w:t>
      </w:r>
      <w:r w:rsidR="00BE500F" w:rsidRPr="00442B5A">
        <w:rPr>
          <w:rFonts w:ascii="Times New Roman" w:hAnsi="Times New Roman" w:cs="Times New Roman"/>
          <w:sz w:val="24"/>
          <w:szCs w:val="24"/>
          <w:lang w:val="en-US"/>
        </w:rPr>
        <w:t xml:space="preserve">reduced </w:t>
      </w:r>
      <w:r w:rsidR="00BE500F" w:rsidRPr="00442B5A">
        <w:rPr>
          <w:rFonts w:ascii="Times New Roman" w:hAnsi="Times New Roman" w:cs="Times New Roman"/>
          <w:sz w:val="24"/>
          <w:szCs w:val="24"/>
          <w:lang w:val="en-US"/>
        </w:rPr>
        <w:lastRenderedPageBreak/>
        <w:t xml:space="preserve">balance measured as BBS score &lt; 56 </w:t>
      </w:r>
      <w:r w:rsidR="009D062A" w:rsidRPr="00442B5A">
        <w:rPr>
          <w:rFonts w:ascii="Times New Roman" w:hAnsi="Times New Roman" w:cs="Times New Roman"/>
          <w:sz w:val="24"/>
          <w:szCs w:val="24"/>
          <w:lang w:val="en-US"/>
        </w:rPr>
        <w:t>and</w:t>
      </w:r>
      <w:r w:rsidR="00BE500F" w:rsidRPr="00442B5A">
        <w:rPr>
          <w:rFonts w:ascii="Times New Roman" w:hAnsi="Times New Roman" w:cs="Times New Roman"/>
          <w:sz w:val="24"/>
          <w:szCs w:val="24"/>
          <w:lang w:val="en-US"/>
        </w:rPr>
        <w:t xml:space="preserve"> w</w:t>
      </w:r>
      <w:r w:rsidR="00D224D3" w:rsidRPr="00442B5A">
        <w:rPr>
          <w:rFonts w:ascii="Times New Roman" w:hAnsi="Times New Roman" w:cs="Times New Roman"/>
          <w:sz w:val="24"/>
          <w:szCs w:val="24"/>
          <w:lang w:val="en-US"/>
        </w:rPr>
        <w:t>as</w:t>
      </w:r>
      <w:r w:rsidR="009D062A"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 xml:space="preserve">able to give </w:t>
      </w:r>
      <w:r w:rsidR="004000BD" w:rsidRPr="00442B5A">
        <w:rPr>
          <w:rFonts w:ascii="Times New Roman" w:hAnsi="Times New Roman" w:cs="Times New Roman"/>
          <w:sz w:val="24"/>
          <w:szCs w:val="24"/>
          <w:lang w:val="en-US"/>
        </w:rPr>
        <w:t xml:space="preserve">informed </w:t>
      </w:r>
      <w:r w:rsidRPr="00442B5A">
        <w:rPr>
          <w:rFonts w:ascii="Times New Roman" w:hAnsi="Times New Roman" w:cs="Times New Roman"/>
          <w:sz w:val="24"/>
          <w:szCs w:val="24"/>
          <w:lang w:val="en-US"/>
        </w:rPr>
        <w:t>co</w:t>
      </w:r>
      <w:r w:rsidR="009D062A" w:rsidRPr="00442B5A">
        <w:rPr>
          <w:rFonts w:ascii="Times New Roman" w:hAnsi="Times New Roman" w:cs="Times New Roman"/>
          <w:sz w:val="24"/>
          <w:szCs w:val="24"/>
          <w:lang w:val="en-US"/>
        </w:rPr>
        <w:t xml:space="preserve">nsent to </w:t>
      </w:r>
      <w:r w:rsidR="00DC7CF0" w:rsidRPr="00442B5A">
        <w:rPr>
          <w:rFonts w:ascii="Times New Roman" w:hAnsi="Times New Roman" w:cs="Times New Roman"/>
          <w:sz w:val="24"/>
          <w:szCs w:val="24"/>
          <w:lang w:val="en-US"/>
        </w:rPr>
        <w:t>participation</w:t>
      </w:r>
      <w:r w:rsidR="009D062A" w:rsidRPr="00442B5A">
        <w:rPr>
          <w:rFonts w:ascii="Times New Roman" w:hAnsi="Times New Roman" w:cs="Times New Roman"/>
          <w:sz w:val="24"/>
          <w:szCs w:val="24"/>
          <w:lang w:val="en-US"/>
        </w:rPr>
        <w:t>.</w:t>
      </w:r>
      <w:r w:rsidR="00252AB5" w:rsidRPr="00442B5A">
        <w:rPr>
          <w:rFonts w:ascii="Times New Roman" w:hAnsi="Times New Roman" w:cs="Times New Roman"/>
          <w:sz w:val="24"/>
          <w:szCs w:val="24"/>
          <w:lang w:val="en-US"/>
        </w:rPr>
        <w:t xml:space="preserve"> </w:t>
      </w:r>
      <w:r w:rsidR="00E27D0C" w:rsidRPr="00442B5A">
        <w:rPr>
          <w:rFonts w:ascii="Times New Roman" w:hAnsi="Times New Roman" w:cs="Times New Roman"/>
          <w:sz w:val="24"/>
          <w:szCs w:val="24"/>
          <w:lang w:val="en-US"/>
        </w:rPr>
        <w:t>Patients were given oral and written information about the study. If needed the patient was given one day to consider participation in the study.</w:t>
      </w:r>
      <w:r w:rsidR="00BE500F" w:rsidRPr="00442B5A">
        <w:rPr>
          <w:rFonts w:ascii="Times New Roman" w:hAnsi="Times New Roman" w:cs="Times New Roman"/>
          <w:sz w:val="24"/>
          <w:szCs w:val="24"/>
          <w:lang w:val="en-US"/>
        </w:rPr>
        <w:t xml:space="preserve"> Patients </w:t>
      </w:r>
      <w:r w:rsidR="00D224D3" w:rsidRPr="00442B5A">
        <w:rPr>
          <w:rFonts w:ascii="Times New Roman" w:hAnsi="Times New Roman" w:cs="Times New Roman"/>
          <w:sz w:val="24"/>
          <w:szCs w:val="24"/>
          <w:lang w:val="en-US"/>
        </w:rPr>
        <w:t>were excluded if they suffered from severe aphasia</w:t>
      </w:r>
      <w:r w:rsidR="000D28D3" w:rsidRPr="00442B5A">
        <w:rPr>
          <w:rFonts w:ascii="Times New Roman" w:hAnsi="Times New Roman" w:cs="Times New Roman"/>
          <w:sz w:val="24"/>
          <w:szCs w:val="24"/>
          <w:lang w:val="en-US"/>
        </w:rPr>
        <w:t xml:space="preserve"> or</w:t>
      </w:r>
      <w:r w:rsidR="00D224D3" w:rsidRPr="00442B5A">
        <w:rPr>
          <w:rFonts w:ascii="Times New Roman" w:hAnsi="Times New Roman" w:cs="Times New Roman"/>
          <w:sz w:val="24"/>
          <w:szCs w:val="24"/>
          <w:lang w:val="en-US"/>
        </w:rPr>
        <w:t xml:space="preserve"> received palliative care</w:t>
      </w:r>
      <w:r w:rsidR="00E5430A" w:rsidRPr="00442B5A">
        <w:rPr>
          <w:rFonts w:ascii="Times New Roman" w:hAnsi="Times New Roman" w:cs="Times New Roman"/>
          <w:sz w:val="24"/>
          <w:szCs w:val="24"/>
          <w:lang w:val="en-US"/>
        </w:rPr>
        <w:t>.</w:t>
      </w:r>
    </w:p>
    <w:p w14:paraId="656A08CA" w14:textId="77777777" w:rsidR="004A5191" w:rsidRPr="00442B5A" w:rsidRDefault="00D3247E" w:rsidP="004546F1">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u w:val="single"/>
          <w:lang w:val="en-US"/>
        </w:rPr>
        <w:t xml:space="preserve">Measurements </w:t>
      </w:r>
    </w:p>
    <w:p w14:paraId="2FE027BE" w14:textId="1EB9F794" w:rsidR="00874276" w:rsidRPr="00442B5A" w:rsidRDefault="00DC31AB"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At the level of body function, </w:t>
      </w:r>
      <w:r w:rsidR="004A5191" w:rsidRPr="00442B5A">
        <w:rPr>
          <w:rFonts w:ascii="Times New Roman" w:hAnsi="Times New Roman" w:cs="Times New Roman"/>
          <w:sz w:val="24"/>
          <w:szCs w:val="24"/>
          <w:lang w:val="en-US"/>
        </w:rPr>
        <w:t xml:space="preserve">Scandinavian Stroke Scale (SSS) </w:t>
      </w:r>
      <w:r w:rsidRPr="00442B5A">
        <w:rPr>
          <w:rFonts w:ascii="Times New Roman" w:hAnsi="Times New Roman" w:cs="Times New Roman"/>
          <w:sz w:val="24"/>
          <w:szCs w:val="24"/>
          <w:lang w:val="en-US"/>
        </w:rPr>
        <w:t xml:space="preserve">was used to </w:t>
      </w:r>
      <w:r w:rsidR="004A5191" w:rsidRPr="00442B5A">
        <w:rPr>
          <w:rFonts w:ascii="Times New Roman" w:hAnsi="Times New Roman" w:cs="Times New Roman"/>
          <w:sz w:val="24"/>
          <w:szCs w:val="24"/>
          <w:lang w:val="en-US"/>
        </w:rPr>
        <w:t xml:space="preserve">examine the neurological outcome. It consists of nine items considering the patient's level of consciousness, orientation, motor </w:t>
      </w:r>
      <w:r w:rsidR="008266CA" w:rsidRPr="00442B5A">
        <w:rPr>
          <w:rFonts w:ascii="Times New Roman" w:hAnsi="Times New Roman" w:cs="Times New Roman"/>
          <w:sz w:val="24"/>
          <w:szCs w:val="24"/>
          <w:lang w:val="en-US"/>
        </w:rPr>
        <w:t>impairments</w:t>
      </w:r>
      <w:r w:rsidR="004A5191" w:rsidRPr="00442B5A">
        <w:rPr>
          <w:rFonts w:ascii="Times New Roman" w:hAnsi="Times New Roman" w:cs="Times New Roman"/>
          <w:sz w:val="24"/>
          <w:szCs w:val="24"/>
          <w:lang w:val="en-US"/>
        </w:rPr>
        <w:t>, language function and mobility. Total scores range from 0</w:t>
      </w:r>
      <w:r w:rsidR="006F3EF5" w:rsidRPr="00442B5A">
        <w:rPr>
          <w:rFonts w:ascii="Times New Roman" w:hAnsi="Times New Roman" w:cs="Times New Roman"/>
          <w:sz w:val="24"/>
          <w:szCs w:val="24"/>
          <w:lang w:val="en-US"/>
        </w:rPr>
        <w:t xml:space="preserve"> to </w:t>
      </w:r>
      <w:r w:rsidR="004A5191" w:rsidRPr="00442B5A">
        <w:rPr>
          <w:rFonts w:ascii="Times New Roman" w:hAnsi="Times New Roman" w:cs="Times New Roman"/>
          <w:sz w:val="24"/>
          <w:szCs w:val="24"/>
          <w:lang w:val="en-US"/>
        </w:rPr>
        <w:t xml:space="preserve">58, where 58 </w:t>
      </w:r>
      <w:r w:rsidR="0075480A" w:rsidRPr="00442B5A">
        <w:rPr>
          <w:rFonts w:ascii="Times New Roman" w:hAnsi="Times New Roman" w:cs="Times New Roman"/>
          <w:sz w:val="24"/>
          <w:szCs w:val="24"/>
          <w:lang w:val="en-US"/>
        </w:rPr>
        <w:t xml:space="preserve">represents </w:t>
      </w:r>
      <w:r w:rsidR="004A5191" w:rsidRPr="00442B5A">
        <w:rPr>
          <w:rFonts w:ascii="Times New Roman" w:hAnsi="Times New Roman" w:cs="Times New Roman"/>
          <w:sz w:val="24"/>
          <w:szCs w:val="24"/>
          <w:lang w:val="en-US"/>
        </w:rPr>
        <w:t xml:space="preserve">normal </w:t>
      </w:r>
      <w:r w:rsidR="00D224D3" w:rsidRPr="00442B5A">
        <w:rPr>
          <w:rFonts w:ascii="Times New Roman" w:hAnsi="Times New Roman" w:cs="Times New Roman"/>
          <w:sz w:val="24"/>
          <w:szCs w:val="24"/>
          <w:lang w:val="en-US"/>
        </w:rPr>
        <w:t>function</w:t>
      </w:r>
      <w:r w:rsidR="00886822"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&lt;EndNote&gt;&lt;Cite&gt;&lt;Author&gt;Christensen&lt;/Author&gt;&lt;Year&gt;2005&lt;/Year&gt;&lt;RecNum&gt;24&lt;/RecNum&gt;&lt;DisplayText&gt;(Christensen et al., 2005)&lt;/DisplayText&gt;&lt;record&gt;&lt;rec-number&gt;24&lt;/rec-number&gt;&lt;foreign-keys&gt;&lt;key app="EN" db-id="fvzw95prhf522qedax85fz0q9vfpwdter92w"&gt;24&lt;/key&gt;&lt;/foreign-keys&gt;&lt;ref-type name="Journal Article"&gt;17&lt;/ref-type&gt;&lt;contributors&gt;&lt;authors&gt;&lt;author&gt;Christensen, H.&lt;/author&gt;&lt;author&gt;Boysen, G.&lt;/author&gt;&lt;author&gt;Truelsen, T.&lt;/author&gt;&lt;/authors&gt;&lt;/contributors&gt;&lt;auth-address&gt;Department of Neurology, Bispebjerg Hospital, University of Copenhagen, Copenhagen, Denmark. hc04@bbh.hosp.dk&lt;/auth-address&gt;&lt;titles&gt;&lt;title&gt;The Scandinavian stroke scale predicts outcome in patients with mild ischemic stroke&lt;/title&gt;&lt;secondary-title&gt;Cerebrovasc Dis&lt;/secondary-title&gt;&lt;alt-title&gt;Cerebrovascular diseases&lt;/alt-title&gt;&lt;/titles&gt;&lt;periodical&gt;&lt;full-title&gt;Cerebrovasc Dis&lt;/full-title&gt;&lt;abbr-1&gt;Cerebrovascular diseases&lt;/abbr-1&gt;&lt;/periodical&gt;&lt;alt-periodical&gt;&lt;full-title&gt;Cerebrovasc Dis&lt;/full-title&gt;&lt;abbr-1&gt;Cerebrovascular diseases&lt;/abbr-1&gt;&lt;/alt-periodical&gt;&lt;pages&gt;46-8&lt;/pages&gt;&lt;volume&gt;20&lt;/volume&gt;&lt;number&gt;1&lt;/number&gt;&lt;edition&gt;2005/06/09&lt;/edition&gt;&lt;keywords&gt;&lt;keyword&gt;Brain Ischemia/mortality/*physiopathology&lt;/keyword&gt;&lt;keyword&gt;Denmark/epidemiology&lt;/keyword&gt;&lt;keyword&gt;Follow-Up Studies&lt;/keyword&gt;&lt;keyword&gt;Humans&lt;/keyword&gt;&lt;keyword&gt;Prognosis&lt;/keyword&gt;&lt;keyword&gt;Prospective Studies&lt;/keyword&gt;&lt;keyword&gt;Risk Assessment&lt;/keyword&gt;&lt;keyword&gt;Survival Analysis&lt;/keyword&gt;&lt;keyword&gt;Time Factors&lt;/keyword&gt;&lt;keyword&gt;Treatment Outcome&lt;/keyword&gt;&lt;/keywords&gt;&lt;dates&gt;&lt;year&gt;2005&lt;/year&gt;&lt;/dates&gt;&lt;isbn&gt;1015-9770 (Print)&amp;#xD;1015-9770 (Linking)&lt;/isbn&gt;&lt;accession-num&gt;15942168&lt;/accession-num&gt;&lt;urls&gt;&lt;related-urls&gt;&lt;url&gt;http://www.ncbi.nlm.nih.gov/pubmed/15942168&lt;/url&gt;&lt;/related-urls&gt;&lt;/urls&gt;&lt;electronic-resource-num&gt;10.1159/000086280&lt;/electronic-resource-num&gt;&lt;language&gt;eng&lt;/language&gt;&lt;/record&gt;&lt;/Cite&gt;&lt;/EndNote&gt;</w:instrText>
      </w:r>
      <w:r w:rsidR="00204D9E"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11" w:tooltip="Christensen, 2005 #24" w:history="1">
        <w:r w:rsidR="00331774" w:rsidRPr="00442B5A">
          <w:rPr>
            <w:rFonts w:ascii="Times New Roman" w:hAnsi="Times New Roman" w:cs="Times New Roman"/>
            <w:noProof/>
            <w:sz w:val="24"/>
            <w:szCs w:val="24"/>
            <w:lang w:val="en-US"/>
          </w:rPr>
          <w:t>Christensen et al., 2005</w:t>
        </w:r>
      </w:hyperlink>
      <w:r w:rsidR="00F00492"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886822" w:rsidRPr="00442B5A">
        <w:rPr>
          <w:rFonts w:ascii="Times New Roman" w:hAnsi="Times New Roman" w:cs="Times New Roman"/>
          <w:sz w:val="24"/>
          <w:szCs w:val="24"/>
          <w:lang w:val="en-US"/>
        </w:rPr>
        <w:t>.</w:t>
      </w:r>
      <w:r w:rsidR="004A5191" w:rsidRPr="00442B5A">
        <w:rPr>
          <w:rFonts w:ascii="Times New Roman" w:hAnsi="Times New Roman" w:cs="Times New Roman"/>
          <w:sz w:val="24"/>
          <w:szCs w:val="24"/>
          <w:lang w:val="en-US"/>
        </w:rPr>
        <w:t xml:space="preserve"> Inter-tester reliability for the nine items vary with </w:t>
      </w:r>
      <w:r w:rsidR="00744894" w:rsidRPr="00442B5A">
        <w:rPr>
          <w:rFonts w:ascii="Times New Roman" w:hAnsi="Times New Roman" w:cs="Times New Roman"/>
          <w:sz w:val="24"/>
          <w:szCs w:val="24"/>
          <w:lang w:val="en-US"/>
        </w:rPr>
        <w:t xml:space="preserve">a weighted </w:t>
      </w:r>
      <w:r w:rsidR="004A5191" w:rsidRPr="00442B5A">
        <w:rPr>
          <w:rFonts w:ascii="Times New Roman" w:hAnsi="Times New Roman" w:cs="Times New Roman"/>
          <w:sz w:val="24"/>
          <w:szCs w:val="24"/>
          <w:lang w:val="en-US"/>
        </w:rPr>
        <w:t>Kappa score (</w:t>
      </w:r>
      <w:proofErr w:type="spellStart"/>
      <w:r w:rsidR="004A5191" w:rsidRPr="00442B5A">
        <w:rPr>
          <w:rFonts w:ascii="Times New Roman" w:hAnsi="Times New Roman" w:cs="Times New Roman"/>
          <w:sz w:val="24"/>
          <w:szCs w:val="24"/>
          <w:lang w:val="en-US"/>
        </w:rPr>
        <w:t>κw</w:t>
      </w:r>
      <w:proofErr w:type="spellEnd"/>
      <w:r w:rsidR="004A5191" w:rsidRPr="00442B5A">
        <w:rPr>
          <w:rFonts w:ascii="Times New Roman" w:hAnsi="Times New Roman" w:cs="Times New Roman"/>
          <w:sz w:val="24"/>
          <w:szCs w:val="24"/>
          <w:lang w:val="en-US"/>
        </w:rPr>
        <w:t>) from 0</w:t>
      </w:r>
      <w:r w:rsidR="00DD3AE5" w:rsidRPr="00442B5A">
        <w:rPr>
          <w:rFonts w:ascii="Times New Roman" w:hAnsi="Times New Roman" w:cs="Times New Roman"/>
          <w:sz w:val="24"/>
          <w:szCs w:val="24"/>
          <w:lang w:val="en-US"/>
        </w:rPr>
        <w:t>.</w:t>
      </w:r>
      <w:r w:rsidR="004A5191" w:rsidRPr="00442B5A">
        <w:rPr>
          <w:rFonts w:ascii="Times New Roman" w:hAnsi="Times New Roman" w:cs="Times New Roman"/>
          <w:sz w:val="24"/>
          <w:szCs w:val="24"/>
          <w:lang w:val="en-US"/>
        </w:rPr>
        <w:t>688 to 0</w:t>
      </w:r>
      <w:r w:rsidR="00DD3AE5" w:rsidRPr="00442B5A">
        <w:rPr>
          <w:rFonts w:ascii="Times New Roman" w:hAnsi="Times New Roman" w:cs="Times New Roman"/>
          <w:sz w:val="24"/>
          <w:szCs w:val="24"/>
          <w:lang w:val="en-US"/>
        </w:rPr>
        <w:t>.</w:t>
      </w:r>
      <w:r w:rsidR="00892F6F" w:rsidRPr="00442B5A">
        <w:rPr>
          <w:rFonts w:ascii="Times New Roman" w:hAnsi="Times New Roman" w:cs="Times New Roman"/>
          <w:sz w:val="24"/>
          <w:szCs w:val="24"/>
          <w:lang w:val="en-US"/>
        </w:rPr>
        <w:t>912</w:t>
      </w:r>
      <w:r w:rsidR="00886822"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&lt;EndNote&gt;&lt;Cite&gt;&lt;Author&gt;Christensen&lt;/Author&gt;&lt;Year&gt;2005&lt;/Year&gt;&lt;RecNum&gt;24&lt;/RecNum&gt;&lt;DisplayText&gt;(Christensen et al., 2005)&lt;/DisplayText&gt;&lt;record&gt;&lt;rec-number&gt;24&lt;/rec-number&gt;&lt;foreign-keys&gt;&lt;key app="EN" db-id="fvzw95prhf522qedax85fz0q9vfpwdter92w"&gt;24&lt;/key&gt;&lt;/foreign-keys&gt;&lt;ref-type name="Journal Article"&gt;17&lt;/ref-type&gt;&lt;contributors&gt;&lt;authors&gt;&lt;author&gt;Christensen, H.&lt;/author&gt;&lt;author&gt;Boysen, G.&lt;/author&gt;&lt;author&gt;Truelsen, T.&lt;/author&gt;&lt;/authors&gt;&lt;/contributors&gt;&lt;auth-address&gt;Department of Neurology, Bispebjerg Hospital, University of Copenhagen, Copenhagen, Denmark. hc04@bbh.hosp.dk&lt;/auth-address&gt;&lt;titles&gt;&lt;title&gt;The Scandinavian stroke scale predicts outcome in patients with mild ischemic stroke&lt;/title&gt;&lt;secondary-title&gt;Cerebrovasc Dis&lt;/secondary-title&gt;&lt;alt-title&gt;Cerebrovascular diseases&lt;/alt-title&gt;&lt;/titles&gt;&lt;periodical&gt;&lt;full-title&gt;Cerebrovasc Dis&lt;/full-title&gt;&lt;abbr-1&gt;Cerebrovascular diseases&lt;/abbr-1&gt;&lt;/periodical&gt;&lt;alt-periodical&gt;&lt;full-title&gt;Cerebrovasc Dis&lt;/full-title&gt;&lt;abbr-1&gt;Cerebrovascular diseases&lt;/abbr-1&gt;&lt;/alt-periodical&gt;&lt;pages&gt;46-8&lt;/pages&gt;&lt;volume&gt;20&lt;/volume&gt;&lt;number&gt;1&lt;/number&gt;&lt;edition&gt;2005/06/09&lt;/edition&gt;&lt;keywords&gt;&lt;keyword&gt;Brain Ischemia/mortality/*physiopathology&lt;/keyword&gt;&lt;keyword&gt;Denmark/epidemiology&lt;/keyword&gt;&lt;keyword&gt;Follow-Up Studies&lt;/keyword&gt;&lt;keyword&gt;Humans&lt;/keyword&gt;&lt;keyword&gt;Prognosis&lt;/keyword&gt;&lt;keyword&gt;Prospective Studies&lt;/keyword&gt;&lt;keyword&gt;Risk Assessment&lt;/keyword&gt;&lt;keyword&gt;Survival Analysis&lt;/keyword&gt;&lt;keyword&gt;Time Factors&lt;/keyword&gt;&lt;keyword&gt;Treatment Outcome&lt;/keyword&gt;&lt;/keywords&gt;&lt;dates&gt;&lt;year&gt;2005&lt;/year&gt;&lt;/dates&gt;&lt;isbn&gt;1015-9770 (Print)&amp;#xD;1015-9770 (Linking)&lt;/isbn&gt;&lt;accession-num&gt;15942168&lt;/accession-num&gt;&lt;urls&gt;&lt;related-urls&gt;&lt;url&gt;http://www.ncbi.nlm.nih.gov/pubmed/15942168&lt;/url&gt;&lt;/related-urls&gt;&lt;/urls&gt;&lt;electronic-resource-num&gt;10.1159/000086280&lt;/electronic-resource-num&gt;&lt;language&gt;eng&lt;/language&gt;&lt;/record&gt;&lt;/Cite&gt;&lt;/EndNote&gt;</w:instrText>
      </w:r>
      <w:r w:rsidR="00204D9E"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11" w:tooltip="Christensen, 2005 #24" w:history="1">
        <w:r w:rsidR="00331774" w:rsidRPr="00442B5A">
          <w:rPr>
            <w:rFonts w:ascii="Times New Roman" w:hAnsi="Times New Roman" w:cs="Times New Roman"/>
            <w:noProof/>
            <w:sz w:val="24"/>
            <w:szCs w:val="24"/>
            <w:lang w:val="en-US"/>
          </w:rPr>
          <w:t>Christensen et al., 2005</w:t>
        </w:r>
      </w:hyperlink>
      <w:r w:rsidR="00F00492"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886822" w:rsidRPr="00442B5A">
        <w:rPr>
          <w:rFonts w:ascii="Times New Roman" w:hAnsi="Times New Roman" w:cs="Times New Roman"/>
          <w:sz w:val="24"/>
          <w:szCs w:val="24"/>
          <w:lang w:val="en-US"/>
        </w:rPr>
        <w:t>.</w:t>
      </w:r>
      <w:r w:rsidR="004A5191" w:rsidRPr="00442B5A">
        <w:rPr>
          <w:rFonts w:ascii="Times New Roman" w:hAnsi="Times New Roman" w:cs="Times New Roman"/>
          <w:sz w:val="24"/>
          <w:szCs w:val="24"/>
          <w:lang w:val="en-US"/>
        </w:rPr>
        <w:t xml:space="preserve"> SSS</w:t>
      </w:r>
      <w:r w:rsidR="00AD0CC5" w:rsidRPr="00442B5A">
        <w:rPr>
          <w:rFonts w:ascii="Times New Roman" w:hAnsi="Times New Roman" w:cs="Times New Roman"/>
          <w:sz w:val="24"/>
          <w:szCs w:val="24"/>
          <w:lang w:val="en-US"/>
        </w:rPr>
        <w:t xml:space="preserve"> predicts</w:t>
      </w:r>
      <w:r w:rsidR="004A5191" w:rsidRPr="00442B5A">
        <w:rPr>
          <w:rFonts w:ascii="Times New Roman" w:hAnsi="Times New Roman" w:cs="Times New Roman"/>
          <w:sz w:val="24"/>
          <w:szCs w:val="24"/>
          <w:lang w:val="en-US"/>
        </w:rPr>
        <w:t xml:space="preserve"> imposed destination and disability at discharge in all patients with stroke</w:t>
      </w:r>
      <w:r w:rsidR="00886822"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&lt;EndNote&gt;&lt;Cite&gt;&lt;Author&gt;Jorgensen&lt;/Author&gt;&lt;Year&gt;1995&lt;/Year&gt;&lt;RecNum&gt;25&lt;/RecNum&gt;&lt;DisplayText&gt;(Jorgensen et al., 1995b)&lt;/DisplayText&gt;&lt;record&gt;&lt;rec-number&gt;25&lt;/rec-number&gt;&lt;foreign-keys&gt;&lt;key app="EN" db-id="fvzw95prhf522qedax85fz0q9vfpwdter92w"&gt;25&lt;/key&gt;&lt;/foreign-keys&gt;&lt;ref-type name="Journal Article"&gt;17&lt;/ref-type&gt;&lt;contributors&gt;&lt;authors&gt;&lt;author&gt;Jorgensen, H. S.&lt;/author&gt;&lt;author&gt;Nakayama, H.&lt;/author&gt;&lt;author&gt;Raaschou, H. O.&lt;/author&gt;&lt;author&gt;Vive-Larsen, J.&lt;/author&gt;&lt;author&gt;Stoier, M.&lt;/author&gt;&lt;author&gt;Olsen, T. S.&lt;/author&gt;&lt;/authors&gt;&lt;/contributors&gt;&lt;auth-address&gt;Department of Neurology, Bispebjerg Hospital, Copenhagen, Denmark.&lt;/auth-address&gt;&lt;titles&gt;&lt;title&gt;Outcome and time course of recovery in stroke. Part I: Outcome. The Copenhagen Stroke Study&lt;/title&gt;&lt;secondary-title&gt;Arch Phys Med Rehabil&lt;/secondary-title&gt;&lt;alt-title&gt;Archives of physical medicine and rehabilitation&lt;/alt-title&gt;&lt;/titles&gt;&lt;periodical&gt;&lt;full-title&gt;Arch Phys Med Rehabil&lt;/full-title&gt;&lt;abbr-1&gt;Archives of physical medicine and rehabilitation&lt;/abbr-1&gt;&lt;/periodical&gt;&lt;alt-periodical&gt;&lt;full-title&gt;Arch Phys Med Rehabil&lt;/full-title&gt;&lt;abbr-1&gt;Archives of physical medicine and rehabilitation&lt;/abbr-1&gt;&lt;/alt-periodical&gt;&lt;pages&gt;399-405&lt;/pages&gt;&lt;volume&gt;76&lt;/volume&gt;&lt;number&gt;5&lt;/number&gt;&lt;edition&gt;1995/05/01&lt;/edition&gt;&lt;keywords&gt;&lt;keyword&gt;*Activities of Daily Living&lt;/keyword&gt;&lt;keyword&gt;Aged&lt;/keyword&gt;&lt;keyword&gt;Cerebrovascular Disorders/*rehabilitation&lt;/keyword&gt;&lt;keyword&gt;Denmark&lt;/keyword&gt;&lt;keyword&gt;Female&lt;/keyword&gt;&lt;keyword&gt;Humans&lt;/keyword&gt;&lt;keyword&gt;Male&lt;/keyword&gt;&lt;keyword&gt;Middle Aged&lt;/keyword&gt;&lt;keyword&gt;Prognosis&lt;/keyword&gt;&lt;keyword&gt;Prospective Studies&lt;/keyword&gt;&lt;keyword&gt;*Treatment Outcome&lt;/keyword&gt;&lt;/keywords&gt;&lt;dates&gt;&lt;year&gt;1995&lt;/year&gt;&lt;pub-dates&gt;&lt;date&gt;May&lt;/date&gt;&lt;/pub-dates&gt;&lt;/dates&gt;&lt;isbn&gt;0003-9993 (Print)&amp;#xD;0003-9993 (Linking)&lt;/isbn&gt;&lt;accession-num&gt;7741608&lt;/accession-num&gt;&lt;work-type&gt;Research Support, Non-U.S. Gov&amp;apos;t&lt;/work-type&gt;&lt;urls&gt;&lt;related-urls&gt;&lt;url&gt;http://www.ncbi.nlm.nih.gov/pubmed/7741608&lt;/url&gt;&lt;/related-urls&gt;&lt;/urls&gt;&lt;language&gt;eng&lt;/language&gt;&lt;/record&gt;&lt;/Cite&gt;&lt;/EndNote&gt;</w:instrText>
      </w:r>
      <w:r w:rsidR="00204D9E"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28" w:tooltip="Jorgensen, 1995 #25" w:history="1">
        <w:r w:rsidR="00331774" w:rsidRPr="00442B5A">
          <w:rPr>
            <w:rFonts w:ascii="Times New Roman" w:hAnsi="Times New Roman" w:cs="Times New Roman"/>
            <w:noProof/>
            <w:sz w:val="24"/>
            <w:szCs w:val="24"/>
            <w:lang w:val="en-US"/>
          </w:rPr>
          <w:t>Jorgensen et al., 1995b</w:t>
        </w:r>
      </w:hyperlink>
      <w:r w:rsidR="00F00492"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886822" w:rsidRPr="00442B5A">
        <w:rPr>
          <w:rFonts w:ascii="Times New Roman" w:hAnsi="Times New Roman" w:cs="Times New Roman"/>
          <w:sz w:val="24"/>
          <w:szCs w:val="24"/>
          <w:lang w:val="en-US"/>
        </w:rPr>
        <w:t>.</w:t>
      </w:r>
      <w:r w:rsidR="00CC4541" w:rsidRPr="00442B5A">
        <w:rPr>
          <w:rFonts w:ascii="Times New Roman" w:hAnsi="Times New Roman" w:cs="Times New Roman"/>
          <w:sz w:val="24"/>
          <w:szCs w:val="24"/>
          <w:lang w:val="en-US"/>
        </w:rPr>
        <w:t xml:space="preserve"> Patients with </w:t>
      </w:r>
      <w:r w:rsidR="00712DAF" w:rsidRPr="00442B5A">
        <w:rPr>
          <w:rFonts w:ascii="Times New Roman" w:hAnsi="Times New Roman" w:cs="Times New Roman"/>
          <w:sz w:val="24"/>
          <w:szCs w:val="24"/>
          <w:lang w:val="en-US"/>
        </w:rPr>
        <w:t xml:space="preserve">initial </w:t>
      </w:r>
      <w:r w:rsidR="00CC4541" w:rsidRPr="00442B5A">
        <w:rPr>
          <w:rFonts w:ascii="Times New Roman" w:hAnsi="Times New Roman" w:cs="Times New Roman"/>
          <w:sz w:val="24"/>
          <w:szCs w:val="24"/>
          <w:lang w:val="en-US"/>
        </w:rPr>
        <w:t>SSS score</w:t>
      </w:r>
      <w:r w:rsidR="004000BD" w:rsidRPr="00442B5A">
        <w:rPr>
          <w:rFonts w:ascii="Times New Roman" w:hAnsi="Times New Roman" w:cs="Times New Roman"/>
          <w:sz w:val="24"/>
          <w:szCs w:val="24"/>
          <w:lang w:val="en-US"/>
        </w:rPr>
        <w:t>s</w:t>
      </w:r>
      <w:r w:rsidR="00CC4541" w:rsidRPr="00442B5A">
        <w:rPr>
          <w:rFonts w:ascii="Times New Roman" w:hAnsi="Times New Roman" w:cs="Times New Roman"/>
          <w:sz w:val="24"/>
          <w:szCs w:val="24"/>
          <w:lang w:val="en-US"/>
        </w:rPr>
        <w:t xml:space="preserve"> ranging from </w:t>
      </w:r>
      <w:r w:rsidR="00712DAF" w:rsidRPr="00442B5A">
        <w:rPr>
          <w:rFonts w:ascii="Times New Roman" w:hAnsi="Times New Roman" w:cs="Times New Roman"/>
          <w:sz w:val="24"/>
          <w:szCs w:val="24"/>
          <w:lang w:val="en-US"/>
        </w:rPr>
        <w:t xml:space="preserve">58 to 45 were classified </w:t>
      </w:r>
      <w:r w:rsidR="007F73EB" w:rsidRPr="00442B5A">
        <w:rPr>
          <w:rFonts w:ascii="Times New Roman" w:hAnsi="Times New Roman" w:cs="Times New Roman"/>
          <w:sz w:val="24"/>
          <w:szCs w:val="24"/>
          <w:lang w:val="en-US"/>
        </w:rPr>
        <w:t>with</w:t>
      </w:r>
      <w:r w:rsidR="00712DAF" w:rsidRPr="00442B5A">
        <w:rPr>
          <w:rFonts w:ascii="Times New Roman" w:hAnsi="Times New Roman" w:cs="Times New Roman"/>
          <w:sz w:val="24"/>
          <w:szCs w:val="24"/>
          <w:lang w:val="en-US"/>
        </w:rPr>
        <w:t xml:space="preserve"> mild strokes, while patients with SSS scores ranging from 44 to 30 were classified </w:t>
      </w:r>
      <w:r w:rsidR="007F73EB" w:rsidRPr="00442B5A">
        <w:rPr>
          <w:rFonts w:ascii="Times New Roman" w:hAnsi="Times New Roman" w:cs="Times New Roman"/>
          <w:sz w:val="24"/>
          <w:szCs w:val="24"/>
          <w:lang w:val="en-US"/>
        </w:rPr>
        <w:t>with</w:t>
      </w:r>
      <w:r w:rsidR="00712DAF" w:rsidRPr="00442B5A">
        <w:rPr>
          <w:rFonts w:ascii="Times New Roman" w:hAnsi="Times New Roman" w:cs="Times New Roman"/>
          <w:sz w:val="24"/>
          <w:szCs w:val="24"/>
          <w:lang w:val="en-US"/>
        </w:rPr>
        <w:t xml:space="preserve"> moderate strokes</w:t>
      </w:r>
      <w:r w:rsidR="004000BD" w:rsidRPr="00442B5A">
        <w:rPr>
          <w:rFonts w:ascii="Times New Roman" w:hAnsi="Times New Roman" w:cs="Times New Roman"/>
          <w:sz w:val="24"/>
          <w:szCs w:val="24"/>
          <w:lang w:val="en-US"/>
        </w:rPr>
        <w:t>. F</w:t>
      </w:r>
      <w:r w:rsidR="00712DAF" w:rsidRPr="00442B5A">
        <w:rPr>
          <w:rFonts w:ascii="Times New Roman" w:hAnsi="Times New Roman" w:cs="Times New Roman"/>
          <w:sz w:val="24"/>
          <w:szCs w:val="24"/>
          <w:lang w:val="en-US"/>
        </w:rPr>
        <w:t>inally</w:t>
      </w:r>
      <w:r w:rsidR="004000BD" w:rsidRPr="00442B5A">
        <w:rPr>
          <w:rFonts w:ascii="Times New Roman" w:hAnsi="Times New Roman" w:cs="Times New Roman"/>
          <w:sz w:val="24"/>
          <w:szCs w:val="24"/>
          <w:lang w:val="en-US"/>
        </w:rPr>
        <w:t>,</w:t>
      </w:r>
      <w:r w:rsidR="00712DAF" w:rsidRPr="00442B5A">
        <w:rPr>
          <w:rFonts w:ascii="Times New Roman" w:hAnsi="Times New Roman" w:cs="Times New Roman"/>
          <w:sz w:val="24"/>
          <w:szCs w:val="24"/>
          <w:lang w:val="en-US"/>
        </w:rPr>
        <w:t xml:space="preserve"> patients with initial SSS score</w:t>
      </w:r>
      <w:r w:rsidR="004000BD" w:rsidRPr="00442B5A">
        <w:rPr>
          <w:rFonts w:ascii="Times New Roman" w:hAnsi="Times New Roman" w:cs="Times New Roman"/>
          <w:sz w:val="24"/>
          <w:szCs w:val="24"/>
          <w:lang w:val="en-US"/>
        </w:rPr>
        <w:t>s</w:t>
      </w:r>
      <w:r w:rsidR="00712DAF" w:rsidRPr="00442B5A">
        <w:rPr>
          <w:rFonts w:ascii="Times New Roman" w:hAnsi="Times New Roman" w:cs="Times New Roman"/>
          <w:sz w:val="24"/>
          <w:szCs w:val="24"/>
          <w:lang w:val="en-US"/>
        </w:rPr>
        <w:t xml:space="preserve"> ranging from 29 to 0 were classified </w:t>
      </w:r>
      <w:r w:rsidR="007F73EB" w:rsidRPr="00442B5A">
        <w:rPr>
          <w:rFonts w:ascii="Times New Roman" w:hAnsi="Times New Roman" w:cs="Times New Roman"/>
          <w:sz w:val="24"/>
          <w:szCs w:val="24"/>
          <w:lang w:val="en-US"/>
        </w:rPr>
        <w:t>with</w:t>
      </w:r>
      <w:r w:rsidR="00712DAF" w:rsidRPr="00442B5A">
        <w:rPr>
          <w:rFonts w:ascii="Times New Roman" w:hAnsi="Times New Roman" w:cs="Times New Roman"/>
          <w:sz w:val="24"/>
          <w:szCs w:val="24"/>
          <w:lang w:val="en-US"/>
        </w:rPr>
        <w:t xml:space="preserve"> severe stroke. </w:t>
      </w:r>
    </w:p>
    <w:p w14:paraId="45616F40" w14:textId="3A2C66E3" w:rsidR="00CC29CD" w:rsidRPr="00442B5A" w:rsidRDefault="00DC31AB"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At the level of activity, Berg Balance Scale (BBS)</w:t>
      </w:r>
      <w:r w:rsidR="004C6870"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w:t>
      </w:r>
      <w:r w:rsidR="004C6870" w:rsidRPr="00442B5A">
        <w:rPr>
          <w:rFonts w:ascii="Times New Roman" w:hAnsi="Times New Roman" w:cs="Times New Roman"/>
          <w:sz w:val="24"/>
          <w:szCs w:val="24"/>
          <w:lang w:val="en-US"/>
        </w:rPr>
        <w:t xml:space="preserve">which was the measure of primary interest, </w:t>
      </w:r>
      <w:r w:rsidRPr="00442B5A">
        <w:rPr>
          <w:rFonts w:ascii="Times New Roman" w:hAnsi="Times New Roman" w:cs="Times New Roman"/>
          <w:sz w:val="24"/>
          <w:szCs w:val="24"/>
          <w:lang w:val="en-US"/>
        </w:rPr>
        <w:t xml:space="preserve">was used to assess balance, while </w:t>
      </w:r>
      <w:proofErr w:type="spellStart"/>
      <w:r w:rsidRPr="00442B5A">
        <w:rPr>
          <w:rFonts w:ascii="Times New Roman" w:hAnsi="Times New Roman" w:cs="Times New Roman"/>
          <w:sz w:val="24"/>
          <w:szCs w:val="24"/>
          <w:lang w:val="en-US"/>
        </w:rPr>
        <w:t>Barthel</w:t>
      </w:r>
      <w:proofErr w:type="spellEnd"/>
      <w:r w:rsidRPr="00442B5A">
        <w:rPr>
          <w:rFonts w:ascii="Times New Roman" w:hAnsi="Times New Roman" w:cs="Times New Roman"/>
          <w:sz w:val="24"/>
          <w:szCs w:val="24"/>
          <w:lang w:val="en-US"/>
        </w:rPr>
        <w:t xml:space="preserve"> Index was used to evaluate activities of daily living. BBS</w:t>
      </w:r>
      <w:r w:rsidR="004C6870" w:rsidRPr="00442B5A">
        <w:rPr>
          <w:rFonts w:ascii="Times New Roman" w:hAnsi="Times New Roman" w:cs="Times New Roman"/>
          <w:sz w:val="24"/>
          <w:szCs w:val="24"/>
          <w:lang w:val="en-US"/>
        </w:rPr>
        <w:t xml:space="preserve"> </w:t>
      </w:r>
      <w:r w:rsidR="00874276" w:rsidRPr="00442B5A">
        <w:rPr>
          <w:rFonts w:ascii="Times New Roman" w:hAnsi="Times New Roman" w:cs="Times New Roman"/>
          <w:sz w:val="24"/>
          <w:szCs w:val="24"/>
          <w:lang w:val="en-US"/>
        </w:rPr>
        <w:t xml:space="preserve">consists of 14 different tasks </w:t>
      </w:r>
      <w:r w:rsidR="004C6870" w:rsidRPr="00442B5A">
        <w:rPr>
          <w:rFonts w:ascii="Times New Roman" w:hAnsi="Times New Roman" w:cs="Times New Roman"/>
          <w:sz w:val="24"/>
          <w:szCs w:val="24"/>
          <w:lang w:val="en-US"/>
        </w:rPr>
        <w:t xml:space="preserve">assessing </w:t>
      </w:r>
      <w:r w:rsidR="00874276" w:rsidRPr="00442B5A">
        <w:rPr>
          <w:rFonts w:ascii="Times New Roman" w:hAnsi="Times New Roman" w:cs="Times New Roman"/>
          <w:sz w:val="24"/>
          <w:szCs w:val="24"/>
          <w:lang w:val="en-US"/>
        </w:rPr>
        <w:t>balance in sitting</w:t>
      </w:r>
      <w:r w:rsidR="00D224D3" w:rsidRPr="00442B5A">
        <w:rPr>
          <w:rFonts w:ascii="Times New Roman" w:hAnsi="Times New Roman" w:cs="Times New Roman"/>
          <w:sz w:val="24"/>
          <w:szCs w:val="24"/>
          <w:lang w:val="en-US"/>
        </w:rPr>
        <w:t xml:space="preserve"> and</w:t>
      </w:r>
      <w:r w:rsidR="00874276" w:rsidRPr="00442B5A">
        <w:rPr>
          <w:rFonts w:ascii="Times New Roman" w:hAnsi="Times New Roman" w:cs="Times New Roman"/>
          <w:sz w:val="24"/>
          <w:szCs w:val="24"/>
          <w:lang w:val="en-US"/>
        </w:rPr>
        <w:t xml:space="preserve"> standing position and in </w:t>
      </w:r>
      <w:r w:rsidR="00D224D3" w:rsidRPr="00442B5A">
        <w:rPr>
          <w:rFonts w:ascii="Times New Roman" w:hAnsi="Times New Roman" w:cs="Times New Roman"/>
          <w:sz w:val="24"/>
          <w:szCs w:val="24"/>
          <w:lang w:val="en-US"/>
        </w:rPr>
        <w:t>transfer</w:t>
      </w:r>
      <w:r w:rsidR="00886822"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&lt;EndNote&gt;&lt;Cite&gt;&lt;Author&gt;Berg&lt;/Author&gt;&lt;Year&gt;1989&lt;/Year&gt;&lt;RecNum&gt;6&lt;/RecNum&gt;&lt;DisplayText&gt;(Berg et al., 1989)&lt;/DisplayText&gt;&lt;record&gt;&lt;rec-number&gt;6&lt;/rec-number&gt;&lt;foreign-keys&gt;&lt;key app="EN" db-id="fvzw95prhf522qedax85fz0q9vfpwdter92w"&gt;6&lt;/key&gt;&lt;/foreign-keys&gt;&lt;ref-type name="Journal Article"&gt;17&lt;/ref-type&gt;&lt;contributors&gt;&lt;authors&gt;&lt;author&gt;Berg, K.&lt;/author&gt;&lt;author&gt;Wood-Dauphinee, S.&lt;/author&gt;&lt;author&gt;Williams, J. I.&lt;/author&gt;&lt;author&gt;Gayton, D.&lt;/author&gt;&lt;/authors&gt;&lt;/contributors&gt;&lt;titles&gt;&lt;title&gt;Measuring balance in the elderly: preliminary development of an instrument&lt;/title&gt;&lt;secondary-title&gt;Physiotherapy Canada&lt;/secondary-title&gt;&lt;/titles&gt;&lt;periodical&gt;&lt;full-title&gt;Physiotherapy Canada&lt;/full-title&gt;&lt;/periodical&gt;&lt;pages&gt;304-311&lt;/pages&gt;&lt;volume&gt;41&lt;/volume&gt;&lt;number&gt;6&lt;/number&gt;&lt;dates&gt;&lt;year&gt;1989&lt;/year&gt;&lt;/dates&gt;&lt;urls&gt;&lt;/urls&gt;&lt;/record&gt;&lt;/Cite&gt;&lt;/EndNote&gt;</w:instrText>
      </w:r>
      <w:r w:rsidR="00204D9E"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6" w:tooltip="Berg, 1989 #6" w:history="1">
        <w:r w:rsidR="00331774" w:rsidRPr="00442B5A">
          <w:rPr>
            <w:rFonts w:ascii="Times New Roman" w:hAnsi="Times New Roman" w:cs="Times New Roman"/>
            <w:noProof/>
            <w:sz w:val="24"/>
            <w:szCs w:val="24"/>
            <w:lang w:val="en-US"/>
          </w:rPr>
          <w:t>Berg et al., 1989</w:t>
        </w:r>
      </w:hyperlink>
      <w:r w:rsidR="00F00492"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886822" w:rsidRPr="00442B5A">
        <w:rPr>
          <w:rFonts w:ascii="Times New Roman" w:hAnsi="Times New Roman" w:cs="Times New Roman"/>
          <w:sz w:val="24"/>
          <w:szCs w:val="24"/>
          <w:lang w:val="en-US"/>
        </w:rPr>
        <w:t>.</w:t>
      </w:r>
      <w:r w:rsidR="00874276" w:rsidRPr="00442B5A">
        <w:rPr>
          <w:rFonts w:ascii="Times New Roman" w:hAnsi="Times New Roman" w:cs="Times New Roman"/>
          <w:sz w:val="24"/>
          <w:szCs w:val="24"/>
          <w:lang w:val="en-US"/>
        </w:rPr>
        <w:t xml:space="preserve"> </w:t>
      </w:r>
      <w:r w:rsidR="00701C9B" w:rsidRPr="00442B5A">
        <w:rPr>
          <w:rFonts w:ascii="Times New Roman" w:hAnsi="Times New Roman" w:cs="Times New Roman"/>
          <w:sz w:val="24"/>
          <w:szCs w:val="24"/>
          <w:lang w:val="en-US"/>
        </w:rPr>
        <w:t>Each</w:t>
      </w:r>
      <w:r w:rsidR="00874276" w:rsidRPr="00442B5A">
        <w:rPr>
          <w:rFonts w:ascii="Times New Roman" w:hAnsi="Times New Roman" w:cs="Times New Roman"/>
          <w:sz w:val="24"/>
          <w:szCs w:val="24"/>
          <w:lang w:val="en-US"/>
        </w:rPr>
        <w:t xml:space="preserve"> motor task is rated on a five-point scale from 0 to 4. The total score ranges from 0-56, where 56 </w:t>
      </w:r>
      <w:r w:rsidR="00AA59EF" w:rsidRPr="00442B5A">
        <w:rPr>
          <w:rFonts w:ascii="Times New Roman" w:hAnsi="Times New Roman" w:cs="Times New Roman"/>
          <w:sz w:val="24"/>
          <w:szCs w:val="24"/>
          <w:lang w:val="en-US"/>
        </w:rPr>
        <w:t xml:space="preserve">represents </w:t>
      </w:r>
      <w:r w:rsidR="00D224D3" w:rsidRPr="00442B5A">
        <w:rPr>
          <w:rFonts w:ascii="Times New Roman" w:hAnsi="Times New Roman" w:cs="Times New Roman"/>
          <w:sz w:val="24"/>
          <w:szCs w:val="24"/>
          <w:lang w:val="en-US"/>
        </w:rPr>
        <w:t>normal balance</w:t>
      </w:r>
      <w:r w:rsidR="00886822" w:rsidRPr="00442B5A">
        <w:rPr>
          <w:rFonts w:ascii="Times New Roman" w:hAnsi="Times New Roman" w:cs="Times New Roman"/>
          <w:sz w:val="24"/>
          <w:szCs w:val="24"/>
          <w:lang w:val="en-US"/>
        </w:rPr>
        <w:t xml:space="preserve"> </w:t>
      </w:r>
      <w:r w:rsidR="00012957" w:rsidRPr="00442B5A">
        <w:rPr>
          <w:rFonts w:ascii="Times New Roman" w:hAnsi="Times New Roman" w:cs="Times New Roman"/>
          <w:sz w:val="24"/>
          <w:szCs w:val="24"/>
          <w:lang w:val="en-US"/>
        </w:rPr>
        <w:fldChar w:fldCharType="begin">
          <w:fldData xml:space="preserve">PEVuZE5vdGU+PENpdGU+PEF1dGhvcj5CZXJnPC9BdXRob3I+PFllYXI+MTk5NTwvWWVhcj48UmVj
TnVtPjI2PC9SZWNOdW0+PERpc3BsYXlUZXh0PihCZXJnIGV0IGFsLiwgMTk5MjsgQmVyZyBldCBh
bC4sIDE5OTUpPC9EaXNwbGF5VGV4dD48cmVjb3JkPjxyZWMtbnVtYmVyPjI2PC9yZWMtbnVtYmVy
Pjxmb3JlaWduLWtleXM+PGtleSBhcHA9IkVOIiBkYi1pZD0iZnZ6dzk1cHJoZjUyMnFlZGF4ODVm
ejBxOXZmcHdkdGVyOTJ3Ij4yNjwva2V5PjwvZm9yZWlnbi1rZXlzPjxyZWYtdHlwZSBuYW1lPSJK
b3VybmFsIEFydGljbGUiPjE3PC9yZWYtdHlwZT48Y29udHJpYnV0b3JzPjxhdXRob3JzPjxhdXRo
b3I+QmVyZywgSy48L2F1dGhvcj48YXV0aG9yPldvb2QtRGF1cGhpbmVlLCBTLjwvYXV0aG9yPjxh
dXRob3I+V2lsbGlhbXMsIEouIEkuPC9hdXRob3I+PC9hdXRob3JzPjwvY29udHJpYnV0b3JzPjxh
dXRoLWFkZHJlc3M+Q2VudGVyIGZvciBHZXJvbnRvbG9neSBhbmQgSGVhbHRoIENhcmUgUmVzZWFy
Y2gsIEJyb3duIFVuaXZlcnNpdHksIFByb3ZpZGVuY2UsIFJJLCBVU0EuPC9hdXRoLWFkZHJlc3M+
PHRpdGxlcz48dGl0bGU+VGhlIEJhbGFuY2UgU2NhbGU6IHJlbGlhYmlsaXR5IGFzc2Vzc21lbnQg
d2l0aCBlbGRlcmx5IHJlc2lkZW50cyBhbmQgcGF0aWVudHMgd2l0aCBhbiBhY3V0ZSBzdHJva2U8
L3RpdGxlPjxzZWNvbmRhcnktdGl0bGU+U2NhbmQgSiBSZWhhYmlsIE1lZDwvc2Vjb25kYXJ5LXRp
dGxlPjxhbHQtdGl0bGU+U2NhbmRpbmF2aWFuIGpvdXJuYWwgb2YgcmVoYWJpbGl0YXRpb24gbWVk
aWNpbmU8L2FsdC10aXRsZT48L3RpdGxlcz48cGVyaW9kaWNhbD48ZnVsbC10aXRsZT5TY2FuZCBK
IFJlaGFiaWwgTWVkPC9mdWxsLXRpdGxlPjxhYmJyLTE+U2NhbmRpbmF2aWFuIGpvdXJuYWwgb2Yg
cmVoYWJpbGl0YXRpb24gbWVkaWNpbmU8L2FiYnItMT48L3BlcmlvZGljYWw+PGFsdC1wZXJpb2Rp
Y2FsPjxmdWxsLXRpdGxlPlNjYW5kIEogUmVoYWJpbCBNZWQ8L2Z1bGwtdGl0bGU+PGFiYnItMT5T
Y2FuZGluYXZpYW4gam91cm5hbCBvZiByZWhhYmlsaXRhdGlvbiBtZWRpY2luZTwvYWJici0xPjwv
YWx0LXBlcmlvZGljYWw+PHBhZ2VzPjI3LTM2PC9wYWdlcz48dm9sdW1lPjI3PC92b2x1bWU+PG51
bWJlcj4xPC9udW1iZXI+PGVkaXRpb24+MTk5NS8wMy8wMTwvZWRpdGlvbj48a2V5d29yZHM+PGtl
eXdvcmQ+QWN1dGUgRGlzZWFzZTwva2V5d29yZD48a2V5d29yZD5BZ2VkPC9rZXl3b3JkPjxrZXl3
b3JkPkNlcmVicm92YXNjdWxhciBEaXNvcmRlcnMvcGh5c2lvcGF0aG9sb2d5LypyZWhhYmlsaXRh
dGlvbjwva2V5d29yZD48a2V5d29yZD5GZW1hbGU8L2tleXdvcmQ+PGtleXdvcmQ+R2VyaWF0cmlj
IEFzc2Vzc21lbnQvc3RhdGlzdGljcyAmYW1wOyBudW1lcmljYWwgZGF0YTwva2V5d29yZD48a2V5
d29yZD5IdW1hbnM8L2tleXdvcmQ+PGtleXdvcmQ+TWFsZTwva2V5d29yZD48a2V5d29yZD4qUG9z
dHVyYWwgQmFsYW5jZTwva2V5d29yZD48a2V5d29yZD5SZXByb2R1Y2liaWxpdHkgb2YgUmVzdWx0
czwva2V5d29yZD48a2V5d29yZD5TZW5zYXRpb24gRGlzb3JkZXJzLypyZWhhYmlsaXRhdGlvbjwv
a2V5d29yZD48L2tleXdvcmRzPjxkYXRlcz48eWVhcj4xOTk1PC95ZWFyPjxwdWItZGF0ZXM+PGRh
dGU+TWFyPC9kYXRlPjwvcHViLWRhdGVzPjwvZGF0ZXM+PGlzYm4+MDAzNi01NTA1IChQcmludCkm
I3hEOzAwMzYtNTUwNSAoTGlua2luZyk8L2lzYm4+PGFjY2Vzc2lvbi1udW0+Nzc5MjU0NzwvYWNj
ZXNzaW9uLW51bT48d29yay10eXBlPlJlc2VhcmNoIFN1cHBvcnQsIE5vbi1VLlMuIEdvdiZhcG9z
O3Q8L3dvcmstdHlwZT48dXJscz48cmVsYXRlZC11cmxzPjx1cmw+aHR0cDovL3d3dy5uY2JpLm5s
bS5uaWguZ292L3B1Ym1lZC83NzkyNTQ3PC91cmw+PC9yZWxhdGVkLXVybHM+PC91cmxzPjxsYW5n
dWFnZT5lbmc8L2xhbmd1YWdlPjwvcmVjb3JkPjwvQ2l0ZT48Q2l0ZT48QXV0aG9yPkJlcmc8L0F1
dGhvcj48WWVhcj4xOTkyPC9ZZWFyPjxSZWNOdW0+MTM8L1JlY051bT48cmVjb3JkPjxyZWMtbnVt
YmVyPjEzPC9yZWMtbnVtYmVyPjxmb3JlaWduLWtleXM+PGtleSBhcHA9IkVOIiBkYi1pZD0iZnZ6
dzk1cHJoZjUyMnFlZGF4ODVmejBxOXZmcHdkdGVyOTJ3Ij4xMzwva2V5PjwvZm9yZWlnbi1rZXlz
PjxyZWYtdHlwZSBuYW1lPSJKb3VybmFsIEFydGljbGUiPjE3PC9yZWYtdHlwZT48Y29udHJpYnV0
b3JzPjxhdXRob3JzPjxhdXRob3I+QmVyZywgSy4gTy48L2F1dGhvcj48YXV0aG9yPldvb2QtRGF1
cGhpbmVlLCBTLiBMLjwvYXV0aG9yPjxhdXRob3I+V2lsbGlhbXMsIEouIEkuPC9hdXRob3I+PGF1
dGhvcj5NYWtpLCBCLjwvYXV0aG9yPjwvYXV0aG9ycz48L2NvbnRyaWJ1dG9ycz48YXV0aC1hZGRy
ZXNzPlNjaG9vbCBvZiBQaHlzaWNhbCBhbmQgT2NjdXBhdGlvbmFsIFRoZXJhcHksIE1jR2lsbCBV
bml2ZXJzaXR5LCBNb250cmVhbCwgUFEuPC9hdXRoLWFkZHJlc3M+PHRpdGxlcz48dGl0bGU+TWVh
c3VyaW5nIGJhbGFuY2UgaW4gdGhlIGVsZGVybHk6IHZhbGlkYXRpb24gb2YgYW4gaW5zdHJ1bWVu
dDwvdGl0bGU+PHNlY29uZGFyeS10aXRsZT5DYW4gSiBQdWJsaWMgSGVhbHRoPC9zZWNvbmRhcnkt
dGl0bGU+PGFsdC10aXRsZT5DYW5hZGlhbiBqb3VybmFsIG9mIHB1YmxpYyBoZWFsdGguIFJldnVl
IGNhbmFkaWVubmUgZGUgc2FudGUgcHVibGlxdWU8L2FsdC10aXRsZT48L3RpdGxlcz48cGVyaW9k
aWNhbD48ZnVsbC10aXRsZT5DYW4gSiBQdWJsaWMgSGVhbHRoPC9mdWxsLXRpdGxlPjxhYmJyLTE+
Q2FuYWRpYW4gam91cm5hbCBvZiBwdWJsaWMgaGVhbHRoLiBSZXZ1ZSBjYW5hZGllbm5lIGRlIHNh
bnRlIHB1YmxpcXVlPC9hYmJyLTE+PC9wZXJpb2RpY2FsPjxhbHQtcGVyaW9kaWNhbD48ZnVsbC10
aXRsZT5DYW4gSiBQdWJsaWMgSGVhbHRoPC9mdWxsLXRpdGxlPjxhYmJyLTE+Q2FuYWRpYW4gam91
cm5hbCBvZiBwdWJsaWMgaGVhbHRoLiBSZXZ1ZSBjYW5hZGllbm5lIGRlIHNhbnRlIHB1YmxpcXVl
PC9hYmJyLTE+PC9hbHQtcGVyaW9kaWNhbD48cGFnZXM+UzctMTE8L3BhZ2VzPjx2b2x1bWU+ODMg
U3VwcGwgMjwvdm9sdW1lPjxlZGl0aW9uPjE5OTIvMDcvMDE8L2VkaXRpb24+PGtleXdvcmRzPjxr
ZXl3b3JkPkFjY2lkZW50YWwgRmFsbHM8L2tleXdvcmQ+PGtleXdvcmQ+QWN0aXZpdGllcyBvZiBE
YWlseSBMaXZpbmc8L2tleXdvcmQ+PGtleXdvcmQ+QWdlZDwva2V5d29yZD48a2V5d29yZD5DZXJl
YnJvdmFzY3VsYXIgRGlzb3JkZXJzLypwaHlzaW9wYXRob2xvZ3k8L2tleXdvcmQ+PGtleXdvcmQ+
RGVtb2dyYXBoeTwva2V5d29yZD48a2V5d29yZD5GZW1hbGU8L2tleXdvcmQ+PGtleXdvcmQ+Kkdl
cmlhdHJpYyBBc3Nlc3NtZW50PC9rZXl3b3JkPjxrZXl3b3JkPkh1bWFuczwva2V5d29yZD48a2V5
d29yZD5NYWxlPC9rZXl3b3JkPjxrZXl3b3JkPk1pZGRsZSBBZ2VkPC9rZXl3b3JkPjxrZXl3b3Jk
PipQb3N0dXJhbCBCYWxhbmNlPC9rZXl3b3JkPjxrZXl3b3JkPlBvc3R1cmUvcGh5c2lvbG9neTwv
a2V5d29yZD48a2V5d29yZD5QcmVkaWN0aXZlIFZhbHVlIG9mIFRlc3RzPC9rZXl3b3JkPjxrZXl3
b3JkPlJlcHJvZHVjaWJpbGl0eSBvZiBSZXN1bHRzPC9rZXl3b3JkPjwva2V5d29yZHM+PGRhdGVz
Pjx5ZWFyPjE5OTI8L3llYXI+PHB1Yi1kYXRlcz48ZGF0ZT5KdWwtQXVnPC9kYXRlPjwvcHViLWRh
dGVzPjwvZGF0ZXM+PGlzYm4+MDAwOC00MjYzIChQcmludCkmI3hEOzAwMDgtNDI2MyAoTGlua2lu
Zyk8L2lzYm4+PGFjY2Vzc2lvbi1udW0+MTQ2ODA1NTwvYWNjZXNzaW9uLW51bT48d29yay10eXBl
PkNvbXBhcmF0aXZlIFN0dWR5JiN4RDtSZXNlYXJjaCBTdXBwb3J0LCBOb24tVS5TLiBHb3YmYXBv
czt0PC93b3JrLXR5cGU+PHVybHM+PHJlbGF0ZWQtdXJscz48dXJsPmh0dHA6Ly93d3cubmNiaS5u
bG0ubmloLmdvdi9wdWJtZWQvMTQ2ODA1NTwvdXJsPjwvcmVsYXRlZC11cmxzPjwvdXJscz48bGFu
Z3VhZ2U+ZW5nPC9sYW5ndWFnZT48L3JlY29yZD48L0NpdGU+PC9FbmROb3RlPn==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PEVuZE5vdGU+PENpdGU+PEF1dGhvcj5CZXJnPC9BdXRob3I+PFllYXI+MTk5NTwvWWVhcj48UmVj
TnVtPjI2PC9SZWNOdW0+PERpc3BsYXlUZXh0PihCZXJnIGV0IGFsLiwgMTk5MjsgQmVyZyBldCBh
bC4sIDE5OTUpPC9EaXNwbGF5VGV4dD48cmVjb3JkPjxyZWMtbnVtYmVyPjI2PC9yZWMtbnVtYmVy
Pjxmb3JlaWduLWtleXM+PGtleSBhcHA9IkVOIiBkYi1pZD0iZnZ6dzk1cHJoZjUyMnFlZGF4ODVm
ejBxOXZmcHdkdGVyOTJ3Ij4yNjwva2V5PjwvZm9yZWlnbi1rZXlzPjxyZWYtdHlwZSBuYW1lPSJK
b3VybmFsIEFydGljbGUiPjE3PC9yZWYtdHlwZT48Y29udHJpYnV0b3JzPjxhdXRob3JzPjxhdXRo
b3I+QmVyZywgSy48L2F1dGhvcj48YXV0aG9yPldvb2QtRGF1cGhpbmVlLCBTLjwvYXV0aG9yPjxh
dXRob3I+V2lsbGlhbXMsIEouIEkuPC9hdXRob3I+PC9hdXRob3JzPjwvY29udHJpYnV0b3JzPjxh
dXRoLWFkZHJlc3M+Q2VudGVyIGZvciBHZXJvbnRvbG9neSBhbmQgSGVhbHRoIENhcmUgUmVzZWFy
Y2gsIEJyb3duIFVuaXZlcnNpdHksIFByb3ZpZGVuY2UsIFJJLCBVU0EuPC9hdXRoLWFkZHJlc3M+
PHRpdGxlcz48dGl0bGU+VGhlIEJhbGFuY2UgU2NhbGU6IHJlbGlhYmlsaXR5IGFzc2Vzc21lbnQg
d2l0aCBlbGRlcmx5IHJlc2lkZW50cyBhbmQgcGF0aWVudHMgd2l0aCBhbiBhY3V0ZSBzdHJva2U8
L3RpdGxlPjxzZWNvbmRhcnktdGl0bGU+U2NhbmQgSiBSZWhhYmlsIE1lZDwvc2Vjb25kYXJ5LXRp
dGxlPjxhbHQtdGl0bGU+U2NhbmRpbmF2aWFuIGpvdXJuYWwgb2YgcmVoYWJpbGl0YXRpb24gbWVk
aWNpbmU8L2FsdC10aXRsZT48L3RpdGxlcz48cGVyaW9kaWNhbD48ZnVsbC10aXRsZT5TY2FuZCBK
IFJlaGFiaWwgTWVkPC9mdWxsLXRpdGxlPjxhYmJyLTE+U2NhbmRpbmF2aWFuIGpvdXJuYWwgb2Yg
cmVoYWJpbGl0YXRpb24gbWVkaWNpbmU8L2FiYnItMT48L3BlcmlvZGljYWw+PGFsdC1wZXJpb2Rp
Y2FsPjxmdWxsLXRpdGxlPlNjYW5kIEogUmVoYWJpbCBNZWQ8L2Z1bGwtdGl0bGU+PGFiYnItMT5T
Y2FuZGluYXZpYW4gam91cm5hbCBvZiByZWhhYmlsaXRhdGlvbiBtZWRpY2luZTwvYWJici0xPjwv
YWx0LXBlcmlvZGljYWw+PHBhZ2VzPjI3LTM2PC9wYWdlcz48dm9sdW1lPjI3PC92b2x1bWU+PG51
bWJlcj4xPC9udW1iZXI+PGVkaXRpb24+MTk5NS8wMy8wMTwvZWRpdGlvbj48a2V5d29yZHM+PGtl
eXdvcmQ+QWN1dGUgRGlzZWFzZTwva2V5d29yZD48a2V5d29yZD5BZ2VkPC9rZXl3b3JkPjxrZXl3
b3JkPkNlcmVicm92YXNjdWxhciBEaXNvcmRlcnMvcGh5c2lvcGF0aG9sb2d5LypyZWhhYmlsaXRh
dGlvbjwva2V5d29yZD48a2V5d29yZD5GZW1hbGU8L2tleXdvcmQ+PGtleXdvcmQ+R2VyaWF0cmlj
IEFzc2Vzc21lbnQvc3RhdGlzdGljcyAmYW1wOyBudW1lcmljYWwgZGF0YTwva2V5d29yZD48a2V5
d29yZD5IdW1hbnM8L2tleXdvcmQ+PGtleXdvcmQ+TWFsZTwva2V5d29yZD48a2V5d29yZD4qUG9z
dHVyYWwgQmFsYW5jZTwva2V5d29yZD48a2V5d29yZD5SZXByb2R1Y2liaWxpdHkgb2YgUmVzdWx0
czwva2V5d29yZD48a2V5d29yZD5TZW5zYXRpb24gRGlzb3JkZXJzLypyZWhhYmlsaXRhdGlvbjwv
a2V5d29yZD48L2tleXdvcmRzPjxkYXRlcz48eWVhcj4xOTk1PC95ZWFyPjxwdWItZGF0ZXM+PGRh
dGU+TWFyPC9kYXRlPjwvcHViLWRhdGVzPjwvZGF0ZXM+PGlzYm4+MDAzNi01NTA1IChQcmludCkm
I3hEOzAwMzYtNTUwNSAoTGlua2luZyk8L2lzYm4+PGFjY2Vzc2lvbi1udW0+Nzc5MjU0NzwvYWNj
ZXNzaW9uLW51bT48d29yay10eXBlPlJlc2VhcmNoIFN1cHBvcnQsIE5vbi1VLlMuIEdvdiZhcG9z
O3Q8L3dvcmstdHlwZT48dXJscz48cmVsYXRlZC11cmxzPjx1cmw+aHR0cDovL3d3dy5uY2JpLm5s
bS5uaWguZ292L3B1Ym1lZC83NzkyNTQ3PC91cmw+PC9yZWxhdGVkLXVybHM+PC91cmxzPjxsYW5n
dWFnZT5lbmc8L2xhbmd1YWdlPjwvcmVjb3JkPjwvQ2l0ZT48Q2l0ZT48QXV0aG9yPkJlcmc8L0F1
dGhvcj48WWVhcj4xOTkyPC9ZZWFyPjxSZWNOdW0+MTM8L1JlY051bT48cmVjb3JkPjxyZWMtbnVt
YmVyPjEzPC9yZWMtbnVtYmVyPjxmb3JlaWduLWtleXM+PGtleSBhcHA9IkVOIiBkYi1pZD0iZnZ6
dzk1cHJoZjUyMnFlZGF4ODVmejBxOXZmcHdkdGVyOTJ3Ij4xMzwva2V5PjwvZm9yZWlnbi1rZXlz
PjxyZWYtdHlwZSBuYW1lPSJKb3VybmFsIEFydGljbGUiPjE3PC9yZWYtdHlwZT48Y29udHJpYnV0
b3JzPjxhdXRob3JzPjxhdXRob3I+QmVyZywgSy4gTy48L2F1dGhvcj48YXV0aG9yPldvb2QtRGF1
cGhpbmVlLCBTLiBMLjwvYXV0aG9yPjxhdXRob3I+V2lsbGlhbXMsIEouIEkuPC9hdXRob3I+PGF1
dGhvcj5NYWtpLCBCLjwvYXV0aG9yPjwvYXV0aG9ycz48L2NvbnRyaWJ1dG9ycz48YXV0aC1hZGRy
ZXNzPlNjaG9vbCBvZiBQaHlzaWNhbCBhbmQgT2NjdXBhdGlvbmFsIFRoZXJhcHksIE1jR2lsbCBV
bml2ZXJzaXR5LCBNb250cmVhbCwgUFEuPC9hdXRoLWFkZHJlc3M+PHRpdGxlcz48dGl0bGU+TWVh
c3VyaW5nIGJhbGFuY2UgaW4gdGhlIGVsZGVybHk6IHZhbGlkYXRpb24gb2YgYW4gaW5zdHJ1bWVu
dDwvdGl0bGU+PHNlY29uZGFyeS10aXRsZT5DYW4gSiBQdWJsaWMgSGVhbHRoPC9zZWNvbmRhcnkt
dGl0bGU+PGFsdC10aXRsZT5DYW5hZGlhbiBqb3VybmFsIG9mIHB1YmxpYyBoZWFsdGguIFJldnVl
IGNhbmFkaWVubmUgZGUgc2FudGUgcHVibGlxdWU8L2FsdC10aXRsZT48L3RpdGxlcz48cGVyaW9k
aWNhbD48ZnVsbC10aXRsZT5DYW4gSiBQdWJsaWMgSGVhbHRoPC9mdWxsLXRpdGxlPjxhYmJyLTE+
Q2FuYWRpYW4gam91cm5hbCBvZiBwdWJsaWMgaGVhbHRoLiBSZXZ1ZSBjYW5hZGllbm5lIGRlIHNh
bnRlIHB1YmxpcXVlPC9hYmJyLTE+PC9wZXJpb2RpY2FsPjxhbHQtcGVyaW9kaWNhbD48ZnVsbC10
aXRsZT5DYW4gSiBQdWJsaWMgSGVhbHRoPC9mdWxsLXRpdGxlPjxhYmJyLTE+Q2FuYWRpYW4gam91
cm5hbCBvZiBwdWJsaWMgaGVhbHRoLiBSZXZ1ZSBjYW5hZGllbm5lIGRlIHNhbnRlIHB1YmxpcXVl
PC9hYmJyLTE+PC9hbHQtcGVyaW9kaWNhbD48cGFnZXM+UzctMTE8L3BhZ2VzPjx2b2x1bWU+ODMg
U3VwcGwgMjwvdm9sdW1lPjxlZGl0aW9uPjE5OTIvMDcvMDE8L2VkaXRpb24+PGtleXdvcmRzPjxr
ZXl3b3JkPkFjY2lkZW50YWwgRmFsbHM8L2tleXdvcmQ+PGtleXdvcmQ+QWN0aXZpdGllcyBvZiBE
YWlseSBMaXZpbmc8L2tleXdvcmQ+PGtleXdvcmQ+QWdlZDwva2V5d29yZD48a2V5d29yZD5DZXJl
YnJvdmFzY3VsYXIgRGlzb3JkZXJzLypwaHlzaW9wYXRob2xvZ3k8L2tleXdvcmQ+PGtleXdvcmQ+
RGVtb2dyYXBoeTwva2V5d29yZD48a2V5d29yZD5GZW1hbGU8L2tleXdvcmQ+PGtleXdvcmQ+Kkdl
cmlhdHJpYyBBc3Nlc3NtZW50PC9rZXl3b3JkPjxrZXl3b3JkPkh1bWFuczwva2V5d29yZD48a2V5
d29yZD5NYWxlPC9rZXl3b3JkPjxrZXl3b3JkPk1pZGRsZSBBZ2VkPC9rZXl3b3JkPjxrZXl3b3Jk
PipQb3N0dXJhbCBCYWxhbmNlPC9rZXl3b3JkPjxrZXl3b3JkPlBvc3R1cmUvcGh5c2lvbG9neTwv
a2V5d29yZD48a2V5d29yZD5QcmVkaWN0aXZlIFZhbHVlIG9mIFRlc3RzPC9rZXl3b3JkPjxrZXl3
b3JkPlJlcHJvZHVjaWJpbGl0eSBvZiBSZXN1bHRzPC9rZXl3b3JkPjwva2V5d29yZHM+PGRhdGVz
Pjx5ZWFyPjE5OTI8L3llYXI+PHB1Yi1kYXRlcz48ZGF0ZT5KdWwtQXVnPC9kYXRlPjwvcHViLWRh
dGVzPjwvZGF0ZXM+PGlzYm4+MDAwOC00MjYzIChQcmludCkmI3hEOzAwMDgtNDI2MyAoTGlua2lu
Zyk8L2lzYm4+PGFjY2Vzc2lvbi1udW0+MTQ2ODA1NTwvYWNjZXNzaW9uLW51bT48d29yay10eXBl
PkNvbXBhcmF0aXZlIFN0dWR5JiN4RDtSZXNlYXJjaCBTdXBwb3J0LCBOb24tVS5TLiBHb3YmYXBv
czt0PC93b3JrLXR5cGU+PHVybHM+PHJlbGF0ZWQtdXJscz48dXJsPmh0dHA6Ly93d3cubmNiaS5u
bG0ubmloLmdvdi9wdWJtZWQvMTQ2ODA1NTwvdXJsPjwvcmVsYXRlZC11cmxzPjwvdXJscz48bGFu
Z3VhZ2U+ZW5nPC9sYW5ndWFnZT48L3JlY29yZD48L0NpdGU+PC9FbmROb3RlPn==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00012957" w:rsidRPr="00442B5A">
        <w:rPr>
          <w:rFonts w:ascii="Times New Roman" w:hAnsi="Times New Roman" w:cs="Times New Roman"/>
          <w:sz w:val="24"/>
          <w:szCs w:val="24"/>
          <w:lang w:val="en-US"/>
        </w:rPr>
      </w:r>
      <w:r w:rsidR="00012957"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7" w:tooltip="Berg, 1992 #13" w:history="1">
        <w:r w:rsidR="00331774" w:rsidRPr="00442B5A">
          <w:rPr>
            <w:rFonts w:ascii="Times New Roman" w:hAnsi="Times New Roman" w:cs="Times New Roman"/>
            <w:noProof/>
            <w:sz w:val="24"/>
            <w:szCs w:val="24"/>
            <w:lang w:val="en-US"/>
          </w:rPr>
          <w:t>Berg et al., 1992</w:t>
        </w:r>
      </w:hyperlink>
      <w:r w:rsidR="00F00492" w:rsidRPr="00442B5A">
        <w:rPr>
          <w:rFonts w:ascii="Times New Roman" w:hAnsi="Times New Roman" w:cs="Times New Roman"/>
          <w:noProof/>
          <w:sz w:val="24"/>
          <w:szCs w:val="24"/>
          <w:lang w:val="en-US"/>
        </w:rPr>
        <w:t xml:space="preserve">; </w:t>
      </w:r>
      <w:hyperlink w:anchor="_ENREF_5" w:tooltip="Berg, 1995 #26" w:history="1">
        <w:r w:rsidR="00331774" w:rsidRPr="00442B5A">
          <w:rPr>
            <w:rFonts w:ascii="Times New Roman" w:hAnsi="Times New Roman" w:cs="Times New Roman"/>
            <w:noProof/>
            <w:sz w:val="24"/>
            <w:szCs w:val="24"/>
            <w:lang w:val="en-US"/>
          </w:rPr>
          <w:t>Berg et al., 1995</w:t>
        </w:r>
      </w:hyperlink>
      <w:r w:rsidR="00F00492" w:rsidRPr="00442B5A">
        <w:rPr>
          <w:rFonts w:ascii="Times New Roman" w:hAnsi="Times New Roman" w:cs="Times New Roman"/>
          <w:noProof/>
          <w:sz w:val="24"/>
          <w:szCs w:val="24"/>
          <w:lang w:val="en-US"/>
        </w:rPr>
        <w:t>)</w:t>
      </w:r>
      <w:r w:rsidR="00012957" w:rsidRPr="00442B5A">
        <w:rPr>
          <w:rFonts w:ascii="Times New Roman" w:hAnsi="Times New Roman" w:cs="Times New Roman"/>
          <w:sz w:val="24"/>
          <w:szCs w:val="24"/>
          <w:lang w:val="en-US"/>
        </w:rPr>
        <w:fldChar w:fldCharType="end"/>
      </w:r>
      <w:r w:rsidR="00886822" w:rsidRPr="00442B5A">
        <w:rPr>
          <w:rFonts w:ascii="Times New Roman" w:hAnsi="Times New Roman" w:cs="Times New Roman"/>
          <w:sz w:val="24"/>
          <w:szCs w:val="24"/>
          <w:lang w:val="en-US"/>
        </w:rPr>
        <w:t>.</w:t>
      </w:r>
      <w:r w:rsidR="00892F6F" w:rsidRPr="00442B5A">
        <w:rPr>
          <w:rFonts w:ascii="Times New Roman" w:hAnsi="Times New Roman" w:cs="Times New Roman"/>
          <w:sz w:val="24"/>
          <w:szCs w:val="24"/>
          <w:lang w:val="en-US"/>
        </w:rPr>
        <w:t xml:space="preserve"> </w:t>
      </w:r>
      <w:r w:rsidR="00DE6A31" w:rsidRPr="00442B5A">
        <w:rPr>
          <w:rFonts w:ascii="Times New Roman" w:hAnsi="Times New Roman" w:cs="Times New Roman"/>
          <w:sz w:val="24"/>
          <w:szCs w:val="24"/>
          <w:lang w:val="en-US"/>
        </w:rPr>
        <w:t>The psychometric properties of BBS have been thoroughly investigated, showing very good reliability</w:t>
      </w:r>
      <w:r w:rsidR="006062D3" w:rsidRPr="00442B5A">
        <w:rPr>
          <w:rFonts w:ascii="Times New Roman" w:hAnsi="Times New Roman" w:cs="Times New Roman"/>
          <w:sz w:val="24"/>
          <w:szCs w:val="24"/>
          <w:lang w:val="en-US"/>
        </w:rPr>
        <w:t xml:space="preserve"> </w:t>
      </w:r>
      <w:r w:rsidR="005632E3" w:rsidRPr="00442B5A">
        <w:rPr>
          <w:rFonts w:ascii="Times New Roman" w:hAnsi="Times New Roman" w:cs="Times New Roman"/>
          <w:sz w:val="24"/>
          <w:szCs w:val="24"/>
          <w:lang w:val="en-US"/>
        </w:rPr>
        <w:fldChar w:fldCharType="begin">
          <w:fldData xml:space="preserve">PEVuZE5vdGU+PENpdGU+PEF1dGhvcj5CZXJnPC9BdXRob3I+PFllYXI+MTk5NTwvWWVhcj48UmVj
TnVtPjI2PC9SZWNOdW0+PERpc3BsYXlUZXh0PihCZXJnIGV0IGFsLiwgMTk5NTsgTGlzdG9uIGFu
ZCBCcm91d2VyLCAxOTk2OyBNYW8gZXQgYWwuLCAyMDAyOyBEb3ducyBldCBhbC4sIDIwMTMpPC9E
aXNwbGF5VGV4dD48cmVjb3JkPjxyZWMtbnVtYmVyPjI2PC9yZWMtbnVtYmVyPjxmb3JlaWduLWtl
eXM+PGtleSBhcHA9IkVOIiBkYi1pZD0iZnZ6dzk1cHJoZjUyMnFlZGF4ODVmejBxOXZmcHdkdGVy
OTJ3Ij4yNjwva2V5PjwvZm9yZWlnbi1rZXlzPjxyZWYtdHlwZSBuYW1lPSJKb3VybmFsIEFydGlj
bGUiPjE3PC9yZWYtdHlwZT48Y29udHJpYnV0b3JzPjxhdXRob3JzPjxhdXRob3I+QmVyZywgSy48
L2F1dGhvcj48YXV0aG9yPldvb2QtRGF1cGhpbmVlLCBTLjwvYXV0aG9yPjxhdXRob3I+V2lsbGlh
bXMsIEouIEkuPC9hdXRob3I+PC9hdXRob3JzPjwvY29udHJpYnV0b3JzPjxhdXRoLWFkZHJlc3M+
Q2VudGVyIGZvciBHZXJvbnRvbG9neSBhbmQgSGVhbHRoIENhcmUgUmVzZWFyY2gsIEJyb3duIFVu
aXZlcnNpdHksIFByb3ZpZGVuY2UsIFJJLCBVU0EuPC9hdXRoLWFkZHJlc3M+PHRpdGxlcz48dGl0
bGU+VGhlIEJhbGFuY2UgU2NhbGU6IHJlbGlhYmlsaXR5IGFzc2Vzc21lbnQgd2l0aCBlbGRlcmx5
IHJlc2lkZW50cyBhbmQgcGF0aWVudHMgd2l0aCBhbiBhY3V0ZSBzdHJva2U8L3RpdGxlPjxzZWNv
bmRhcnktdGl0bGU+U2NhbmQgSiBSZWhhYmlsIE1lZDwvc2Vjb25kYXJ5LXRpdGxlPjxhbHQtdGl0
bGU+U2NhbmRpbmF2aWFuIGpvdXJuYWwgb2YgcmVoYWJpbGl0YXRpb24gbWVkaWNpbmU8L2FsdC10
aXRsZT48L3RpdGxlcz48cGVyaW9kaWNhbD48ZnVsbC10aXRsZT5TY2FuZCBKIFJlaGFiaWwgTWVk
PC9mdWxsLXRpdGxlPjxhYmJyLTE+U2NhbmRpbmF2aWFuIGpvdXJuYWwgb2YgcmVoYWJpbGl0YXRp
b24gbWVkaWNpbmU8L2FiYnItMT48L3BlcmlvZGljYWw+PGFsdC1wZXJpb2RpY2FsPjxmdWxsLXRp
dGxlPlNjYW5kIEogUmVoYWJpbCBNZWQ8L2Z1bGwtdGl0bGU+PGFiYnItMT5TY2FuZGluYXZpYW4g
am91cm5hbCBvZiByZWhhYmlsaXRhdGlvbiBtZWRpY2luZTwvYWJici0xPjwvYWx0LXBlcmlvZGlj
YWw+PHBhZ2VzPjI3LTM2PC9wYWdlcz48dm9sdW1lPjI3PC92b2x1bWU+PG51bWJlcj4xPC9udW1i
ZXI+PGVkaXRpb24+MTk5NS8wMy8wMTwvZWRpdGlvbj48a2V5d29yZHM+PGtleXdvcmQ+QWN1dGUg
RGlzZWFzZTwva2V5d29yZD48a2V5d29yZD5BZ2VkPC9rZXl3b3JkPjxrZXl3b3JkPkNlcmVicm92
YXNjdWxhciBEaXNvcmRlcnMvcGh5c2lvcGF0aG9sb2d5LypyZWhhYmlsaXRhdGlvbjwva2V5d29y
ZD48a2V5d29yZD5GZW1hbGU8L2tleXdvcmQ+PGtleXdvcmQ+R2VyaWF0cmljIEFzc2Vzc21lbnQv
c3RhdGlzdGljcyAmYW1wOyBudW1lcmljYWwgZGF0YTwva2V5d29yZD48a2V5d29yZD5IdW1hbnM8
L2tleXdvcmQ+PGtleXdvcmQ+TWFsZTwva2V5d29yZD48a2V5d29yZD4qUG9zdHVyYWwgQmFsYW5j
ZTwva2V5d29yZD48a2V5d29yZD5SZXByb2R1Y2liaWxpdHkgb2YgUmVzdWx0czwva2V5d29yZD48
a2V5d29yZD5TZW5zYXRpb24gRGlzb3JkZXJzLypyZWhhYmlsaXRhdGlvbjwva2V5d29yZD48L2tl
eXdvcmRzPjxkYXRlcz48eWVhcj4xOTk1PC95ZWFyPjxwdWItZGF0ZXM+PGRhdGU+TWFyPC9kYXRl
PjwvcHViLWRhdGVzPjwvZGF0ZXM+PGlzYm4+MDAzNi01NTA1IChQcmludCkmI3hEOzAwMzYtNTUw
NSAoTGlua2luZyk8L2lzYm4+PGFjY2Vzc2lvbi1udW0+Nzc5MjU0NzwvYWNjZXNzaW9uLW51bT48
d29yay10eXBlPlJlc2VhcmNoIFN1cHBvcnQsIE5vbi1VLlMuIEdvdiZhcG9zO3Q8L3dvcmstdHlw
ZT48dXJscz48cmVsYXRlZC11cmxzPjx1cmw+aHR0cDovL3d3dy5uY2JpLm5sbS5uaWguZ292L3B1
Ym1lZC83NzkyNTQ3PC91cmw+PC9yZWxhdGVkLXVybHM+PC91cmxzPjxsYW5ndWFnZT5lbmc8L2xh
bmd1YWdlPjwvcmVjb3JkPjwvQ2l0ZT48Q2l0ZT48QXV0aG9yPk1hbzwvQXV0aG9yPjxZZWFyPjIw
MDI8L1llYXI+PFJlY051bT45PC9SZWNOdW0+PHJlY29yZD48cmVjLW51bWJlcj45PC9yZWMtbnVt
YmVyPjxmb3JlaWduLWtleXM+PGtleSBhcHA9IkVOIiBkYi1pZD0iZnZ6dzk1cHJoZjUyMnFlZGF4
ODVmejBxOXZmcHdkdGVyOTJ3Ij45PC9rZXk+PC9mb3JlaWduLWtleXM+PHJlZi10eXBlIG5hbWU9
IkpvdXJuYWwgQXJ0aWNsZSI+MTc8L3JlZi10eXBlPjxjb250cmlidXRvcnM+PGF1dGhvcnM+PGF1
dGhvcj5NYW8sIEguIEYuPC9hdXRob3I+PGF1dGhvcj5Ic3VlaCwgSS4gUC48L2F1dGhvcj48YXV0
aG9yPlRhbmcsIFAuIEYuPC9hdXRob3I+PGF1dGhvcj5TaGV1LCBDLiBGLjwvYXV0aG9yPjxhdXRo
b3I+SHNpZWgsIEMuIEwuPC9hdXRob3I+PC9hdXRob3JzPjwvY29udHJpYnV0b3JzPjxhdXRoLWFk
ZHJlc3M+U2Nob29sIG9mIE9jY3VwYXRpb25hbCBUaGVyYXB5LCBDb2xsZWdlIG9mIE1lZGljaW5l
LCBOYXRpb25hbCBUYWl3YW4gVW5pdmVyc2l0eSwgVGFpcGVpLCBUYWl3YW4sIFJPQy48L2F1dGgt
YWRkcmVzcz48dGl0bGVzPjx0aXRsZT5BbmFseXNpcyBhbmQgY29tcGFyaXNvbiBvZiB0aGUgcHN5
Y2hvbWV0cmljIHByb3BlcnRpZXMgb2YgdGhyZWUgYmFsYW5jZSBtZWFzdXJlcyBmb3Igc3Ryb2tl
IHBhdGllbnRzPC90aXRsZT48c2Vjb25kYXJ5LXRpdGxlPlN0cm9rZTwvc2Vjb25kYXJ5LXRpdGxl
PjxhbHQtdGl0bGU+U3Ryb2tlOyBhIGpvdXJuYWwgb2YgY2VyZWJyYWwgY2lyY3VsYXRpb248L2Fs
dC10aXRsZT48L3RpdGxlcz48cGVyaW9kaWNhbD48ZnVsbC10aXRsZT5TdHJva2U8L2Z1bGwtdGl0
bGU+PGFiYnItMT5TdHJva2U7IGEgam91cm5hbCBvZiBjZXJlYnJhbCBjaXJjdWxhdGlvbjwvYWJi
ci0xPjwvcGVyaW9kaWNhbD48YWx0LXBlcmlvZGljYWw+PGZ1bGwtdGl0bGU+U3Ryb2tlPC9mdWxs
LXRpdGxlPjxhYmJyLTE+U3Ryb2tlOyBhIGpvdXJuYWwgb2YgY2VyZWJyYWwgY2lyY3VsYXRpb248
L2FiYnItMT48L2FsdC1wZXJpb2RpY2FsPjxwYWdlcz4xMDIyLTc8L3BhZ2VzPjx2b2x1bWU+MzM8
L3ZvbHVtZT48bnVtYmVyPjQ8L251bWJlcj48ZWRpdGlvbj4yMDAyLzA0LzA2PC9lZGl0aW9uPjxr
ZXl3b3Jkcz48a2V5d29yZD5BZ2VkPC9rZXl3b3JkPjxrZXl3b3JkPkNvaG9ydCBTdHVkaWVzPC9r
ZXl3b3JkPjxrZXl3b3JkPipEaXNhYmlsaXR5IEV2YWx1YXRpb248L2tleXdvcmQ+PGtleXdvcmQ+
RmVtYWxlPC9rZXl3b3JkPjxrZXl3b3JkPkZvbGxvdy1VcCBTdHVkaWVzPC9rZXl3b3JkPjxrZXl3
b3JkPkdhaXQgRGlzb3JkZXJzLCBOZXVyb2xvZ2ljLypkaWFnbm9zaXMvZXRpb2xvZ3kvcGh5c2lv
cGF0aG9sb2d5PC9rZXl3b3JkPjxrZXl3b3JkPkh1bWFuczwva2V5d29yZD48a2V5d29yZD5NYWxl
PC9rZXl3b3JkPjxrZXl3b3JkPk9ic2VydmVyIFZhcmlhdGlvbjwva2V5d29yZD48a2V5d29yZD4q
UG9zdHVyYWwgQmFsYW5jZTwva2V5d29yZD48a2V5d29yZD4qUG9zdHVyZTwva2V5d29yZD48a2V5
d29yZD5QcmVkaWN0aXZlIFZhbHVlIG9mIFRlc3RzPC9rZXl3b3JkPjxrZXl3b3JkPlByb3NwZWN0
aXZlIFN0dWRpZXM8L2tleXdvcmQ+PGtleXdvcmQ+UHN5Y2hvbWV0cmljczwva2V5d29yZD48a2V5
d29yZD5SZXByb2R1Y2liaWxpdHkgb2YgUmVzdWx0czwva2V5d29yZD48a2V5d29yZD5TdHJva2Uv
Y29tcGxpY2F0aW9ucy8qZGlhZ25vc2lzL3BoeXNpb3BhdGhvbG9neTwva2V5d29yZD48a2V5d29y
ZD5UYWl3YW48L2tleXdvcmQ+PC9rZXl3b3Jkcz48ZGF0ZXM+PHllYXI+MjAwMjwveWVhcj48cHVi
LWRhdGVzPjxkYXRlPkFwcjwvZGF0ZT48L3B1Yi1kYXRlcz48L2RhdGVzPjxpc2JuPjE1MjQtNDYy
OCAoRWxlY3Ryb25pYykmI3hEOzAwMzktMjQ5OSAoTGlua2luZyk8L2lzYm4+PGFjY2Vzc2lvbi1u
dW0+MTE5MzUwNTU8L2FjY2Vzc2lvbi1udW0+PHdvcmstdHlwZT5DbGluaWNhbCBUcmlhbCYjeEQ7
Q29tcGFyYXRpdmUgU3R1ZHkmI3hEO1Jlc2VhcmNoIFN1cHBvcnQsIE5vbi1VLlMuIEdvdiZhcG9z
O3QmI3hEO1ZhbGlkYXRpb24gU3R1ZGllczwvd29yay10eXBlPjx1cmxzPjxyZWxhdGVkLXVybHM+
PHVybD5odHRwOi8vd3d3Lm5jYmkubmxtLm5paC5nb3YvcHVibWVkLzExOTM1MDU1PC91cmw+PC9y
ZWxhdGVkLXVybHM+PC91cmxzPjxsYW5ndWFnZT5lbmc8L2xhbmd1YWdlPjwvcmVjb3JkPjwvQ2l0
ZT48Q2l0ZT48QXV0aG9yPkxpc3RvbjwvQXV0aG9yPjxZZWFyPjE5OTY8L1llYXI+PFJlY051bT4y
NzwvUmVjTnVtPjxyZWNvcmQ+PHJlYy1udW1iZXI+Mjc8L3JlYy1udW1iZXI+PGZvcmVpZ24ta2V5
cz48a2V5IGFwcD0iRU4iIGRiLWlkPSJmdnp3OTVwcmhmNTIycWVkYXg4NWZ6MHE5dmZwd2R0ZXI5
MnciPjI3PC9rZXk+PC9mb3JlaWduLWtleXM+PHJlZi10eXBlIG5hbWU9IkpvdXJuYWwgQXJ0aWNs
ZSI+MTc8L3JlZi10eXBlPjxjb250cmlidXRvcnM+PGF1dGhvcnM+PGF1dGhvcj5MaXN0b24sIFIu
IEEuPC9hdXRob3I+PGF1dGhvcj5Ccm91d2VyLCBCLiBKLjwvYXV0aG9yPjwvYXV0aG9ycz48L2Nv
bnRyaWJ1dG9ycz48YXV0aC1hZGRyZXNzPlNjaG9vbCBvZiBSZWhhYmlsaXRhdGlvbiwgUXVlZW4m
YXBvcztzIFVuaXZlcnNpdHksIEtpbmdzdG9uLCBPbnRhcmlvLCBDYW5hZGEuPC9hdXRoLWFkZHJl
c3M+PHRpdGxlcz48dGl0bGU+UmVsaWFiaWxpdHkgYW5kIHZhbGlkaXR5IG9mIG1lYXN1cmVzIG9i
dGFpbmVkIGZyb20gc3Ryb2tlIHBhdGllbnRzIHVzaW5nIHRoZSBCYWxhbmNlIE1hc3RlcjwvdGl0
bGU+PHNlY29uZGFyeS10aXRsZT5BcmNoIFBoeXMgTWVkIFJlaGFiaWw8L3NlY29uZGFyeS10aXRs
ZT48YWx0LXRpdGxlPkFyY2hpdmVzIG9mIHBoeXNpY2FsIG1lZGljaW5lIGFuZCByZWhhYmlsaXRh
dGlvbjwvYWx0LXRpdGxlPjwvdGl0bGVzPjxwZXJpb2RpY2FsPjxmdWxsLXRpdGxlPkFyY2ggUGh5
cyBNZWQgUmVoYWJpbDwvZnVsbC10aXRsZT48YWJici0xPkFyY2hpdmVzIG9mIHBoeXNpY2FsIG1l
ZGljaW5lIGFuZCByZWhhYmlsaXRhdGlvbjwvYWJici0xPjwvcGVyaW9kaWNhbD48YWx0LXBlcmlv
ZGljYWw+PGZ1bGwtdGl0bGU+QXJjaCBQaHlzIE1lZCBSZWhhYmlsPC9mdWxsLXRpdGxlPjxhYmJy
LTE+QXJjaGl2ZXMgb2YgcGh5c2ljYWwgbWVkaWNpbmUgYW5kIHJlaGFiaWxpdGF0aW9uPC9hYmJy
LTE+PC9hbHQtcGVyaW9kaWNhbD48cGFnZXM+NDI1LTMwPC9wYWdlcz48dm9sdW1lPjc3PC92b2x1
bWU+PG51bWJlcj41PC9udW1iZXI+PGVkaXRpb24+MTk5Ni8wNS8wMTwvZWRpdGlvbj48a2V5d29y
ZHM+PGtleXdvcmQ+QWR1bHQ8L2tleXdvcmQ+PGtleXdvcmQ+QWdlZDwva2V5d29yZD48a2V5d29y
ZD5DZXJlYnJvdmFzY3VsYXIgRGlzb3JkZXJzLypwaHlzaW9wYXRob2xvZ3k8L2tleXdvcmQ+PGtl
eXdvcmQ+RmVtYWxlPC9rZXl3b3JkPjxrZXl3b3JkPipHYWl0PC9rZXl3b3JkPjxrZXl3b3JkPkh1
bWFuczwva2V5d29yZD48a2V5d29yZD5NYWxlPC9rZXl3b3JkPjxrZXl3b3JkPk1pZGRsZSBBZ2Vk
PC9rZXl3b3JkPjxrZXl3b3JkPipQb3N0dXJhbCBCYWxhbmNlPC9rZXl3b3JkPjxrZXl3b3JkPlJl
aGFiaWxpdGF0aW9uL21ldGhvZHM8L2tleXdvcmQ+PGtleXdvcmQ+UmVwcm9kdWNpYmlsaXR5IG9m
IFJlc3VsdHM8L2tleXdvcmQ+PC9rZXl3b3Jkcz48ZGF0ZXM+PHllYXI+MTk5NjwveWVhcj48cHVi
LWRhdGVzPjxkYXRlPk1heTwvZGF0ZT48L3B1Yi1kYXRlcz48L2RhdGVzPjxpc2JuPjAwMDMtOTk5
MyAoUHJpbnQpJiN4RDswMDAzLTk5OTMgKExpbmtpbmcpPC9pc2JuPjxhY2Nlc3Npb24tbnVtPjg2
Mjk5MTY8L2FjY2Vzc2lvbi1udW0+PHdvcmstdHlwZT5SZXNlYXJjaCBTdXBwb3J0LCBOb24tVS5T
LiBHb3YmYXBvczt0PC93b3JrLXR5cGU+PHVybHM+PHJlbGF0ZWQtdXJscz48dXJsPmh0dHA6Ly93
d3cubmNiaS5ubG0ubmloLmdvdi9wdWJtZWQvODYyOTkxNjwvdXJsPjwvcmVsYXRlZC11cmxzPjwv
dXJscz48bGFuZ3VhZ2U+ZW5nPC9sYW5ndWFnZT48L3JlY29yZD48L0NpdGU+PENpdGU+PEF1dGhv
cj5Eb3duczwvQXV0aG9yPjxZZWFyPjIwMTM8L1llYXI+PFJlY051bT4zMDI8L1JlY051bT48cmVj
b3JkPjxyZWMtbnVtYmVyPjMwMjwvcmVjLW51bWJlcj48Zm9yZWlnbi1rZXlzPjxrZXkgYXBwPSJF
TiIgZGItaWQ9ImZ2enc5NXByaGY1MjJxZWRheDg1ZnowcTl2ZnB3ZHRlcjkydyI+MzAyPC9rZXk+
PC9mb3JlaWduLWtleXM+PHJlZi10eXBlIG5hbWU9IkpvdXJuYWwgQXJ0aWNsZSI+MTc8L3JlZi10
eXBlPjxjb250cmlidXRvcnM+PGF1dGhvcnM+PGF1dGhvcj5Eb3ducywgUy48L2F1dGhvcj48YXV0
aG9yPk1hcnF1ZXosIEouPC9hdXRob3I+PGF1dGhvcj5DaGlhcmVsbGksIFAuPC9hdXRob3I+PC9h
dXRob3JzPjwvY29udHJpYnV0b3JzPjxhdXRoLWFkZHJlc3M+VHJhbnNpdGlvbmFsIEFnZWQgQ2Fy
ZSwgQmVsbGluZ2VuIEhvc3BpdGFsLiBTdGVwaGVuLmRvd25zQG5jYWhzLmhlYWx0aC5uc3cuZ292
LmF1PC9hdXRoLWFkZHJlc3M+PHRpdGxlcz48dGl0bGU+VGhlIEJlcmcgQmFsYW5jZSBTY2FsZSBo
YXMgaGlnaCBpbnRyYS0gYW5kIGludGVyLXJhdGVyIHJlbGlhYmlsaXR5IGJ1dCBhYnNvbHV0ZSBy
ZWxpYWJpbGl0eSB2YXJpZXMgYWNyb3NzIHRoZSBzY2FsZTogYSBzeXN0ZW1hdGljIHJldmlldzwv
dGl0bGU+PHNlY29uZGFyeS10aXRsZT5KIFBoeXNpb3RoZXI8L3NlY29uZGFyeS10aXRsZT48YWx0
LXRpdGxlPkpvdXJuYWwgb2YgcGh5c2lvdGhlcmFweTwvYWx0LXRpdGxlPjwvdGl0bGVzPjxwZXJp
b2RpY2FsPjxmdWxsLXRpdGxlPkogUGh5c2lvdGhlcjwvZnVsbC10aXRsZT48YWJici0xPkpvdXJu
YWwgb2YgcGh5c2lvdGhlcmFweTwvYWJici0xPjwvcGVyaW9kaWNhbD48YWx0LXBlcmlvZGljYWw+
PGZ1bGwtdGl0bGU+SiBQaHlzaW90aGVyPC9mdWxsLXRpdGxlPjxhYmJyLTE+Sm91cm5hbCBvZiBw
aHlzaW90aGVyYXB5PC9hYmJyLTE+PC9hbHQtcGVyaW9kaWNhbD48cGFnZXM+OTMtOTwvcGFnZXM+
PHZvbHVtZT41OTwvdm9sdW1lPjxudW1iZXI+MjwvbnVtYmVyPjxrZXl3b3Jkcz48a2V5d29yZD4q
RGlzYWJpbGl0eSBFdmFsdWF0aW9uPC9rZXl3b3JkPjxrZXl3b3JkPkh1bWFuczwva2V5d29yZD48
a2V5d29yZD5PYnNlcnZlciBWYXJpYXRpb248L2tleXdvcmQ+PGtleXdvcmQ+UGh5c2ljYWwgVGhl
cmFweSBNb2RhbGl0aWVzLyppbnN0cnVtZW50YXRpb24vKnN0YW5kYXJkczwva2V5d29yZD48a2V5
d29yZD4qUG9zdHVyYWwgQmFsYW5jZTwva2V5d29yZD48a2V5d29yZD5SZXByb2R1Y2liaWxpdHkg
b2YgUmVzdWx0czwva2V5d29yZD48L2tleXdvcmRzPjxkYXRlcz48eWVhcj4yMDEzPC95ZWFyPjxw
dWItZGF0ZXM+PGRhdGU+SnVuPC9kYXRlPjwvcHViLWRhdGVzPjwvZGF0ZXM+PGlzYm4+MTgzNi05
NTUzIChQcmludCkmI3hEOzE4MzYtOTU2MSAoTGlua2luZyk8L2lzYm4+PGFjY2Vzc2lvbi1udW0+
MjM2NjM3OTQ8L2FjY2Vzc2lvbi1udW0+PHVybHM+PHJlbGF0ZWQtdXJscz48dXJsPmh0dHA6Ly93
d3cubmNiaS5ubG0ubmloLmdvdi9wdWJtZWQvMjM2NjM3OTQ8L3VybD48L3JlbGF0ZWQtdXJscz48
L3VybHM+PGVsZWN0cm9uaWMtcmVzb3VyY2UtbnVtPjEwLjEwMTYvUzE4MzYtOTU1MygxMyk3MDE2
MS05PC9lbGVjdHJvbmljLXJlc291cmNlLW51bT48L3JlY29yZD48L0NpdGU+PC9FbmROb3RlPgB=
</w:fldData>
        </w:fldChar>
      </w:r>
      <w:r w:rsidR="008A5B3D" w:rsidRPr="00442B5A">
        <w:rPr>
          <w:rFonts w:ascii="Times New Roman" w:hAnsi="Times New Roman" w:cs="Times New Roman"/>
          <w:sz w:val="24"/>
          <w:szCs w:val="24"/>
          <w:lang w:val="en-US"/>
        </w:rPr>
        <w:instrText xml:space="preserve"> ADDIN EN.CITE </w:instrText>
      </w:r>
      <w:r w:rsidR="008A5B3D" w:rsidRPr="00442B5A">
        <w:rPr>
          <w:rFonts w:ascii="Times New Roman" w:hAnsi="Times New Roman" w:cs="Times New Roman"/>
          <w:sz w:val="24"/>
          <w:szCs w:val="24"/>
          <w:lang w:val="en-US"/>
        </w:rPr>
        <w:fldChar w:fldCharType="begin">
          <w:fldData xml:space="preserve">PEVuZE5vdGU+PENpdGU+PEF1dGhvcj5CZXJnPC9BdXRob3I+PFllYXI+MTk5NTwvWWVhcj48UmVj
TnVtPjI2PC9SZWNOdW0+PERpc3BsYXlUZXh0PihCZXJnIGV0IGFsLiwgMTk5NTsgTGlzdG9uIGFu
ZCBCcm91d2VyLCAxOTk2OyBNYW8gZXQgYWwuLCAyMDAyOyBEb3ducyBldCBhbC4sIDIwMTMpPC9E
aXNwbGF5VGV4dD48cmVjb3JkPjxyZWMtbnVtYmVyPjI2PC9yZWMtbnVtYmVyPjxmb3JlaWduLWtl
eXM+PGtleSBhcHA9IkVOIiBkYi1pZD0iZnZ6dzk1cHJoZjUyMnFlZGF4ODVmejBxOXZmcHdkdGVy
OTJ3Ij4yNjwva2V5PjwvZm9yZWlnbi1rZXlzPjxyZWYtdHlwZSBuYW1lPSJKb3VybmFsIEFydGlj
bGUiPjE3PC9yZWYtdHlwZT48Y29udHJpYnV0b3JzPjxhdXRob3JzPjxhdXRob3I+QmVyZywgSy48
L2F1dGhvcj48YXV0aG9yPldvb2QtRGF1cGhpbmVlLCBTLjwvYXV0aG9yPjxhdXRob3I+V2lsbGlh
bXMsIEouIEkuPC9hdXRob3I+PC9hdXRob3JzPjwvY29udHJpYnV0b3JzPjxhdXRoLWFkZHJlc3M+
Q2VudGVyIGZvciBHZXJvbnRvbG9neSBhbmQgSGVhbHRoIENhcmUgUmVzZWFyY2gsIEJyb3duIFVu
aXZlcnNpdHksIFByb3ZpZGVuY2UsIFJJLCBVU0EuPC9hdXRoLWFkZHJlc3M+PHRpdGxlcz48dGl0
bGU+VGhlIEJhbGFuY2UgU2NhbGU6IHJlbGlhYmlsaXR5IGFzc2Vzc21lbnQgd2l0aCBlbGRlcmx5
IHJlc2lkZW50cyBhbmQgcGF0aWVudHMgd2l0aCBhbiBhY3V0ZSBzdHJva2U8L3RpdGxlPjxzZWNv
bmRhcnktdGl0bGU+U2NhbmQgSiBSZWhhYmlsIE1lZDwvc2Vjb25kYXJ5LXRpdGxlPjxhbHQtdGl0
bGU+U2NhbmRpbmF2aWFuIGpvdXJuYWwgb2YgcmVoYWJpbGl0YXRpb24gbWVkaWNpbmU8L2FsdC10
aXRsZT48L3RpdGxlcz48cGVyaW9kaWNhbD48ZnVsbC10aXRsZT5TY2FuZCBKIFJlaGFiaWwgTWVk
PC9mdWxsLXRpdGxlPjxhYmJyLTE+U2NhbmRpbmF2aWFuIGpvdXJuYWwgb2YgcmVoYWJpbGl0YXRp
b24gbWVkaWNpbmU8L2FiYnItMT48L3BlcmlvZGljYWw+PGFsdC1wZXJpb2RpY2FsPjxmdWxsLXRp
dGxlPlNjYW5kIEogUmVoYWJpbCBNZWQ8L2Z1bGwtdGl0bGU+PGFiYnItMT5TY2FuZGluYXZpYW4g
am91cm5hbCBvZiByZWhhYmlsaXRhdGlvbiBtZWRpY2luZTwvYWJici0xPjwvYWx0LXBlcmlvZGlj
YWw+PHBhZ2VzPjI3LTM2PC9wYWdlcz48dm9sdW1lPjI3PC92b2x1bWU+PG51bWJlcj4xPC9udW1i
ZXI+PGVkaXRpb24+MTk5NS8wMy8wMTwvZWRpdGlvbj48a2V5d29yZHM+PGtleXdvcmQ+QWN1dGUg
RGlzZWFzZTwva2V5d29yZD48a2V5d29yZD5BZ2VkPC9rZXl3b3JkPjxrZXl3b3JkPkNlcmVicm92
YXNjdWxhciBEaXNvcmRlcnMvcGh5c2lvcGF0aG9sb2d5LypyZWhhYmlsaXRhdGlvbjwva2V5d29y
ZD48a2V5d29yZD5GZW1hbGU8L2tleXdvcmQ+PGtleXdvcmQ+R2VyaWF0cmljIEFzc2Vzc21lbnQv
c3RhdGlzdGljcyAmYW1wOyBudW1lcmljYWwgZGF0YTwva2V5d29yZD48a2V5d29yZD5IdW1hbnM8
L2tleXdvcmQ+PGtleXdvcmQ+TWFsZTwva2V5d29yZD48a2V5d29yZD4qUG9zdHVyYWwgQmFsYW5j
ZTwva2V5d29yZD48a2V5d29yZD5SZXByb2R1Y2liaWxpdHkgb2YgUmVzdWx0czwva2V5d29yZD48
a2V5d29yZD5TZW5zYXRpb24gRGlzb3JkZXJzLypyZWhhYmlsaXRhdGlvbjwva2V5d29yZD48L2tl
eXdvcmRzPjxkYXRlcz48eWVhcj4xOTk1PC95ZWFyPjxwdWItZGF0ZXM+PGRhdGU+TWFyPC9kYXRl
PjwvcHViLWRhdGVzPjwvZGF0ZXM+PGlzYm4+MDAzNi01NTA1IChQcmludCkmI3hEOzAwMzYtNTUw
NSAoTGlua2luZyk8L2lzYm4+PGFjY2Vzc2lvbi1udW0+Nzc5MjU0NzwvYWNjZXNzaW9uLW51bT48
d29yay10eXBlPlJlc2VhcmNoIFN1cHBvcnQsIE5vbi1VLlMuIEdvdiZhcG9zO3Q8L3dvcmstdHlw
ZT48dXJscz48cmVsYXRlZC11cmxzPjx1cmw+aHR0cDovL3d3dy5uY2JpLm5sbS5uaWguZ292L3B1
Ym1lZC83NzkyNTQ3PC91cmw+PC9yZWxhdGVkLXVybHM+PC91cmxzPjxsYW5ndWFnZT5lbmc8L2xh
bmd1YWdlPjwvcmVjb3JkPjwvQ2l0ZT48Q2l0ZT48QXV0aG9yPk1hbzwvQXV0aG9yPjxZZWFyPjIw
MDI8L1llYXI+PFJlY051bT45PC9SZWNOdW0+PHJlY29yZD48cmVjLW51bWJlcj45PC9yZWMtbnVt
YmVyPjxmb3JlaWduLWtleXM+PGtleSBhcHA9IkVOIiBkYi1pZD0iZnZ6dzk1cHJoZjUyMnFlZGF4
ODVmejBxOXZmcHdkdGVyOTJ3Ij45PC9rZXk+PC9mb3JlaWduLWtleXM+PHJlZi10eXBlIG5hbWU9
IkpvdXJuYWwgQXJ0aWNsZSI+MTc8L3JlZi10eXBlPjxjb250cmlidXRvcnM+PGF1dGhvcnM+PGF1
dGhvcj5NYW8sIEguIEYuPC9hdXRob3I+PGF1dGhvcj5Ic3VlaCwgSS4gUC48L2F1dGhvcj48YXV0
aG9yPlRhbmcsIFAuIEYuPC9hdXRob3I+PGF1dGhvcj5TaGV1LCBDLiBGLjwvYXV0aG9yPjxhdXRo
b3I+SHNpZWgsIEMuIEwuPC9hdXRob3I+PC9hdXRob3JzPjwvY29udHJpYnV0b3JzPjxhdXRoLWFk
ZHJlc3M+U2Nob29sIG9mIE9jY3VwYXRpb25hbCBUaGVyYXB5LCBDb2xsZWdlIG9mIE1lZGljaW5l
LCBOYXRpb25hbCBUYWl3YW4gVW5pdmVyc2l0eSwgVGFpcGVpLCBUYWl3YW4sIFJPQy48L2F1dGgt
YWRkcmVzcz48dGl0bGVzPjx0aXRsZT5BbmFseXNpcyBhbmQgY29tcGFyaXNvbiBvZiB0aGUgcHN5
Y2hvbWV0cmljIHByb3BlcnRpZXMgb2YgdGhyZWUgYmFsYW5jZSBtZWFzdXJlcyBmb3Igc3Ryb2tl
IHBhdGllbnRzPC90aXRsZT48c2Vjb25kYXJ5LXRpdGxlPlN0cm9rZTwvc2Vjb25kYXJ5LXRpdGxl
PjxhbHQtdGl0bGU+U3Ryb2tlOyBhIGpvdXJuYWwgb2YgY2VyZWJyYWwgY2lyY3VsYXRpb248L2Fs
dC10aXRsZT48L3RpdGxlcz48cGVyaW9kaWNhbD48ZnVsbC10aXRsZT5TdHJva2U8L2Z1bGwtdGl0
bGU+PGFiYnItMT5TdHJva2U7IGEgam91cm5hbCBvZiBjZXJlYnJhbCBjaXJjdWxhdGlvbjwvYWJi
ci0xPjwvcGVyaW9kaWNhbD48YWx0LXBlcmlvZGljYWw+PGZ1bGwtdGl0bGU+U3Ryb2tlPC9mdWxs
LXRpdGxlPjxhYmJyLTE+U3Ryb2tlOyBhIGpvdXJuYWwgb2YgY2VyZWJyYWwgY2lyY3VsYXRpb248
L2FiYnItMT48L2FsdC1wZXJpb2RpY2FsPjxwYWdlcz4xMDIyLTc8L3BhZ2VzPjx2b2x1bWU+MzM8
L3ZvbHVtZT48bnVtYmVyPjQ8L251bWJlcj48ZWRpdGlvbj4yMDAyLzA0LzA2PC9lZGl0aW9uPjxr
ZXl3b3Jkcz48a2V5d29yZD5BZ2VkPC9rZXl3b3JkPjxrZXl3b3JkPkNvaG9ydCBTdHVkaWVzPC9r
ZXl3b3JkPjxrZXl3b3JkPipEaXNhYmlsaXR5IEV2YWx1YXRpb248L2tleXdvcmQ+PGtleXdvcmQ+
RmVtYWxlPC9rZXl3b3JkPjxrZXl3b3JkPkZvbGxvdy1VcCBTdHVkaWVzPC9rZXl3b3JkPjxrZXl3
b3JkPkdhaXQgRGlzb3JkZXJzLCBOZXVyb2xvZ2ljLypkaWFnbm9zaXMvZXRpb2xvZ3kvcGh5c2lv
cGF0aG9sb2d5PC9rZXl3b3JkPjxrZXl3b3JkPkh1bWFuczwva2V5d29yZD48a2V5d29yZD5NYWxl
PC9rZXl3b3JkPjxrZXl3b3JkPk9ic2VydmVyIFZhcmlhdGlvbjwva2V5d29yZD48a2V5d29yZD4q
UG9zdHVyYWwgQmFsYW5jZTwva2V5d29yZD48a2V5d29yZD4qUG9zdHVyZTwva2V5d29yZD48a2V5
d29yZD5QcmVkaWN0aXZlIFZhbHVlIG9mIFRlc3RzPC9rZXl3b3JkPjxrZXl3b3JkPlByb3NwZWN0
aXZlIFN0dWRpZXM8L2tleXdvcmQ+PGtleXdvcmQ+UHN5Y2hvbWV0cmljczwva2V5d29yZD48a2V5
d29yZD5SZXByb2R1Y2liaWxpdHkgb2YgUmVzdWx0czwva2V5d29yZD48a2V5d29yZD5TdHJva2Uv
Y29tcGxpY2F0aW9ucy8qZGlhZ25vc2lzL3BoeXNpb3BhdGhvbG9neTwva2V5d29yZD48a2V5d29y
ZD5UYWl3YW48L2tleXdvcmQ+PC9rZXl3b3Jkcz48ZGF0ZXM+PHllYXI+MjAwMjwveWVhcj48cHVi
LWRhdGVzPjxkYXRlPkFwcjwvZGF0ZT48L3B1Yi1kYXRlcz48L2RhdGVzPjxpc2JuPjE1MjQtNDYy
OCAoRWxlY3Ryb25pYykmI3hEOzAwMzktMjQ5OSAoTGlua2luZyk8L2lzYm4+PGFjY2Vzc2lvbi1u
dW0+MTE5MzUwNTU8L2FjY2Vzc2lvbi1udW0+PHdvcmstdHlwZT5DbGluaWNhbCBUcmlhbCYjeEQ7
Q29tcGFyYXRpdmUgU3R1ZHkmI3hEO1Jlc2VhcmNoIFN1cHBvcnQsIE5vbi1VLlMuIEdvdiZhcG9z
O3QmI3hEO1ZhbGlkYXRpb24gU3R1ZGllczwvd29yay10eXBlPjx1cmxzPjxyZWxhdGVkLXVybHM+
PHVybD5odHRwOi8vd3d3Lm5jYmkubmxtLm5paC5nb3YvcHVibWVkLzExOTM1MDU1PC91cmw+PC9y
ZWxhdGVkLXVybHM+PC91cmxzPjxsYW5ndWFnZT5lbmc8L2xhbmd1YWdlPjwvcmVjb3JkPjwvQ2l0
ZT48Q2l0ZT48QXV0aG9yPkxpc3RvbjwvQXV0aG9yPjxZZWFyPjE5OTY8L1llYXI+PFJlY051bT4y
NzwvUmVjTnVtPjxyZWNvcmQ+PHJlYy1udW1iZXI+Mjc8L3JlYy1udW1iZXI+PGZvcmVpZ24ta2V5
cz48a2V5IGFwcD0iRU4iIGRiLWlkPSJmdnp3OTVwcmhmNTIycWVkYXg4NWZ6MHE5dmZwd2R0ZXI5
MnciPjI3PC9rZXk+PC9mb3JlaWduLWtleXM+PHJlZi10eXBlIG5hbWU9IkpvdXJuYWwgQXJ0aWNs
ZSI+MTc8L3JlZi10eXBlPjxjb250cmlidXRvcnM+PGF1dGhvcnM+PGF1dGhvcj5MaXN0b24sIFIu
IEEuPC9hdXRob3I+PGF1dGhvcj5Ccm91d2VyLCBCLiBKLjwvYXV0aG9yPjwvYXV0aG9ycz48L2Nv
bnRyaWJ1dG9ycz48YXV0aC1hZGRyZXNzPlNjaG9vbCBvZiBSZWhhYmlsaXRhdGlvbiwgUXVlZW4m
YXBvcztzIFVuaXZlcnNpdHksIEtpbmdzdG9uLCBPbnRhcmlvLCBDYW5hZGEuPC9hdXRoLWFkZHJl
c3M+PHRpdGxlcz48dGl0bGU+UmVsaWFiaWxpdHkgYW5kIHZhbGlkaXR5IG9mIG1lYXN1cmVzIG9i
dGFpbmVkIGZyb20gc3Ryb2tlIHBhdGllbnRzIHVzaW5nIHRoZSBCYWxhbmNlIE1hc3RlcjwvdGl0
bGU+PHNlY29uZGFyeS10aXRsZT5BcmNoIFBoeXMgTWVkIFJlaGFiaWw8L3NlY29uZGFyeS10aXRs
ZT48YWx0LXRpdGxlPkFyY2hpdmVzIG9mIHBoeXNpY2FsIG1lZGljaW5lIGFuZCByZWhhYmlsaXRh
dGlvbjwvYWx0LXRpdGxlPjwvdGl0bGVzPjxwZXJpb2RpY2FsPjxmdWxsLXRpdGxlPkFyY2ggUGh5
cyBNZWQgUmVoYWJpbDwvZnVsbC10aXRsZT48YWJici0xPkFyY2hpdmVzIG9mIHBoeXNpY2FsIG1l
ZGljaW5lIGFuZCByZWhhYmlsaXRhdGlvbjwvYWJici0xPjwvcGVyaW9kaWNhbD48YWx0LXBlcmlv
ZGljYWw+PGZ1bGwtdGl0bGU+QXJjaCBQaHlzIE1lZCBSZWhhYmlsPC9mdWxsLXRpdGxlPjxhYmJy
LTE+QXJjaGl2ZXMgb2YgcGh5c2ljYWwgbWVkaWNpbmUgYW5kIHJlaGFiaWxpdGF0aW9uPC9hYmJy
LTE+PC9hbHQtcGVyaW9kaWNhbD48cGFnZXM+NDI1LTMwPC9wYWdlcz48dm9sdW1lPjc3PC92b2x1
bWU+PG51bWJlcj41PC9udW1iZXI+PGVkaXRpb24+MTk5Ni8wNS8wMTwvZWRpdGlvbj48a2V5d29y
ZHM+PGtleXdvcmQ+QWR1bHQ8L2tleXdvcmQ+PGtleXdvcmQ+QWdlZDwva2V5d29yZD48a2V5d29y
ZD5DZXJlYnJvdmFzY3VsYXIgRGlzb3JkZXJzLypwaHlzaW9wYXRob2xvZ3k8L2tleXdvcmQ+PGtl
eXdvcmQ+RmVtYWxlPC9rZXl3b3JkPjxrZXl3b3JkPipHYWl0PC9rZXl3b3JkPjxrZXl3b3JkPkh1
bWFuczwva2V5d29yZD48a2V5d29yZD5NYWxlPC9rZXl3b3JkPjxrZXl3b3JkPk1pZGRsZSBBZ2Vk
PC9rZXl3b3JkPjxrZXl3b3JkPipQb3N0dXJhbCBCYWxhbmNlPC9rZXl3b3JkPjxrZXl3b3JkPlJl
aGFiaWxpdGF0aW9uL21ldGhvZHM8L2tleXdvcmQ+PGtleXdvcmQ+UmVwcm9kdWNpYmlsaXR5IG9m
IFJlc3VsdHM8L2tleXdvcmQ+PC9rZXl3b3Jkcz48ZGF0ZXM+PHllYXI+MTk5NjwveWVhcj48cHVi
LWRhdGVzPjxkYXRlPk1heTwvZGF0ZT48L3B1Yi1kYXRlcz48L2RhdGVzPjxpc2JuPjAwMDMtOTk5
MyAoUHJpbnQpJiN4RDswMDAzLTk5OTMgKExpbmtpbmcpPC9pc2JuPjxhY2Nlc3Npb24tbnVtPjg2
Mjk5MTY8L2FjY2Vzc2lvbi1udW0+PHdvcmstdHlwZT5SZXNlYXJjaCBTdXBwb3J0LCBOb24tVS5T
LiBHb3YmYXBvczt0PC93b3JrLXR5cGU+PHVybHM+PHJlbGF0ZWQtdXJscz48dXJsPmh0dHA6Ly93
d3cubmNiaS5ubG0ubmloLmdvdi9wdWJtZWQvODYyOTkxNjwvdXJsPjwvcmVsYXRlZC11cmxzPjwv
dXJscz48bGFuZ3VhZ2U+ZW5nPC9sYW5ndWFnZT48L3JlY29yZD48L0NpdGU+PENpdGU+PEF1dGhv
cj5Eb3duczwvQXV0aG9yPjxZZWFyPjIwMTM8L1llYXI+PFJlY051bT4zMDI8L1JlY051bT48cmVj
b3JkPjxyZWMtbnVtYmVyPjMwMjwvcmVjLW51bWJlcj48Zm9yZWlnbi1rZXlzPjxrZXkgYXBwPSJF
TiIgZGItaWQ9ImZ2enc5NXByaGY1MjJxZWRheDg1ZnowcTl2ZnB3ZHRlcjkydyI+MzAyPC9rZXk+
PC9mb3JlaWduLWtleXM+PHJlZi10eXBlIG5hbWU9IkpvdXJuYWwgQXJ0aWNsZSI+MTc8L3JlZi10
eXBlPjxjb250cmlidXRvcnM+PGF1dGhvcnM+PGF1dGhvcj5Eb3ducywgUy48L2F1dGhvcj48YXV0
aG9yPk1hcnF1ZXosIEouPC9hdXRob3I+PGF1dGhvcj5DaGlhcmVsbGksIFAuPC9hdXRob3I+PC9h
dXRob3JzPjwvY29udHJpYnV0b3JzPjxhdXRoLWFkZHJlc3M+VHJhbnNpdGlvbmFsIEFnZWQgQ2Fy
ZSwgQmVsbGluZ2VuIEhvc3BpdGFsLiBTdGVwaGVuLmRvd25zQG5jYWhzLmhlYWx0aC5uc3cuZ292
LmF1PC9hdXRoLWFkZHJlc3M+PHRpdGxlcz48dGl0bGU+VGhlIEJlcmcgQmFsYW5jZSBTY2FsZSBo
YXMgaGlnaCBpbnRyYS0gYW5kIGludGVyLXJhdGVyIHJlbGlhYmlsaXR5IGJ1dCBhYnNvbHV0ZSBy
ZWxpYWJpbGl0eSB2YXJpZXMgYWNyb3NzIHRoZSBzY2FsZTogYSBzeXN0ZW1hdGljIHJldmlldzwv
dGl0bGU+PHNlY29uZGFyeS10aXRsZT5KIFBoeXNpb3RoZXI8L3NlY29uZGFyeS10aXRsZT48YWx0
LXRpdGxlPkpvdXJuYWwgb2YgcGh5c2lvdGhlcmFweTwvYWx0LXRpdGxlPjwvdGl0bGVzPjxwZXJp
b2RpY2FsPjxmdWxsLXRpdGxlPkogUGh5c2lvdGhlcjwvZnVsbC10aXRsZT48YWJici0xPkpvdXJu
YWwgb2YgcGh5c2lvdGhlcmFweTwvYWJici0xPjwvcGVyaW9kaWNhbD48YWx0LXBlcmlvZGljYWw+
PGZ1bGwtdGl0bGU+SiBQaHlzaW90aGVyPC9mdWxsLXRpdGxlPjxhYmJyLTE+Sm91cm5hbCBvZiBw
aHlzaW90aGVyYXB5PC9hYmJyLTE+PC9hbHQtcGVyaW9kaWNhbD48cGFnZXM+OTMtOTwvcGFnZXM+
PHZvbHVtZT41OTwvdm9sdW1lPjxudW1iZXI+MjwvbnVtYmVyPjxrZXl3b3Jkcz48a2V5d29yZD4q
RGlzYWJpbGl0eSBFdmFsdWF0aW9uPC9rZXl3b3JkPjxrZXl3b3JkPkh1bWFuczwva2V5d29yZD48
a2V5d29yZD5PYnNlcnZlciBWYXJpYXRpb248L2tleXdvcmQ+PGtleXdvcmQ+UGh5c2ljYWwgVGhl
cmFweSBNb2RhbGl0aWVzLyppbnN0cnVtZW50YXRpb24vKnN0YW5kYXJkczwva2V5d29yZD48a2V5
d29yZD4qUG9zdHVyYWwgQmFsYW5jZTwva2V5d29yZD48a2V5d29yZD5SZXByb2R1Y2liaWxpdHkg
b2YgUmVzdWx0czwva2V5d29yZD48L2tleXdvcmRzPjxkYXRlcz48eWVhcj4yMDEzPC95ZWFyPjxw
dWItZGF0ZXM+PGRhdGU+SnVuPC9kYXRlPjwvcHViLWRhdGVzPjwvZGF0ZXM+PGlzYm4+MTgzNi05
NTUzIChQcmludCkmI3hEOzE4MzYtOTU2MSAoTGlua2luZyk8L2lzYm4+PGFjY2Vzc2lvbi1udW0+
MjM2NjM3OTQ8L2FjY2Vzc2lvbi1udW0+PHVybHM+PHJlbGF0ZWQtdXJscz48dXJsPmh0dHA6Ly93
d3cubmNiaS5ubG0ubmloLmdvdi9wdWJtZWQvMjM2NjM3OTQ8L3VybD48L3JlbGF0ZWQtdXJscz48
L3VybHM+PGVsZWN0cm9uaWMtcmVzb3VyY2UtbnVtPjEwLjEwMTYvUzE4MzYtOTU1MygxMyk3MDE2
MS05PC9lbGVjdHJvbmljLXJlc291cmNlLW51bT48L3JlY29yZD48L0NpdGU+PC9FbmROb3RlPgB=
</w:fldData>
        </w:fldChar>
      </w:r>
      <w:r w:rsidR="008A5B3D" w:rsidRPr="00442B5A">
        <w:rPr>
          <w:rFonts w:ascii="Times New Roman" w:hAnsi="Times New Roman" w:cs="Times New Roman"/>
          <w:sz w:val="24"/>
          <w:szCs w:val="24"/>
          <w:lang w:val="en-US"/>
        </w:rPr>
        <w:instrText xml:space="preserve"> ADDIN EN.CITE.DATA </w:instrText>
      </w:r>
      <w:r w:rsidR="008A5B3D" w:rsidRPr="00442B5A">
        <w:rPr>
          <w:rFonts w:ascii="Times New Roman" w:hAnsi="Times New Roman" w:cs="Times New Roman"/>
          <w:sz w:val="24"/>
          <w:szCs w:val="24"/>
          <w:lang w:val="en-US"/>
        </w:rPr>
      </w:r>
      <w:r w:rsidR="008A5B3D" w:rsidRPr="00442B5A">
        <w:rPr>
          <w:rFonts w:ascii="Times New Roman" w:hAnsi="Times New Roman" w:cs="Times New Roman"/>
          <w:sz w:val="24"/>
          <w:szCs w:val="24"/>
          <w:lang w:val="en-US"/>
        </w:rPr>
        <w:fldChar w:fldCharType="end"/>
      </w:r>
      <w:r w:rsidR="005632E3" w:rsidRPr="00442B5A">
        <w:rPr>
          <w:rFonts w:ascii="Times New Roman" w:hAnsi="Times New Roman" w:cs="Times New Roman"/>
          <w:sz w:val="24"/>
          <w:szCs w:val="24"/>
          <w:lang w:val="en-US"/>
        </w:rPr>
      </w:r>
      <w:r w:rsidR="005632E3" w:rsidRPr="00442B5A">
        <w:rPr>
          <w:rFonts w:ascii="Times New Roman" w:hAnsi="Times New Roman" w:cs="Times New Roman"/>
          <w:sz w:val="24"/>
          <w:szCs w:val="24"/>
          <w:lang w:val="en-US"/>
        </w:rPr>
        <w:fldChar w:fldCharType="separate"/>
      </w:r>
      <w:r w:rsidR="008A5B3D" w:rsidRPr="00442B5A">
        <w:rPr>
          <w:rFonts w:ascii="Times New Roman" w:hAnsi="Times New Roman" w:cs="Times New Roman"/>
          <w:noProof/>
          <w:sz w:val="24"/>
          <w:szCs w:val="24"/>
          <w:lang w:val="en-US"/>
        </w:rPr>
        <w:t>(</w:t>
      </w:r>
      <w:hyperlink w:anchor="_ENREF_5" w:tooltip="Berg, 1995 #26" w:history="1">
        <w:r w:rsidR="00331774" w:rsidRPr="00442B5A">
          <w:rPr>
            <w:rFonts w:ascii="Times New Roman" w:hAnsi="Times New Roman" w:cs="Times New Roman"/>
            <w:noProof/>
            <w:sz w:val="24"/>
            <w:szCs w:val="24"/>
            <w:lang w:val="en-US"/>
          </w:rPr>
          <w:t>Berg et al., 1995</w:t>
        </w:r>
      </w:hyperlink>
      <w:r w:rsidR="008A5B3D" w:rsidRPr="00442B5A">
        <w:rPr>
          <w:rFonts w:ascii="Times New Roman" w:hAnsi="Times New Roman" w:cs="Times New Roman"/>
          <w:noProof/>
          <w:sz w:val="24"/>
          <w:szCs w:val="24"/>
          <w:lang w:val="en-US"/>
        </w:rPr>
        <w:t xml:space="preserve">; </w:t>
      </w:r>
      <w:hyperlink w:anchor="_ENREF_36" w:tooltip="Liston, 1996 #27" w:history="1">
        <w:r w:rsidR="00331774" w:rsidRPr="00442B5A">
          <w:rPr>
            <w:rFonts w:ascii="Times New Roman" w:hAnsi="Times New Roman" w:cs="Times New Roman"/>
            <w:noProof/>
            <w:sz w:val="24"/>
            <w:szCs w:val="24"/>
            <w:lang w:val="en-US"/>
          </w:rPr>
          <w:t>Liston and Brouwer, 1996</w:t>
        </w:r>
      </w:hyperlink>
      <w:r w:rsidR="008A5B3D" w:rsidRPr="00442B5A">
        <w:rPr>
          <w:rFonts w:ascii="Times New Roman" w:hAnsi="Times New Roman" w:cs="Times New Roman"/>
          <w:noProof/>
          <w:sz w:val="24"/>
          <w:szCs w:val="24"/>
          <w:lang w:val="en-US"/>
        </w:rPr>
        <w:t xml:space="preserve">; </w:t>
      </w:r>
      <w:hyperlink w:anchor="_ENREF_39" w:tooltip="Mao, 2002 #9" w:history="1">
        <w:r w:rsidR="00331774" w:rsidRPr="00442B5A">
          <w:rPr>
            <w:rFonts w:ascii="Times New Roman" w:hAnsi="Times New Roman" w:cs="Times New Roman"/>
            <w:noProof/>
            <w:sz w:val="24"/>
            <w:szCs w:val="24"/>
            <w:lang w:val="en-US"/>
          </w:rPr>
          <w:t>Mao et al., 2002</w:t>
        </w:r>
      </w:hyperlink>
      <w:r w:rsidR="008A5B3D" w:rsidRPr="00442B5A">
        <w:rPr>
          <w:rFonts w:ascii="Times New Roman" w:hAnsi="Times New Roman" w:cs="Times New Roman"/>
          <w:noProof/>
          <w:sz w:val="24"/>
          <w:szCs w:val="24"/>
          <w:lang w:val="en-US"/>
        </w:rPr>
        <w:t xml:space="preserve">; </w:t>
      </w:r>
      <w:hyperlink w:anchor="_ENREF_16" w:tooltip="Downs, 2013 #144" w:history="1">
        <w:r w:rsidR="00331774" w:rsidRPr="00442B5A">
          <w:rPr>
            <w:rFonts w:ascii="Times New Roman" w:hAnsi="Times New Roman" w:cs="Times New Roman"/>
            <w:noProof/>
            <w:sz w:val="24"/>
            <w:szCs w:val="24"/>
            <w:lang w:val="en-US"/>
          </w:rPr>
          <w:t>Downs et al., 2013</w:t>
        </w:r>
      </w:hyperlink>
      <w:r w:rsidR="008A5B3D" w:rsidRPr="00442B5A">
        <w:rPr>
          <w:rFonts w:ascii="Times New Roman" w:hAnsi="Times New Roman" w:cs="Times New Roman"/>
          <w:noProof/>
          <w:sz w:val="24"/>
          <w:szCs w:val="24"/>
          <w:lang w:val="en-US"/>
        </w:rPr>
        <w:t>)</w:t>
      </w:r>
      <w:r w:rsidR="005632E3" w:rsidRPr="00442B5A">
        <w:rPr>
          <w:rFonts w:ascii="Times New Roman" w:hAnsi="Times New Roman" w:cs="Times New Roman"/>
          <w:sz w:val="24"/>
          <w:szCs w:val="24"/>
          <w:lang w:val="en-US"/>
        </w:rPr>
        <w:fldChar w:fldCharType="end"/>
      </w:r>
      <w:r w:rsidR="005632E3" w:rsidRPr="00442B5A">
        <w:rPr>
          <w:rFonts w:ascii="Times New Roman" w:hAnsi="Times New Roman" w:cs="Times New Roman"/>
          <w:sz w:val="24"/>
          <w:szCs w:val="24"/>
          <w:lang w:val="en-US"/>
        </w:rPr>
        <w:t xml:space="preserve"> </w:t>
      </w:r>
      <w:r w:rsidR="006062D3" w:rsidRPr="00442B5A">
        <w:rPr>
          <w:rFonts w:ascii="Times New Roman" w:hAnsi="Times New Roman" w:cs="Times New Roman"/>
          <w:sz w:val="24"/>
          <w:szCs w:val="24"/>
          <w:lang w:val="en-US"/>
        </w:rPr>
        <w:t xml:space="preserve">and </w:t>
      </w:r>
      <w:r w:rsidR="005632E3" w:rsidRPr="00442B5A">
        <w:rPr>
          <w:rFonts w:ascii="Times New Roman" w:hAnsi="Times New Roman" w:cs="Times New Roman"/>
          <w:sz w:val="24"/>
          <w:szCs w:val="24"/>
          <w:lang w:val="en-US"/>
        </w:rPr>
        <w:t xml:space="preserve">excellent internal consistency </w:t>
      </w:r>
      <w:r w:rsidR="00886822" w:rsidRPr="00442B5A">
        <w:rPr>
          <w:rFonts w:ascii="Times New Roman" w:hAnsi="Times New Roman" w:cs="Times New Roman"/>
          <w:sz w:val="24"/>
          <w:szCs w:val="24"/>
          <w:lang w:val="en-US"/>
        </w:rPr>
        <w:fldChar w:fldCharType="begin">
          <w:fldData xml:space="preserve">PEVuZE5vdGU+PENpdGU+PEF1dGhvcj5CZXJnPC9BdXRob3I+PFllYXI+MTk5NTwvWWVhcj48UmVj
TnVtPjI2PC9SZWNOdW0+PERpc3BsYXlUZXh0PihCZXJnIGV0IGFsLiwgMTk5NTsgTWFvIGV0IGFs
LiwgMjAwMjsgQ2hvdSBldCBhbC4sIDIwMDYpPC9EaXNwbGF5VGV4dD48cmVjb3JkPjxyZWMtbnVt
YmVyPjI2PC9yZWMtbnVtYmVyPjxmb3JlaWduLWtleXM+PGtleSBhcHA9IkVOIiBkYi1pZD0iZnZ6
dzk1cHJoZjUyMnFlZGF4ODVmejBxOXZmcHdkdGVyOTJ3Ij4yNjwva2V5PjwvZm9yZWlnbi1rZXlz
PjxyZWYtdHlwZSBuYW1lPSJKb3VybmFsIEFydGljbGUiPjE3PC9yZWYtdHlwZT48Y29udHJpYnV0
b3JzPjxhdXRob3JzPjxhdXRob3I+QmVyZywgSy48L2F1dGhvcj48YXV0aG9yPldvb2QtRGF1cGhp
bmVlLCBTLjwvYXV0aG9yPjxhdXRob3I+V2lsbGlhbXMsIEouIEkuPC9hdXRob3I+PC9hdXRob3Jz
PjwvY29udHJpYnV0b3JzPjxhdXRoLWFkZHJlc3M+Q2VudGVyIGZvciBHZXJvbnRvbG9neSBhbmQg
SGVhbHRoIENhcmUgUmVzZWFyY2gsIEJyb3duIFVuaXZlcnNpdHksIFByb3ZpZGVuY2UsIFJJLCBV
U0EuPC9hdXRoLWFkZHJlc3M+PHRpdGxlcz48dGl0bGU+VGhlIEJhbGFuY2UgU2NhbGU6IHJlbGlh
YmlsaXR5IGFzc2Vzc21lbnQgd2l0aCBlbGRlcmx5IHJlc2lkZW50cyBhbmQgcGF0aWVudHMgd2l0
aCBhbiBhY3V0ZSBzdHJva2U8L3RpdGxlPjxzZWNvbmRhcnktdGl0bGU+U2NhbmQgSiBSZWhhYmls
IE1lZDwvc2Vjb25kYXJ5LXRpdGxlPjxhbHQtdGl0bGU+U2NhbmRpbmF2aWFuIGpvdXJuYWwgb2Yg
cmVoYWJpbGl0YXRpb24gbWVkaWNpbmU8L2FsdC10aXRsZT48L3RpdGxlcz48cGVyaW9kaWNhbD48
ZnVsbC10aXRsZT5TY2FuZCBKIFJlaGFiaWwgTWVkPC9mdWxsLXRpdGxlPjxhYmJyLTE+U2NhbmRp
bmF2aWFuIGpvdXJuYWwgb2YgcmVoYWJpbGl0YXRpb24gbWVkaWNpbmU8L2FiYnItMT48L3Blcmlv
ZGljYWw+PGFsdC1wZXJpb2RpY2FsPjxmdWxsLXRpdGxlPlNjYW5kIEogUmVoYWJpbCBNZWQ8L2Z1
bGwtdGl0bGU+PGFiYnItMT5TY2FuZGluYXZpYW4gam91cm5hbCBvZiByZWhhYmlsaXRhdGlvbiBt
ZWRpY2luZTwvYWJici0xPjwvYWx0LXBlcmlvZGljYWw+PHBhZ2VzPjI3LTM2PC9wYWdlcz48dm9s
dW1lPjI3PC92b2x1bWU+PG51bWJlcj4xPC9udW1iZXI+PGVkaXRpb24+MTk5NS8wMy8wMTwvZWRp
dGlvbj48a2V5d29yZHM+PGtleXdvcmQ+QWN1dGUgRGlzZWFzZTwva2V5d29yZD48a2V5d29yZD5B
Z2VkPC9rZXl3b3JkPjxrZXl3b3JkPkNlcmVicm92YXNjdWxhciBEaXNvcmRlcnMvcGh5c2lvcGF0
aG9sb2d5LypyZWhhYmlsaXRhdGlvbjwva2V5d29yZD48a2V5d29yZD5GZW1hbGU8L2tleXdvcmQ+
PGtleXdvcmQ+R2VyaWF0cmljIEFzc2Vzc21lbnQvc3RhdGlzdGljcyAmYW1wOyBudW1lcmljYWwg
ZGF0YTwva2V5d29yZD48a2V5d29yZD5IdW1hbnM8L2tleXdvcmQ+PGtleXdvcmQ+TWFsZTwva2V5
d29yZD48a2V5d29yZD4qUG9zdHVyYWwgQmFsYW5jZTwva2V5d29yZD48a2V5d29yZD5SZXByb2R1
Y2liaWxpdHkgb2YgUmVzdWx0czwva2V5d29yZD48a2V5d29yZD5TZW5zYXRpb24gRGlzb3JkZXJz
LypyZWhhYmlsaXRhdGlvbjwva2V5d29yZD48L2tleXdvcmRzPjxkYXRlcz48eWVhcj4xOTk1PC95
ZWFyPjxwdWItZGF0ZXM+PGRhdGU+TWFyPC9kYXRlPjwvcHViLWRhdGVzPjwvZGF0ZXM+PGlzYm4+
MDAzNi01NTA1IChQcmludCkmI3hEOzAwMzYtNTUwNSAoTGlua2luZyk8L2lzYm4+PGFjY2Vzc2lv
bi1udW0+Nzc5MjU0NzwvYWNjZXNzaW9uLW51bT48d29yay10eXBlPlJlc2VhcmNoIFN1cHBvcnQs
IE5vbi1VLlMuIEdvdiZhcG9zO3Q8L3dvcmstdHlwZT48dXJscz48cmVsYXRlZC11cmxzPjx1cmw+
aHR0cDovL3d3dy5uY2JpLm5sbS5uaWguZ292L3B1Ym1lZC83NzkyNTQ3PC91cmw+PC9yZWxhdGVk
LXVybHM+PC91cmxzPjxsYW5ndWFnZT5lbmc8L2xhbmd1YWdlPjwvcmVjb3JkPjwvQ2l0ZT48Q2l0
ZT48QXV0aG9yPk1hbzwvQXV0aG9yPjxZZWFyPjIwMDI8L1llYXI+PFJlY051bT45PC9SZWNOdW0+
PHJlY29yZD48cmVjLW51bWJlcj45PC9yZWMtbnVtYmVyPjxmb3JlaWduLWtleXM+PGtleSBhcHA9
IkVOIiBkYi1pZD0iZnZ6dzk1cHJoZjUyMnFlZGF4ODVmejBxOXZmcHdkdGVyOTJ3Ij45PC9rZXk+
PC9mb3JlaWduLWtleXM+PHJlZi10eXBlIG5hbWU9IkpvdXJuYWwgQXJ0aWNsZSI+MTc8L3JlZi10
eXBlPjxjb250cmlidXRvcnM+PGF1dGhvcnM+PGF1dGhvcj5NYW8sIEguIEYuPC9hdXRob3I+PGF1
dGhvcj5Ic3VlaCwgSS4gUC48L2F1dGhvcj48YXV0aG9yPlRhbmcsIFAuIEYuPC9hdXRob3I+PGF1
dGhvcj5TaGV1LCBDLiBGLjwvYXV0aG9yPjxhdXRob3I+SHNpZWgsIEMuIEwuPC9hdXRob3I+PC9h
dXRob3JzPjwvY29udHJpYnV0b3JzPjxhdXRoLWFkZHJlc3M+U2Nob29sIG9mIE9jY3VwYXRpb25h
bCBUaGVyYXB5LCBDb2xsZWdlIG9mIE1lZGljaW5lLCBOYXRpb25hbCBUYWl3YW4gVW5pdmVyc2l0
eSwgVGFpcGVpLCBUYWl3YW4sIFJPQy48L2F1dGgtYWRkcmVzcz48dGl0bGVzPjx0aXRsZT5BbmFs
eXNpcyBhbmQgY29tcGFyaXNvbiBvZiB0aGUgcHN5Y2hvbWV0cmljIHByb3BlcnRpZXMgb2YgdGhy
ZWUgYmFsYW5jZSBtZWFzdXJlcyBmb3Igc3Ryb2tlIHBhdGllbnRzPC90aXRsZT48c2Vjb25kYXJ5
LXRpdGxlPlN0cm9rZTwvc2Vjb25kYXJ5LXRpdGxlPjxhbHQtdGl0bGU+U3Ryb2tlOyBhIGpvdXJu
YWwgb2YgY2VyZWJyYWwgY2lyY3VsYXRpb248L2FsdC10aXRsZT48L3RpdGxlcz48cGVyaW9kaWNh
bD48ZnVsbC10aXRsZT5TdHJva2U8L2Z1bGwtdGl0bGU+PGFiYnItMT5TdHJva2U7IGEgam91cm5h
bCBvZiBjZXJlYnJhbCBjaXJjdWxhdGlvbjwvYWJici0xPjwvcGVyaW9kaWNhbD48YWx0LXBlcmlv
ZGljYWw+PGZ1bGwtdGl0bGU+U3Ryb2tlPC9mdWxsLXRpdGxlPjxhYmJyLTE+U3Ryb2tlOyBhIGpv
dXJuYWwgb2YgY2VyZWJyYWwgY2lyY3VsYXRpb248L2FiYnItMT48L2FsdC1wZXJpb2RpY2FsPjxw
YWdlcz4xMDIyLTc8L3BhZ2VzPjx2b2x1bWU+MzM8L3ZvbHVtZT48bnVtYmVyPjQ8L251bWJlcj48
ZWRpdGlvbj4yMDAyLzA0LzA2PC9lZGl0aW9uPjxrZXl3b3Jkcz48a2V5d29yZD5BZ2VkPC9rZXl3
b3JkPjxrZXl3b3JkPkNvaG9ydCBTdHVkaWVzPC9rZXl3b3JkPjxrZXl3b3JkPipEaXNhYmlsaXR5
IEV2YWx1YXRpb248L2tleXdvcmQ+PGtleXdvcmQ+RmVtYWxlPC9rZXl3b3JkPjxrZXl3b3JkPkZv
bGxvdy1VcCBTdHVkaWVzPC9rZXl3b3JkPjxrZXl3b3JkPkdhaXQgRGlzb3JkZXJzLCBOZXVyb2xv
Z2ljLypkaWFnbm9zaXMvZXRpb2xvZ3kvcGh5c2lvcGF0aG9sb2d5PC9rZXl3b3JkPjxrZXl3b3Jk
Pkh1bWFuczwva2V5d29yZD48a2V5d29yZD5NYWxlPC9rZXl3b3JkPjxrZXl3b3JkPk9ic2VydmVy
IFZhcmlhdGlvbjwva2V5d29yZD48a2V5d29yZD4qUG9zdHVyYWwgQmFsYW5jZTwva2V5d29yZD48
a2V5d29yZD4qUG9zdHVyZTwva2V5d29yZD48a2V5d29yZD5QcmVkaWN0aXZlIFZhbHVlIG9mIFRl
c3RzPC9rZXl3b3JkPjxrZXl3b3JkPlByb3NwZWN0aXZlIFN0dWRpZXM8L2tleXdvcmQ+PGtleXdv
cmQ+UHN5Y2hvbWV0cmljczwva2V5d29yZD48a2V5d29yZD5SZXByb2R1Y2liaWxpdHkgb2YgUmVz
dWx0czwva2V5d29yZD48a2V5d29yZD5TdHJva2UvY29tcGxpY2F0aW9ucy8qZGlhZ25vc2lzL3Bo
eXNpb3BhdGhvbG9neTwva2V5d29yZD48a2V5d29yZD5UYWl3YW48L2tleXdvcmQ+PC9rZXl3b3Jk
cz48ZGF0ZXM+PHllYXI+MjAwMjwveWVhcj48cHViLWRhdGVzPjxkYXRlPkFwcjwvZGF0ZT48L3B1
Yi1kYXRlcz48L2RhdGVzPjxpc2JuPjE1MjQtNDYyOCAoRWxlY3Ryb25pYykmI3hEOzAwMzktMjQ5
OSAoTGlua2luZyk8L2lzYm4+PGFjY2Vzc2lvbi1udW0+MTE5MzUwNTU8L2FjY2Vzc2lvbi1udW0+
PHdvcmstdHlwZT5DbGluaWNhbCBUcmlhbCYjeEQ7Q29tcGFyYXRpdmUgU3R1ZHkmI3hEO1Jlc2Vh
cmNoIFN1cHBvcnQsIE5vbi1VLlMuIEdvdiZhcG9zO3QmI3hEO1ZhbGlkYXRpb24gU3R1ZGllczwv
d29yay10eXBlPjx1cmxzPjxyZWxhdGVkLXVybHM+PHVybD5odHRwOi8vd3d3Lm5jYmkubmxtLm5p
aC5nb3YvcHVibWVkLzExOTM1MDU1PC91cmw+PC9yZWxhdGVkLXVybHM+PC91cmxzPjxsYW5ndWFn
ZT5lbmc8L2xhbmd1YWdlPjwvcmVjb3JkPjwvQ2l0ZT48Q2l0ZT48QXV0aG9yPkNob3U8L0F1dGhv
cj48WWVhcj4yMDA2PC9ZZWFyPjxSZWNOdW0+MTE8L1JlY051bT48cmVjb3JkPjxyZWMtbnVtYmVy
PjExPC9yZWMtbnVtYmVyPjxmb3JlaWduLWtleXM+PGtleSBhcHA9IkVOIiBkYi1pZD0iZnZ6dzk1
cHJoZjUyMnFlZGF4ODVmejBxOXZmcHdkdGVyOTJ3Ij4xMTwva2V5PjwvZm9yZWlnbi1rZXlzPjxy
ZWYtdHlwZSBuYW1lPSJKb3VybmFsIEFydGljbGUiPjE3PC9yZWYtdHlwZT48Y29udHJpYnV0b3Jz
PjxhdXRob3JzPjxhdXRob3I+Q2hvdSwgQy4gWS48L2F1dGhvcj48YXV0aG9yPkNoaWVuLCBDLiBX
LjwvYXV0aG9yPjxhdXRob3I+SHN1ZWgsIEkuIFAuPC9hdXRob3I+PGF1dGhvcj5TaGV1LCBDLiBG
LjwvYXV0aG9yPjxhdXRob3I+V2FuZywgQy4gSC48L2F1dGhvcj48YXV0aG9yPkhzaWVoLCBDLiBM
LjwvYXV0aG9yPjwvYXV0aG9ycz48L2NvbnRyaWJ1dG9ycz48YXV0aC1hZGRyZXNzPkRlcGFydG1l
bnQgb2YgUmVoYWJpbGl0YXRpb24sIEplbi1UZWggSnVuaW9yIENvbGxlZ2Ugb2YgTWVkaWNpbmUs
IE51cnNpbmcgYW5kIE1hbmFnZW1lbnQsIE1pYW9saSwgVGFpd2FuLjwvYXV0aC1hZGRyZXNzPjx0
aXRsZXM+PHRpdGxlPkRldmVsb3BpbmcgYSBzaG9ydCBmb3JtIG9mIHRoZSBCZXJnIEJhbGFuY2Ug
U2NhbGUgZm9yIHBlb3BsZSB3aXRoIHN0cm9rZTwvdGl0bGU+PHNlY29uZGFyeS10aXRsZT5QaHlz
IFRoZXI8L3NlY29uZGFyeS10aXRsZT48YWx0LXRpdGxlPlBoeXNpY2FsIHRoZXJhcHk8L2FsdC10
aXRsZT48L3RpdGxlcz48cGVyaW9kaWNhbD48ZnVsbC10aXRsZT5QaHlzIFRoZXI8L2Z1bGwtdGl0
bGU+PGFiYnItMT5QaHlzaWNhbCB0aGVyYXB5PC9hYmJyLTE+PC9wZXJpb2RpY2FsPjxhbHQtcGVy
aW9kaWNhbD48ZnVsbC10aXRsZT5QaHlzIFRoZXI8L2Z1bGwtdGl0bGU+PGFiYnItMT5QaHlzaWNh
bCB0aGVyYXB5PC9hYmJyLTE+PC9hbHQtcGVyaW9kaWNhbD48cGFnZXM+MTk1LTIwNDwvcGFnZXM+
PHZvbHVtZT44Njwvdm9sdW1lPjxudW1iZXI+MjwvbnVtYmVyPjxlZGl0aW9uPjIwMDYvMDIvMDE8
L2VkaXRpb24+PGtleXdvcmRzPjxrZXl3b3JkPipBY3Rpdml0aWVzIG9mIERhaWx5IExpdmluZzwv
a2V5d29yZD48a2V5d29yZD5BZ2VkPC9rZXl3b3JkPjxrZXl3b3JkPkJpb21lY2hhbmljczwva2V5
d29yZD48a2V5d29yZD5DYWxpYnJhdGlvbjwva2V5d29yZD48a2V5d29yZD5EaXNhYmlsaXR5IEV2
YWx1YXRpb248L2tleXdvcmQ+PGtleXdvcmQ+RmVtYWxlPC9rZXl3b3JkPjxrZXl3b3JkPkdlcmlh
dHJpYyBBc3Nlc3NtZW50PC9rZXl3b3JkPjxrZXl3b3JkPkh1bWFuczwva2V5d29yZD48a2V5d29y
ZD5NYWxlPC9rZXl3b3JkPjxrZXl3b3JkPk1vdG9yIFNraWxsczwva2V5d29yZD48a2V5d29yZD5P
YnNlcnZlciBWYXJpYXRpb248L2tleXdvcmQ+PGtleXdvcmQ+KlBvc3R1cmFsIEJhbGFuY2U8L2tl
eXdvcmQ+PGtleXdvcmQ+UHJlZGljdGl2ZSBWYWx1ZSBvZiBUZXN0czwva2V5d29yZD48a2V5d29y
ZD5Qcm9zcGVjdGl2ZSBTdHVkaWVzPC9rZXl3b3JkPjxrZXl3b3JkPlBzeWNob21ldHJpY3M8L2tl
eXdvcmQ+PGtleXdvcmQ+U2Vuc2F0aW9uIERpc29yZGVycy9jbGFzc2lmaWNhdGlvbi8qZGlhZ25v
c2lzL2V0aW9sb2d5L3BoeXNpb3BhdGhvbG9neTwva2V5d29yZD48a2V5d29yZD4qU2V2ZXJpdHkg
b2YgSWxsbmVzcyBJbmRleDwva2V5d29yZD48a2V5d29yZD5TdHJva2UvKmNvbXBsaWNhdGlvbnM8
L2tleXdvcmQ+PGtleXdvcmQ+VGFpd2FuPC9rZXl3b3JkPjxrZXl3b3JkPlRpbWUgRmFjdG9yczwv
a2V5d29yZD48L2tleXdvcmRzPjxkYXRlcz48eWVhcj4yMDA2PC95ZWFyPjxwdWItZGF0ZXM+PGRh
dGU+RmViPC9kYXRlPjwvcHViLWRhdGVzPjwvZGF0ZXM+PGlzYm4+MDAzMS05MDIzIChQcmludCkm
I3hEOzAwMzEtOTAyMyAoTGlua2luZyk8L2lzYm4+PGFjY2Vzc2lvbi1udW0+MTY0NDUzMzM8L2Fj
Y2Vzc2lvbi1udW0+PHdvcmstdHlwZT5Db21wYXJhdGl2ZSBTdHVkeSYjeEQ7UmVzZWFyY2ggU3Vw
cG9ydCwgTm9uLVUuUy4gR292JmFwb3M7dCYjeEQ7VmFsaWRhdGlvbiBTdHVkaWVzPC93b3JrLXR5
cGU+PHVybHM+PHJlbGF0ZWQtdXJscz48dXJsPmh0dHA6Ly93d3cubmNiaS5ubG0ubmloLmdvdi9w
dWJtZWQvMTY0NDUzMzM8L3VybD48L3JlbGF0ZWQtdXJscz48L3VybHM+PGxhbmd1YWdlPmVuZzwv
bGFuZ3VhZ2U+PC9yZWNvcmQ+PC9DaXRlPjwvRW5kTm90ZT4A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PEVuZE5vdGU+PENpdGU+PEF1dGhvcj5CZXJnPC9BdXRob3I+PFllYXI+MTk5NTwvWWVhcj48UmVj
TnVtPjI2PC9SZWNOdW0+PERpc3BsYXlUZXh0PihCZXJnIGV0IGFsLiwgMTk5NTsgTWFvIGV0IGFs
LiwgMjAwMjsgQ2hvdSBldCBhbC4sIDIwMDYpPC9EaXNwbGF5VGV4dD48cmVjb3JkPjxyZWMtbnVt
YmVyPjI2PC9yZWMtbnVtYmVyPjxmb3JlaWduLWtleXM+PGtleSBhcHA9IkVOIiBkYi1pZD0iZnZ6
dzk1cHJoZjUyMnFlZGF4ODVmejBxOXZmcHdkdGVyOTJ3Ij4yNjwva2V5PjwvZm9yZWlnbi1rZXlz
PjxyZWYtdHlwZSBuYW1lPSJKb3VybmFsIEFydGljbGUiPjE3PC9yZWYtdHlwZT48Y29udHJpYnV0
b3JzPjxhdXRob3JzPjxhdXRob3I+QmVyZywgSy48L2F1dGhvcj48YXV0aG9yPldvb2QtRGF1cGhp
bmVlLCBTLjwvYXV0aG9yPjxhdXRob3I+V2lsbGlhbXMsIEouIEkuPC9hdXRob3I+PC9hdXRob3Jz
PjwvY29udHJpYnV0b3JzPjxhdXRoLWFkZHJlc3M+Q2VudGVyIGZvciBHZXJvbnRvbG9neSBhbmQg
SGVhbHRoIENhcmUgUmVzZWFyY2gsIEJyb3duIFVuaXZlcnNpdHksIFByb3ZpZGVuY2UsIFJJLCBV
U0EuPC9hdXRoLWFkZHJlc3M+PHRpdGxlcz48dGl0bGU+VGhlIEJhbGFuY2UgU2NhbGU6IHJlbGlh
YmlsaXR5IGFzc2Vzc21lbnQgd2l0aCBlbGRlcmx5IHJlc2lkZW50cyBhbmQgcGF0aWVudHMgd2l0
aCBhbiBhY3V0ZSBzdHJva2U8L3RpdGxlPjxzZWNvbmRhcnktdGl0bGU+U2NhbmQgSiBSZWhhYmls
IE1lZDwvc2Vjb25kYXJ5LXRpdGxlPjxhbHQtdGl0bGU+U2NhbmRpbmF2aWFuIGpvdXJuYWwgb2Yg
cmVoYWJpbGl0YXRpb24gbWVkaWNpbmU8L2FsdC10aXRsZT48L3RpdGxlcz48cGVyaW9kaWNhbD48
ZnVsbC10aXRsZT5TY2FuZCBKIFJlaGFiaWwgTWVkPC9mdWxsLXRpdGxlPjxhYmJyLTE+U2NhbmRp
bmF2aWFuIGpvdXJuYWwgb2YgcmVoYWJpbGl0YXRpb24gbWVkaWNpbmU8L2FiYnItMT48L3Blcmlv
ZGljYWw+PGFsdC1wZXJpb2RpY2FsPjxmdWxsLXRpdGxlPlNjYW5kIEogUmVoYWJpbCBNZWQ8L2Z1
bGwtdGl0bGU+PGFiYnItMT5TY2FuZGluYXZpYW4gam91cm5hbCBvZiByZWhhYmlsaXRhdGlvbiBt
ZWRpY2luZTwvYWJici0xPjwvYWx0LXBlcmlvZGljYWw+PHBhZ2VzPjI3LTM2PC9wYWdlcz48dm9s
dW1lPjI3PC92b2x1bWU+PG51bWJlcj4xPC9udW1iZXI+PGVkaXRpb24+MTk5NS8wMy8wMTwvZWRp
dGlvbj48a2V5d29yZHM+PGtleXdvcmQ+QWN1dGUgRGlzZWFzZTwva2V5d29yZD48a2V5d29yZD5B
Z2VkPC9rZXl3b3JkPjxrZXl3b3JkPkNlcmVicm92YXNjdWxhciBEaXNvcmRlcnMvcGh5c2lvcGF0
aG9sb2d5LypyZWhhYmlsaXRhdGlvbjwva2V5d29yZD48a2V5d29yZD5GZW1hbGU8L2tleXdvcmQ+
PGtleXdvcmQ+R2VyaWF0cmljIEFzc2Vzc21lbnQvc3RhdGlzdGljcyAmYW1wOyBudW1lcmljYWwg
ZGF0YTwva2V5d29yZD48a2V5d29yZD5IdW1hbnM8L2tleXdvcmQ+PGtleXdvcmQ+TWFsZTwva2V5
d29yZD48a2V5d29yZD4qUG9zdHVyYWwgQmFsYW5jZTwva2V5d29yZD48a2V5d29yZD5SZXByb2R1
Y2liaWxpdHkgb2YgUmVzdWx0czwva2V5d29yZD48a2V5d29yZD5TZW5zYXRpb24gRGlzb3JkZXJz
LypyZWhhYmlsaXRhdGlvbjwva2V5d29yZD48L2tleXdvcmRzPjxkYXRlcz48eWVhcj4xOTk1PC95
ZWFyPjxwdWItZGF0ZXM+PGRhdGU+TWFyPC9kYXRlPjwvcHViLWRhdGVzPjwvZGF0ZXM+PGlzYm4+
MDAzNi01NTA1IChQcmludCkmI3hEOzAwMzYtNTUwNSAoTGlua2luZyk8L2lzYm4+PGFjY2Vzc2lv
bi1udW0+Nzc5MjU0NzwvYWNjZXNzaW9uLW51bT48d29yay10eXBlPlJlc2VhcmNoIFN1cHBvcnQs
IE5vbi1VLlMuIEdvdiZhcG9zO3Q8L3dvcmstdHlwZT48dXJscz48cmVsYXRlZC11cmxzPjx1cmw+
aHR0cDovL3d3dy5uY2JpLm5sbS5uaWguZ292L3B1Ym1lZC83NzkyNTQ3PC91cmw+PC9yZWxhdGVk
LXVybHM+PC91cmxzPjxsYW5ndWFnZT5lbmc8L2xhbmd1YWdlPjwvcmVjb3JkPjwvQ2l0ZT48Q2l0
ZT48QXV0aG9yPk1hbzwvQXV0aG9yPjxZZWFyPjIwMDI8L1llYXI+PFJlY051bT45PC9SZWNOdW0+
PHJlY29yZD48cmVjLW51bWJlcj45PC9yZWMtbnVtYmVyPjxmb3JlaWduLWtleXM+PGtleSBhcHA9
IkVOIiBkYi1pZD0iZnZ6dzk1cHJoZjUyMnFlZGF4ODVmejBxOXZmcHdkdGVyOTJ3Ij45PC9rZXk+
PC9mb3JlaWduLWtleXM+PHJlZi10eXBlIG5hbWU9IkpvdXJuYWwgQXJ0aWNsZSI+MTc8L3JlZi10
eXBlPjxjb250cmlidXRvcnM+PGF1dGhvcnM+PGF1dGhvcj5NYW8sIEguIEYuPC9hdXRob3I+PGF1
dGhvcj5Ic3VlaCwgSS4gUC48L2F1dGhvcj48YXV0aG9yPlRhbmcsIFAuIEYuPC9hdXRob3I+PGF1
dGhvcj5TaGV1LCBDLiBGLjwvYXV0aG9yPjxhdXRob3I+SHNpZWgsIEMuIEwuPC9hdXRob3I+PC9h
dXRob3JzPjwvY29udHJpYnV0b3JzPjxhdXRoLWFkZHJlc3M+U2Nob29sIG9mIE9jY3VwYXRpb25h
bCBUaGVyYXB5LCBDb2xsZWdlIG9mIE1lZGljaW5lLCBOYXRpb25hbCBUYWl3YW4gVW5pdmVyc2l0
eSwgVGFpcGVpLCBUYWl3YW4sIFJPQy48L2F1dGgtYWRkcmVzcz48dGl0bGVzPjx0aXRsZT5BbmFs
eXNpcyBhbmQgY29tcGFyaXNvbiBvZiB0aGUgcHN5Y2hvbWV0cmljIHByb3BlcnRpZXMgb2YgdGhy
ZWUgYmFsYW5jZSBtZWFzdXJlcyBmb3Igc3Ryb2tlIHBhdGllbnRzPC90aXRsZT48c2Vjb25kYXJ5
LXRpdGxlPlN0cm9rZTwvc2Vjb25kYXJ5LXRpdGxlPjxhbHQtdGl0bGU+U3Ryb2tlOyBhIGpvdXJu
YWwgb2YgY2VyZWJyYWwgY2lyY3VsYXRpb248L2FsdC10aXRsZT48L3RpdGxlcz48cGVyaW9kaWNh
bD48ZnVsbC10aXRsZT5TdHJva2U8L2Z1bGwtdGl0bGU+PGFiYnItMT5TdHJva2U7IGEgam91cm5h
bCBvZiBjZXJlYnJhbCBjaXJjdWxhdGlvbjwvYWJici0xPjwvcGVyaW9kaWNhbD48YWx0LXBlcmlv
ZGljYWw+PGZ1bGwtdGl0bGU+U3Ryb2tlPC9mdWxsLXRpdGxlPjxhYmJyLTE+U3Ryb2tlOyBhIGpv
dXJuYWwgb2YgY2VyZWJyYWwgY2lyY3VsYXRpb248L2FiYnItMT48L2FsdC1wZXJpb2RpY2FsPjxw
YWdlcz4xMDIyLTc8L3BhZ2VzPjx2b2x1bWU+MzM8L3ZvbHVtZT48bnVtYmVyPjQ8L251bWJlcj48
ZWRpdGlvbj4yMDAyLzA0LzA2PC9lZGl0aW9uPjxrZXl3b3Jkcz48a2V5d29yZD5BZ2VkPC9rZXl3
b3JkPjxrZXl3b3JkPkNvaG9ydCBTdHVkaWVzPC9rZXl3b3JkPjxrZXl3b3JkPipEaXNhYmlsaXR5
IEV2YWx1YXRpb248L2tleXdvcmQ+PGtleXdvcmQ+RmVtYWxlPC9rZXl3b3JkPjxrZXl3b3JkPkZv
bGxvdy1VcCBTdHVkaWVzPC9rZXl3b3JkPjxrZXl3b3JkPkdhaXQgRGlzb3JkZXJzLCBOZXVyb2xv
Z2ljLypkaWFnbm9zaXMvZXRpb2xvZ3kvcGh5c2lvcGF0aG9sb2d5PC9rZXl3b3JkPjxrZXl3b3Jk
Pkh1bWFuczwva2V5d29yZD48a2V5d29yZD5NYWxlPC9rZXl3b3JkPjxrZXl3b3JkPk9ic2VydmVy
IFZhcmlhdGlvbjwva2V5d29yZD48a2V5d29yZD4qUG9zdHVyYWwgQmFsYW5jZTwva2V5d29yZD48
a2V5d29yZD4qUG9zdHVyZTwva2V5d29yZD48a2V5d29yZD5QcmVkaWN0aXZlIFZhbHVlIG9mIFRl
c3RzPC9rZXl3b3JkPjxrZXl3b3JkPlByb3NwZWN0aXZlIFN0dWRpZXM8L2tleXdvcmQ+PGtleXdv
cmQ+UHN5Y2hvbWV0cmljczwva2V5d29yZD48a2V5d29yZD5SZXByb2R1Y2liaWxpdHkgb2YgUmVz
dWx0czwva2V5d29yZD48a2V5d29yZD5TdHJva2UvY29tcGxpY2F0aW9ucy8qZGlhZ25vc2lzL3Bo
eXNpb3BhdGhvbG9neTwva2V5d29yZD48a2V5d29yZD5UYWl3YW48L2tleXdvcmQ+PC9rZXl3b3Jk
cz48ZGF0ZXM+PHllYXI+MjAwMjwveWVhcj48cHViLWRhdGVzPjxkYXRlPkFwcjwvZGF0ZT48L3B1
Yi1kYXRlcz48L2RhdGVzPjxpc2JuPjE1MjQtNDYyOCAoRWxlY3Ryb25pYykmI3hEOzAwMzktMjQ5
OSAoTGlua2luZyk8L2lzYm4+PGFjY2Vzc2lvbi1udW0+MTE5MzUwNTU8L2FjY2Vzc2lvbi1udW0+
PHdvcmstdHlwZT5DbGluaWNhbCBUcmlhbCYjeEQ7Q29tcGFyYXRpdmUgU3R1ZHkmI3hEO1Jlc2Vh
cmNoIFN1cHBvcnQsIE5vbi1VLlMuIEdvdiZhcG9zO3QmI3hEO1ZhbGlkYXRpb24gU3R1ZGllczwv
d29yay10eXBlPjx1cmxzPjxyZWxhdGVkLXVybHM+PHVybD5odHRwOi8vd3d3Lm5jYmkubmxtLm5p
aC5nb3YvcHVibWVkLzExOTM1MDU1PC91cmw+PC9yZWxhdGVkLXVybHM+PC91cmxzPjxsYW5ndWFn
ZT5lbmc8L2xhbmd1YWdlPjwvcmVjb3JkPjwvQ2l0ZT48Q2l0ZT48QXV0aG9yPkNob3U8L0F1dGhv
cj48WWVhcj4yMDA2PC9ZZWFyPjxSZWNOdW0+MTE8L1JlY051bT48cmVjb3JkPjxyZWMtbnVtYmVy
PjExPC9yZWMtbnVtYmVyPjxmb3JlaWduLWtleXM+PGtleSBhcHA9IkVOIiBkYi1pZD0iZnZ6dzk1
cHJoZjUyMnFlZGF4ODVmejBxOXZmcHdkdGVyOTJ3Ij4xMTwva2V5PjwvZm9yZWlnbi1rZXlzPjxy
ZWYtdHlwZSBuYW1lPSJKb3VybmFsIEFydGljbGUiPjE3PC9yZWYtdHlwZT48Y29udHJpYnV0b3Jz
PjxhdXRob3JzPjxhdXRob3I+Q2hvdSwgQy4gWS48L2F1dGhvcj48YXV0aG9yPkNoaWVuLCBDLiBX
LjwvYXV0aG9yPjxhdXRob3I+SHN1ZWgsIEkuIFAuPC9hdXRob3I+PGF1dGhvcj5TaGV1LCBDLiBG
LjwvYXV0aG9yPjxhdXRob3I+V2FuZywgQy4gSC48L2F1dGhvcj48YXV0aG9yPkhzaWVoLCBDLiBM
LjwvYXV0aG9yPjwvYXV0aG9ycz48L2NvbnRyaWJ1dG9ycz48YXV0aC1hZGRyZXNzPkRlcGFydG1l
bnQgb2YgUmVoYWJpbGl0YXRpb24sIEplbi1UZWggSnVuaW9yIENvbGxlZ2Ugb2YgTWVkaWNpbmUs
IE51cnNpbmcgYW5kIE1hbmFnZW1lbnQsIE1pYW9saSwgVGFpd2FuLjwvYXV0aC1hZGRyZXNzPjx0
aXRsZXM+PHRpdGxlPkRldmVsb3BpbmcgYSBzaG9ydCBmb3JtIG9mIHRoZSBCZXJnIEJhbGFuY2Ug
U2NhbGUgZm9yIHBlb3BsZSB3aXRoIHN0cm9rZTwvdGl0bGU+PHNlY29uZGFyeS10aXRsZT5QaHlz
IFRoZXI8L3NlY29uZGFyeS10aXRsZT48YWx0LXRpdGxlPlBoeXNpY2FsIHRoZXJhcHk8L2FsdC10
aXRsZT48L3RpdGxlcz48cGVyaW9kaWNhbD48ZnVsbC10aXRsZT5QaHlzIFRoZXI8L2Z1bGwtdGl0
bGU+PGFiYnItMT5QaHlzaWNhbCB0aGVyYXB5PC9hYmJyLTE+PC9wZXJpb2RpY2FsPjxhbHQtcGVy
aW9kaWNhbD48ZnVsbC10aXRsZT5QaHlzIFRoZXI8L2Z1bGwtdGl0bGU+PGFiYnItMT5QaHlzaWNh
bCB0aGVyYXB5PC9hYmJyLTE+PC9hbHQtcGVyaW9kaWNhbD48cGFnZXM+MTk1LTIwNDwvcGFnZXM+
PHZvbHVtZT44Njwvdm9sdW1lPjxudW1iZXI+MjwvbnVtYmVyPjxlZGl0aW9uPjIwMDYvMDIvMDE8
L2VkaXRpb24+PGtleXdvcmRzPjxrZXl3b3JkPipBY3Rpdml0aWVzIG9mIERhaWx5IExpdmluZzwv
a2V5d29yZD48a2V5d29yZD5BZ2VkPC9rZXl3b3JkPjxrZXl3b3JkPkJpb21lY2hhbmljczwva2V5
d29yZD48a2V5d29yZD5DYWxpYnJhdGlvbjwva2V5d29yZD48a2V5d29yZD5EaXNhYmlsaXR5IEV2
YWx1YXRpb248L2tleXdvcmQ+PGtleXdvcmQ+RmVtYWxlPC9rZXl3b3JkPjxrZXl3b3JkPkdlcmlh
dHJpYyBBc3Nlc3NtZW50PC9rZXl3b3JkPjxrZXl3b3JkPkh1bWFuczwva2V5d29yZD48a2V5d29y
ZD5NYWxlPC9rZXl3b3JkPjxrZXl3b3JkPk1vdG9yIFNraWxsczwva2V5d29yZD48a2V5d29yZD5P
YnNlcnZlciBWYXJpYXRpb248L2tleXdvcmQ+PGtleXdvcmQ+KlBvc3R1cmFsIEJhbGFuY2U8L2tl
eXdvcmQ+PGtleXdvcmQ+UHJlZGljdGl2ZSBWYWx1ZSBvZiBUZXN0czwva2V5d29yZD48a2V5d29y
ZD5Qcm9zcGVjdGl2ZSBTdHVkaWVzPC9rZXl3b3JkPjxrZXl3b3JkPlBzeWNob21ldHJpY3M8L2tl
eXdvcmQ+PGtleXdvcmQ+U2Vuc2F0aW9uIERpc29yZGVycy9jbGFzc2lmaWNhdGlvbi8qZGlhZ25v
c2lzL2V0aW9sb2d5L3BoeXNpb3BhdGhvbG9neTwva2V5d29yZD48a2V5d29yZD4qU2V2ZXJpdHkg
b2YgSWxsbmVzcyBJbmRleDwva2V5d29yZD48a2V5d29yZD5TdHJva2UvKmNvbXBsaWNhdGlvbnM8
L2tleXdvcmQ+PGtleXdvcmQ+VGFpd2FuPC9rZXl3b3JkPjxrZXl3b3JkPlRpbWUgRmFjdG9yczwv
a2V5d29yZD48L2tleXdvcmRzPjxkYXRlcz48eWVhcj4yMDA2PC95ZWFyPjxwdWItZGF0ZXM+PGRh
dGU+RmViPC9kYXRlPjwvcHViLWRhdGVzPjwvZGF0ZXM+PGlzYm4+MDAzMS05MDIzIChQcmludCkm
I3hEOzAwMzEtOTAyMyAoTGlua2luZyk8L2lzYm4+PGFjY2Vzc2lvbi1udW0+MTY0NDUzMzM8L2Fj
Y2Vzc2lvbi1udW0+PHdvcmstdHlwZT5Db21wYXJhdGl2ZSBTdHVkeSYjeEQ7UmVzZWFyY2ggU3Vw
cG9ydCwgTm9uLVUuUy4gR292JmFwb3M7dCYjeEQ7VmFsaWRhdGlvbiBTdHVkaWVzPC93b3JrLXR5
cGU+PHVybHM+PHJlbGF0ZWQtdXJscz48dXJsPmh0dHA6Ly93d3cubmNiaS5ubG0ubmloLmdvdi9w
dWJtZWQvMTY0NDUzMzM8L3VybD48L3JlbGF0ZWQtdXJscz48L3VybHM+PGxhbmd1YWdlPmVuZzwv
bGFuZ3VhZ2U+PC9yZWNvcmQ+PC9DaXRlPjwvRW5kTm90ZT4A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00886822" w:rsidRPr="00442B5A">
        <w:rPr>
          <w:rFonts w:ascii="Times New Roman" w:hAnsi="Times New Roman" w:cs="Times New Roman"/>
          <w:sz w:val="24"/>
          <w:szCs w:val="24"/>
          <w:lang w:val="en-US"/>
        </w:rPr>
      </w:r>
      <w:r w:rsidR="00886822"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5" w:tooltip="Berg, 1995 #26" w:history="1">
        <w:r w:rsidR="00331774" w:rsidRPr="00442B5A">
          <w:rPr>
            <w:rFonts w:ascii="Times New Roman" w:hAnsi="Times New Roman" w:cs="Times New Roman"/>
            <w:noProof/>
            <w:sz w:val="24"/>
            <w:szCs w:val="24"/>
            <w:lang w:val="en-US"/>
          </w:rPr>
          <w:t>Berg et al., 1995</w:t>
        </w:r>
      </w:hyperlink>
      <w:r w:rsidR="00F00492" w:rsidRPr="00442B5A">
        <w:rPr>
          <w:rFonts w:ascii="Times New Roman" w:hAnsi="Times New Roman" w:cs="Times New Roman"/>
          <w:noProof/>
          <w:sz w:val="24"/>
          <w:szCs w:val="24"/>
          <w:lang w:val="en-US"/>
        </w:rPr>
        <w:t xml:space="preserve">; </w:t>
      </w:r>
      <w:hyperlink w:anchor="_ENREF_39" w:tooltip="Mao, 2002 #9" w:history="1">
        <w:r w:rsidR="00331774" w:rsidRPr="00442B5A">
          <w:rPr>
            <w:rFonts w:ascii="Times New Roman" w:hAnsi="Times New Roman" w:cs="Times New Roman"/>
            <w:noProof/>
            <w:sz w:val="24"/>
            <w:szCs w:val="24"/>
            <w:lang w:val="en-US"/>
          </w:rPr>
          <w:t>Mao et al., 2002</w:t>
        </w:r>
      </w:hyperlink>
      <w:r w:rsidR="00F00492" w:rsidRPr="00442B5A">
        <w:rPr>
          <w:rFonts w:ascii="Times New Roman" w:hAnsi="Times New Roman" w:cs="Times New Roman"/>
          <w:noProof/>
          <w:sz w:val="24"/>
          <w:szCs w:val="24"/>
          <w:lang w:val="en-US"/>
        </w:rPr>
        <w:t xml:space="preserve">; </w:t>
      </w:r>
      <w:hyperlink w:anchor="_ENREF_10" w:tooltip="Chou, 2006 #11" w:history="1">
        <w:r w:rsidR="00331774" w:rsidRPr="00442B5A">
          <w:rPr>
            <w:rFonts w:ascii="Times New Roman" w:hAnsi="Times New Roman" w:cs="Times New Roman"/>
            <w:noProof/>
            <w:sz w:val="24"/>
            <w:szCs w:val="24"/>
            <w:lang w:val="en-US"/>
          </w:rPr>
          <w:t>Chou et al., 2006</w:t>
        </w:r>
      </w:hyperlink>
      <w:r w:rsidR="00F00492" w:rsidRPr="00442B5A">
        <w:rPr>
          <w:rFonts w:ascii="Times New Roman" w:hAnsi="Times New Roman" w:cs="Times New Roman"/>
          <w:noProof/>
          <w:sz w:val="24"/>
          <w:szCs w:val="24"/>
          <w:lang w:val="en-US"/>
        </w:rPr>
        <w:t>)</w:t>
      </w:r>
      <w:r w:rsidR="00886822" w:rsidRPr="00442B5A">
        <w:rPr>
          <w:rFonts w:ascii="Times New Roman" w:hAnsi="Times New Roman" w:cs="Times New Roman"/>
          <w:sz w:val="24"/>
          <w:szCs w:val="24"/>
          <w:lang w:val="en-US"/>
        </w:rPr>
        <w:fldChar w:fldCharType="end"/>
      </w:r>
      <w:r w:rsidR="002C61DC" w:rsidRPr="00442B5A">
        <w:rPr>
          <w:rFonts w:ascii="Times New Roman" w:hAnsi="Times New Roman" w:cs="Times New Roman"/>
          <w:sz w:val="24"/>
          <w:szCs w:val="24"/>
          <w:lang w:val="en-US"/>
        </w:rPr>
        <w:t>.</w:t>
      </w:r>
      <w:r w:rsidR="005632E3" w:rsidRPr="00442B5A">
        <w:rPr>
          <w:rFonts w:ascii="Times New Roman" w:hAnsi="Times New Roman" w:cs="Times New Roman"/>
          <w:sz w:val="24"/>
          <w:szCs w:val="24"/>
          <w:lang w:val="en-US"/>
        </w:rPr>
        <w:t xml:space="preserve"> It is also shown that BBS </w:t>
      </w:r>
      <w:r w:rsidR="00F85242" w:rsidRPr="00442B5A">
        <w:rPr>
          <w:rFonts w:ascii="Times New Roman" w:hAnsi="Times New Roman" w:cs="Times New Roman"/>
          <w:sz w:val="24"/>
          <w:szCs w:val="24"/>
          <w:lang w:val="en-US"/>
        </w:rPr>
        <w:t xml:space="preserve">has the </w:t>
      </w:r>
      <w:r w:rsidR="005632E3" w:rsidRPr="00442B5A">
        <w:rPr>
          <w:rFonts w:ascii="Times New Roman" w:hAnsi="Times New Roman" w:cs="Times New Roman"/>
          <w:sz w:val="24"/>
          <w:szCs w:val="24"/>
          <w:lang w:val="en-US"/>
        </w:rPr>
        <w:t xml:space="preserve">ability to discriminate between </w:t>
      </w:r>
      <w:r w:rsidR="00DE6A31" w:rsidRPr="00442B5A">
        <w:rPr>
          <w:rFonts w:ascii="Times New Roman" w:hAnsi="Times New Roman" w:cs="Times New Roman"/>
          <w:sz w:val="24"/>
          <w:szCs w:val="24"/>
          <w:lang w:val="en-US"/>
        </w:rPr>
        <w:lastRenderedPageBreak/>
        <w:t xml:space="preserve">sub </w:t>
      </w:r>
      <w:r w:rsidR="005632E3" w:rsidRPr="00442B5A">
        <w:rPr>
          <w:rFonts w:ascii="Times New Roman" w:hAnsi="Times New Roman" w:cs="Times New Roman"/>
          <w:sz w:val="24"/>
          <w:szCs w:val="24"/>
          <w:lang w:val="en-US"/>
        </w:rPr>
        <w:t>groups of patients with stroke</w:t>
      </w:r>
      <w:r w:rsidR="002C61DC" w:rsidRPr="00442B5A">
        <w:rPr>
          <w:rFonts w:ascii="Times New Roman" w:hAnsi="Times New Roman" w:cs="Times New Roman"/>
          <w:sz w:val="24"/>
          <w:szCs w:val="24"/>
          <w:lang w:val="en-US"/>
        </w:rPr>
        <w:t xml:space="preserve"> </w:t>
      </w:r>
      <w:r w:rsidR="005632E3" w:rsidRPr="00442B5A">
        <w:rPr>
          <w:rFonts w:ascii="Times New Roman" w:hAnsi="Times New Roman" w:cs="Times New Roman"/>
          <w:sz w:val="24"/>
          <w:szCs w:val="24"/>
          <w:lang w:val="en-US"/>
        </w:rPr>
        <w:fldChar w:fldCharType="begin">
          <w:fldData xml:space="preserve">PEVuZE5vdGU+PENpdGU+PEF1dGhvcj5TdGV2ZW5zb248L0F1dGhvcj48WWVhcj4yMDAxPC9ZZWFy
PjxSZWNOdW0+MTI8L1JlY051bT48RGlzcGxheVRleHQ+KEJlcmcgZXQgYWwuLCAxOTkyOyBTdGV2
ZW5zb24sIDIwMDE7IEF1LVlldW5nIGV0IGFsLiwgMjAwMyk8L0Rpc3BsYXlUZXh0PjxyZWNvcmQ+
PHJlYy1udW1iZXI+MTI8L3JlYy1udW1iZXI+PGZvcmVpZ24ta2V5cz48a2V5IGFwcD0iRU4iIGRi
LWlkPSJmdnp3OTVwcmhmNTIycWVkYXg4NWZ6MHE5dmZwd2R0ZXI5MnciPjEyPC9rZXk+PC9mb3Jl
aWduLWtleXM+PHJlZi10eXBlIG5hbWU9IkpvdXJuYWwgQXJ0aWNsZSI+MTc8L3JlZi10eXBlPjxj
b250cmlidXRvcnM+PGF1dGhvcnM+PGF1dGhvcj5TdGV2ZW5zb24sIFQuIEouPC9hdXRob3I+PC9h
dXRob3JzPjwvY29udHJpYnV0b3JzPjxhdXRoLWFkZHJlc3M+UmVoYWJpbGl0YXRpb24gU2Vydmlj
ZXMsIFN0IEJvbmlmYWNlIEdlbmVyYWwgSG9zcGl0YWwsIFdpbm5pcGVnLCBNYW5pdG9iYSwgUjJI
IDJBNiwgQ2FuYWRhLiB0c3RldmVuc0BzYmdoLm1iLmNhPC9hdXRoLWFkZHJlc3M+PHRpdGxlcz48
dGl0bGU+RGV0ZWN0aW5nIGNoYW5nZSBpbiBwYXRpZW50cyB3aXRoIHN0cm9rZSB1c2luZyB0aGUg
QmVyZyBCYWxhbmNlIFNjYWxlPC90aXRsZT48c2Vjb25kYXJ5LXRpdGxlPkF1c3QgSiBQaHlzaW90
aGVyPC9zZWNvbmRhcnktdGl0bGU+PGFsdC10aXRsZT5UaGUgQXVzdHJhbGlhbiBqb3VybmFsIG9m
IHBoeXNpb3RoZXJhcHk8L2FsdC10aXRsZT48L3RpdGxlcz48cGVyaW9kaWNhbD48ZnVsbC10aXRs
ZT5BdXN0IEogUGh5c2lvdGhlcjwvZnVsbC10aXRsZT48YWJici0xPlRoZSBBdXN0cmFsaWFuIGpv
dXJuYWwgb2YgcGh5c2lvdGhlcmFweTwvYWJici0xPjwvcGVyaW9kaWNhbD48YWx0LXBlcmlvZGlj
YWw+PGZ1bGwtdGl0bGU+QXVzdCBKIFBoeXNpb3RoZXI8L2Z1bGwtdGl0bGU+PGFiYnItMT5UaGUg
QXVzdHJhbGlhbiBqb3VybmFsIG9mIHBoeXNpb3RoZXJhcHk8L2FiYnItMT48L2FsdC1wZXJpb2Rp
Y2FsPjxwYWdlcz4yOS0zODwvcGFnZXM+PHZvbHVtZT40Nzwvdm9sdW1lPjxudW1iZXI+MTwvbnVt
YmVyPjxlZGl0aW9uPjIwMDEvMDkvMTM8L2VkaXRpb24+PGtleXdvcmRzPjxrZXl3b3JkPkFnZWQ8
L2tleXdvcmQ+PGtleXdvcmQ+QWdlZCwgODAgYW5kIG92ZXI8L2tleXdvcmQ+PGtleXdvcmQ+QW5h
bHlzaXMgb2YgVmFyaWFuY2U8L2tleXdvcmQ+PGtleXdvcmQ+RGlhZ25vc3RpYyBUZWNobmlxdWVz
LCBOZXVyb2xvZ2ljYWw8L2tleXdvcmQ+PGtleXdvcmQ+RmVtYWxlPC9rZXl3b3JkPjxrZXl3b3Jk
Pkdlc3RhbHQgVGhlb3J5PC9rZXl3b3JkPjxrZXl3b3JkPkh1bWFuczwva2V5d29yZD48a2V5d29y
ZD5NYWxlPC9rZXl3b3JkPjxrZXl3b3JkPlBoeXNpY2FsIFRoZXJhcHkgTW9kYWxpdGllcy8qbWV0
aG9kczwva2V5d29yZD48a2V5d29yZD4qUG9zdHVyYWwgQmFsYW5jZTwva2V5d29yZD48a2V5d29y
ZD5SZXByb2R1Y2liaWxpdHkgb2YgUmVzdWx0czwva2V5d29yZD48a2V5d29yZD5TdHJva2UvY2xh
c3NpZmljYXRpb24vZGlhZ25vc2lzLypyZWhhYmlsaXRhdGlvbjwva2V5d29yZD48L2tleXdvcmRz
PjxkYXRlcz48eWVhcj4yMDAxPC95ZWFyPjwvZGF0ZXM+PGlzYm4+MDAwNC05NTE0IChQcmludCkm
I3hEOzAwMDQtOTUxNCAoTGlua2luZyk8L2lzYm4+PGFjY2Vzc2lvbi1udW0+MTE1NTI4NjA8L2Fj
Y2Vzc2lvbi1udW0+PHdvcmstdHlwZT5DbGluaWNhbCBUcmlhbCYjeEQ7Q29tcGFyYXRpdmUgU3R1
ZHk8L3dvcmstdHlwZT48dXJscz48cmVsYXRlZC11cmxzPjx1cmw+aHR0cDovL3d3dy5uY2JpLm5s
bS5uaWguZ292L3B1Ym1lZC8xMTU1Mjg2MDwvdXJsPjwvcmVsYXRlZC11cmxzPjwvdXJscz48bGFu
Z3VhZ2U+ZW5nPC9sYW5ndWFnZT48L3JlY29yZD48L0NpdGU+PENpdGU+PEF1dGhvcj5CZXJnPC9B
dXRob3I+PFllYXI+MTk5MjwvWWVhcj48UmVjTnVtPjEzPC9SZWNOdW0+PHJlY29yZD48cmVjLW51
bWJlcj4xMzwvcmVjLW51bWJlcj48Zm9yZWlnbi1rZXlzPjxrZXkgYXBwPSJFTiIgZGItaWQ9ImZ2
enc5NXByaGY1MjJxZWRheDg1ZnowcTl2ZnB3ZHRlcjkydyI+MTM8L2tleT48L2ZvcmVpZ24ta2V5
cz48cmVmLXR5cGUgbmFtZT0iSm91cm5hbCBBcnRpY2xlIj4xNzwvcmVmLXR5cGU+PGNvbnRyaWJ1
dG9ycz48YXV0aG9ycz48YXV0aG9yPkJlcmcsIEsuIE8uPC9hdXRob3I+PGF1dGhvcj5Xb29kLURh
dXBoaW5lZSwgUy4gTC48L2F1dGhvcj48YXV0aG9yPldpbGxpYW1zLCBKLiBJLjwvYXV0aG9yPjxh
dXRob3I+TWFraSwgQi48L2F1dGhvcj48L2F1dGhvcnM+PC9jb250cmlidXRvcnM+PGF1dGgtYWRk
cmVzcz5TY2hvb2wgb2YgUGh5c2ljYWwgYW5kIE9jY3VwYXRpb25hbCBUaGVyYXB5LCBNY0dpbGwg
VW5pdmVyc2l0eSwgTW9udHJlYWwsIFBRLjwvYXV0aC1hZGRyZXNzPjx0aXRsZXM+PHRpdGxlPk1l
YXN1cmluZyBiYWxhbmNlIGluIHRoZSBlbGRlcmx5OiB2YWxpZGF0aW9uIG9mIGFuIGluc3RydW1l
bnQ8L3RpdGxlPjxzZWNvbmRhcnktdGl0bGU+Q2FuIEogUHVibGljIEhlYWx0aDwvc2Vjb25kYXJ5
LXRpdGxlPjxhbHQtdGl0bGU+Q2FuYWRpYW4gam91cm5hbCBvZiBwdWJsaWMgaGVhbHRoLiBSZXZ1
ZSBjYW5hZGllbm5lIGRlIHNhbnRlIHB1YmxpcXVlPC9hbHQtdGl0bGU+PC90aXRsZXM+PHBlcmlv
ZGljYWw+PGZ1bGwtdGl0bGU+Q2FuIEogUHVibGljIEhlYWx0aDwvZnVsbC10aXRsZT48YWJici0x
PkNhbmFkaWFuIGpvdXJuYWwgb2YgcHVibGljIGhlYWx0aC4gUmV2dWUgY2FuYWRpZW5uZSBkZSBz
YW50ZSBwdWJsaXF1ZTwvYWJici0xPjwvcGVyaW9kaWNhbD48YWx0LXBlcmlvZGljYWw+PGZ1bGwt
dGl0bGU+Q2FuIEogUHVibGljIEhlYWx0aDwvZnVsbC10aXRsZT48YWJici0xPkNhbmFkaWFuIGpv
dXJuYWwgb2YgcHVibGljIGhlYWx0aC4gUmV2dWUgY2FuYWRpZW5uZSBkZSBzYW50ZSBwdWJsaXF1
ZTwvYWJici0xPjwvYWx0LXBlcmlvZGljYWw+PHBhZ2VzPlM3LTExPC9wYWdlcz48dm9sdW1lPjgz
IFN1cHBsIDI8L3ZvbHVtZT48ZWRpdGlvbj4xOTkyLzA3LzAxPC9lZGl0aW9uPjxrZXl3b3Jkcz48
a2V5d29yZD5BY2NpZGVudGFsIEZhbGxzPC9rZXl3b3JkPjxrZXl3b3JkPkFjdGl2aXRpZXMgb2Yg
RGFpbHkgTGl2aW5nPC9rZXl3b3JkPjxrZXl3b3JkPkFnZWQ8L2tleXdvcmQ+PGtleXdvcmQ+Q2Vy
ZWJyb3Zhc2N1bGFyIERpc29yZGVycy8qcGh5c2lvcGF0aG9sb2d5PC9rZXl3b3JkPjxrZXl3b3Jk
PkRlbW9ncmFwaHk8L2tleXdvcmQ+PGtleXdvcmQ+RmVtYWxlPC9rZXl3b3JkPjxrZXl3b3JkPipH
ZXJpYXRyaWMgQXNzZXNzbWVudDwva2V5d29yZD48a2V5d29yZD5IdW1hbnM8L2tleXdvcmQ+PGtl
eXdvcmQ+TWFsZTwva2V5d29yZD48a2V5d29yZD5NaWRkbGUgQWdlZDwva2V5d29yZD48a2V5d29y
ZD4qUG9zdHVyYWwgQmFsYW5jZTwva2V5d29yZD48a2V5d29yZD5Qb3N0dXJlL3BoeXNpb2xvZ3k8
L2tleXdvcmQ+PGtleXdvcmQ+UHJlZGljdGl2ZSBWYWx1ZSBvZiBUZXN0czwva2V5d29yZD48a2V5
d29yZD5SZXByb2R1Y2liaWxpdHkgb2YgUmVzdWx0czwva2V5d29yZD48L2tleXdvcmRzPjxkYXRl
cz48eWVhcj4xOTkyPC95ZWFyPjxwdWItZGF0ZXM+PGRhdGU+SnVsLUF1ZzwvZGF0ZT48L3B1Yi1k
YXRlcz48L2RhdGVzPjxpc2JuPjAwMDgtNDI2MyAoUHJpbnQpJiN4RDswMDA4LTQyNjMgKExpbmtp
bmcpPC9pc2JuPjxhY2Nlc3Npb24tbnVtPjE0NjgwNTU8L2FjY2Vzc2lvbi1udW0+PHdvcmstdHlw
ZT5Db21wYXJhdGl2ZSBTdHVkeSYjeEQ7UmVzZWFyY2ggU3VwcG9ydCwgTm9uLVUuUy4gR292JmFw
b3M7dDwvd29yay10eXBlPjx1cmxzPjxyZWxhdGVkLXVybHM+PHVybD5odHRwOi8vd3d3Lm5jYmku
bmxtLm5paC5nb3YvcHVibWVkLzE0NjgwNTU8L3VybD48L3JlbGF0ZWQtdXJscz48L3VybHM+PGxh
bmd1YWdlPmVuZzwvbGFuZ3VhZ2U+PC9yZWNvcmQ+PC9DaXRlPjxDaXRlPjxBdXRob3I+QXUtWWV1
bmc8L0F1dGhvcj48WWVhcj4yMDAzPC9ZZWFyPjxSZWNOdW0+Mjg8L1JlY051bT48cmVjb3JkPjxy
ZWMtbnVtYmVyPjI4PC9yZWMtbnVtYmVyPjxmb3JlaWduLWtleXM+PGtleSBhcHA9IkVOIiBkYi1p
ZD0iZnZ6dzk1cHJoZjUyMnFlZGF4ODVmejBxOXZmcHdkdGVyOTJ3Ij4yODwva2V5PjwvZm9yZWln
bi1rZXlzPjxyZWYtdHlwZSBuYW1lPSJKb3VybmFsIEFydGljbGUiPjE3PC9yZWYtdHlwZT48Y29u
dHJpYnV0b3JzPjxhdXRob3JzPjxhdXRob3I+QXUtWWV1bmcsIFMuIFMuPC9hdXRob3I+PGF1dGhv
cj5OZywgSi4gVC48L2F1dGhvcj48YXV0aG9yPkxvLCBTLiBLLjwvYXV0aG9yPjwvYXV0aG9ycz48
L2NvbnRyaWJ1dG9ycz48YXV0aC1hZGRyZXNzPkRlcGFydG1lbnQgb2YgUmVoYWJpbGl0YXRpb24g
U2NpZW5jZXMsIFRoZSBIb25nIEtvbmcgUG9seXRlY2huaWMgVW5pdmVyc2l0eSwgSG9uZyBLb25n
IFNBUi48L2F1dGgtYWRkcmVzcz48dGl0bGVzPjx0aXRsZT5Eb2VzIGJhbGFuY2Ugb3IgbW90b3Ig
aW1wYWlybWVudCBvZiBsaW1icyBkaXNjcmltaW5hdGUgdGhlIGFtYnVsYXRvcnkgc3RhdHVzIG9m
IHN0cm9rZSBzdXJ2aXZvcnM/PC90aXRsZT48c2Vjb25kYXJ5LXRpdGxlPkFtIEogUGh5cyBNZWQg
UmVoYWJpbDwvc2Vjb25kYXJ5LXRpdGxlPjxhbHQtdGl0bGU+QW1lcmljYW4gam91cm5hbCBvZiBw
aHlzaWNhbCBtZWRpY2luZSAmYW1wOyByZWhhYmlsaXRhdGlvbiAvIEFzc29jaWF0aW9uIG9mIEFj
YWRlbWljIFBoeXNpYXRyaXN0czwvYWx0LXRpdGxlPjwvdGl0bGVzPjxwZXJpb2RpY2FsPjxmdWxs
LXRpdGxlPkFtIEogUGh5cyBNZWQgUmVoYWJpbDwvZnVsbC10aXRsZT48YWJici0xPkFtZXJpY2Fu
IGpvdXJuYWwgb2YgcGh5c2ljYWwgbWVkaWNpbmUgJmFtcDsgcmVoYWJpbGl0YXRpb24gLyBBc3Nv
Y2lhdGlvbiBvZiBBY2FkZW1pYyBQaHlzaWF0cmlzdHM8L2FiYnItMT48L3BlcmlvZGljYWw+PGFs
dC1wZXJpb2RpY2FsPjxmdWxsLXRpdGxlPkFtIEogUGh5cyBNZWQgUmVoYWJpbDwvZnVsbC10aXRs
ZT48YWJici0xPkFtZXJpY2FuIGpvdXJuYWwgb2YgcGh5c2ljYWwgbWVkaWNpbmUgJmFtcDsgcmVo
YWJpbGl0YXRpb24gLyBBc3NvY2lhdGlvbiBvZiBBY2FkZW1pYyBQaHlzaWF0cmlzdHM8L2FiYnIt
MT48L2FsdC1wZXJpb2RpY2FsPjxwYWdlcz4yNzktODM8L3BhZ2VzPjx2b2x1bWU+ODI8L3ZvbHVt
ZT48bnVtYmVyPjQ8L251bWJlcj48ZWRpdGlvbj4yMDAzLzAzLzIyPC9lZGl0aW9uPjxrZXl3b3Jk
cz48a2V5d29yZD5BY3Rpdml0aWVzIG9mIERhaWx5IExpdmluZzwva2V5d29yZD48a2V5d29yZD5B
Z2VkPC9rZXl3b3JkPjxrZXl3b3JkPkFtYnVsYXRvcnkgQ2FyZS9tZXRob2RzPC9rZXl3b3JkPjxr
ZXl3b3JkPkFuYWx5c2lzIG9mIFZhcmlhbmNlPC9rZXl3b3JkPjxrZXl3b3JkPkRpc2FiaWxpdHkg
RXZhbHVhdGlvbjwva2V5d29yZD48a2V5d29yZD5EaXNhYmxlZCBQZXJzb25zPC9rZXl3b3JkPjxr
ZXl3b3JkPkZlbWFsZTwva2V5d29yZD48a2V5d29yZD5IZW1pcGxlZ2lhL3BoeXNpb3BhdGhvbG9n
eS9yZWhhYmlsaXRhdGlvbjwva2V5d29yZD48a2V5d29yZD5IdW1hbnM8L2tleXdvcmQ+PGtleXdv
cmQ+TWFsZTwva2V5d29yZD48a2V5d29yZD5Nb3RvciBBY3Rpdml0eS8qcGh5c2lvbG9neTwva2V5
d29yZD48a2V5d29yZD5Nb3RvciBTa2lsbHMvcGh5c2lvbG9neTwva2V5d29yZD48a2V5d29yZD5Q
b3N0dXJhbCBCYWxhbmNlLypwaHlzaW9sb2d5PC9rZXl3b3JkPjxrZXl3b3JkPlJlY292ZXJ5IG9m
IEZ1bmN0aW9uL3BoeXNpb2xvZ3k8L2tleXdvcmQ+PGtleXdvcmQ+U3Ryb2tlLypwaHlzaW9wYXRo
b2xvZ3kvcmVoYWJpbGl0YXRpb248L2tleXdvcmQ+PGtleXdvcmQ+U3Vydml2b3JzPC9rZXl3b3Jk
PjxrZXl3b3JkPlVwcGVyIEV4dHJlbWl0eS8qcGh5c2lvbG9neTwva2V5d29yZD48L2tleXdvcmRz
PjxkYXRlcz48eWVhcj4yMDAzPC95ZWFyPjxwdWItZGF0ZXM+PGRhdGU+QXByPC9kYXRlPjwvcHVi
LWRhdGVzPjwvZGF0ZXM+PGlzYm4+MDg5NC05MTE1IChQcmludCkmI3hEOzA4OTQtOTExNSAoTGlu
a2luZyk8L2lzYm4+PGFjY2Vzc2lvbi1udW0+MTI2NDk2NTM8L2FjY2Vzc2lvbi1udW0+PHdvcmst
dHlwZT5Db21wYXJhdGl2ZSBTdHVkeTwvd29yay10eXBlPjx1cmxzPjxyZWxhdGVkLXVybHM+PHVy
bD5odHRwOi8vd3d3Lm5jYmkubmxtLm5paC5nb3YvcHVibWVkLzEyNjQ5NjUzPC91cmw+PC9yZWxh
dGVkLXVybHM+PC91cmxzPjxlbGVjdHJvbmljLXJlc291cmNlLW51bT4xMC4xMDk3LzAxLlBITS4w
MDAwMDU2OTg4LjI0ODU0LjhEPC9lbGVjdHJvbmljLXJlc291cmNlLW51bT48bGFuZ3VhZ2U+ZW5n
PC9sYW5ndWFnZT48L3JlY29yZD48L0NpdGU+PC9FbmROb3RlPn==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PEVuZE5vdGU+PENpdGU+PEF1dGhvcj5TdGV2ZW5zb248L0F1dGhvcj48WWVhcj4yMDAxPC9ZZWFy
PjxSZWNOdW0+MTI8L1JlY051bT48RGlzcGxheVRleHQ+KEJlcmcgZXQgYWwuLCAxOTkyOyBTdGV2
ZW5zb24sIDIwMDE7IEF1LVlldW5nIGV0IGFsLiwgMjAwMyk8L0Rpc3BsYXlUZXh0PjxyZWNvcmQ+
PHJlYy1udW1iZXI+MTI8L3JlYy1udW1iZXI+PGZvcmVpZ24ta2V5cz48a2V5IGFwcD0iRU4iIGRi
LWlkPSJmdnp3OTVwcmhmNTIycWVkYXg4NWZ6MHE5dmZwd2R0ZXI5MnciPjEyPC9rZXk+PC9mb3Jl
aWduLWtleXM+PHJlZi10eXBlIG5hbWU9IkpvdXJuYWwgQXJ0aWNsZSI+MTc8L3JlZi10eXBlPjxj
b250cmlidXRvcnM+PGF1dGhvcnM+PGF1dGhvcj5TdGV2ZW5zb24sIFQuIEouPC9hdXRob3I+PC9h
dXRob3JzPjwvY29udHJpYnV0b3JzPjxhdXRoLWFkZHJlc3M+UmVoYWJpbGl0YXRpb24gU2Vydmlj
ZXMsIFN0IEJvbmlmYWNlIEdlbmVyYWwgSG9zcGl0YWwsIFdpbm5pcGVnLCBNYW5pdG9iYSwgUjJI
IDJBNiwgQ2FuYWRhLiB0c3RldmVuc0BzYmdoLm1iLmNhPC9hdXRoLWFkZHJlc3M+PHRpdGxlcz48
dGl0bGU+RGV0ZWN0aW5nIGNoYW5nZSBpbiBwYXRpZW50cyB3aXRoIHN0cm9rZSB1c2luZyB0aGUg
QmVyZyBCYWxhbmNlIFNjYWxlPC90aXRsZT48c2Vjb25kYXJ5LXRpdGxlPkF1c3QgSiBQaHlzaW90
aGVyPC9zZWNvbmRhcnktdGl0bGU+PGFsdC10aXRsZT5UaGUgQXVzdHJhbGlhbiBqb3VybmFsIG9m
IHBoeXNpb3RoZXJhcHk8L2FsdC10aXRsZT48L3RpdGxlcz48cGVyaW9kaWNhbD48ZnVsbC10aXRs
ZT5BdXN0IEogUGh5c2lvdGhlcjwvZnVsbC10aXRsZT48YWJici0xPlRoZSBBdXN0cmFsaWFuIGpv
dXJuYWwgb2YgcGh5c2lvdGhlcmFweTwvYWJici0xPjwvcGVyaW9kaWNhbD48YWx0LXBlcmlvZGlj
YWw+PGZ1bGwtdGl0bGU+QXVzdCBKIFBoeXNpb3RoZXI8L2Z1bGwtdGl0bGU+PGFiYnItMT5UaGUg
QXVzdHJhbGlhbiBqb3VybmFsIG9mIHBoeXNpb3RoZXJhcHk8L2FiYnItMT48L2FsdC1wZXJpb2Rp
Y2FsPjxwYWdlcz4yOS0zODwvcGFnZXM+PHZvbHVtZT40Nzwvdm9sdW1lPjxudW1iZXI+MTwvbnVt
YmVyPjxlZGl0aW9uPjIwMDEvMDkvMTM8L2VkaXRpb24+PGtleXdvcmRzPjxrZXl3b3JkPkFnZWQ8
L2tleXdvcmQ+PGtleXdvcmQ+QWdlZCwgODAgYW5kIG92ZXI8L2tleXdvcmQ+PGtleXdvcmQ+QW5h
bHlzaXMgb2YgVmFyaWFuY2U8L2tleXdvcmQ+PGtleXdvcmQ+RGlhZ25vc3RpYyBUZWNobmlxdWVz
LCBOZXVyb2xvZ2ljYWw8L2tleXdvcmQ+PGtleXdvcmQ+RmVtYWxlPC9rZXl3b3JkPjxrZXl3b3Jk
Pkdlc3RhbHQgVGhlb3J5PC9rZXl3b3JkPjxrZXl3b3JkPkh1bWFuczwva2V5d29yZD48a2V5d29y
ZD5NYWxlPC9rZXl3b3JkPjxrZXl3b3JkPlBoeXNpY2FsIFRoZXJhcHkgTW9kYWxpdGllcy8qbWV0
aG9kczwva2V5d29yZD48a2V5d29yZD4qUG9zdHVyYWwgQmFsYW5jZTwva2V5d29yZD48a2V5d29y
ZD5SZXByb2R1Y2liaWxpdHkgb2YgUmVzdWx0czwva2V5d29yZD48a2V5d29yZD5TdHJva2UvY2xh
c3NpZmljYXRpb24vZGlhZ25vc2lzLypyZWhhYmlsaXRhdGlvbjwva2V5d29yZD48L2tleXdvcmRz
PjxkYXRlcz48eWVhcj4yMDAxPC95ZWFyPjwvZGF0ZXM+PGlzYm4+MDAwNC05NTE0IChQcmludCkm
I3hEOzAwMDQtOTUxNCAoTGlua2luZyk8L2lzYm4+PGFjY2Vzc2lvbi1udW0+MTE1NTI4NjA8L2Fj
Y2Vzc2lvbi1udW0+PHdvcmstdHlwZT5DbGluaWNhbCBUcmlhbCYjeEQ7Q29tcGFyYXRpdmUgU3R1
ZHk8L3dvcmstdHlwZT48dXJscz48cmVsYXRlZC11cmxzPjx1cmw+aHR0cDovL3d3dy5uY2JpLm5s
bS5uaWguZ292L3B1Ym1lZC8xMTU1Mjg2MDwvdXJsPjwvcmVsYXRlZC11cmxzPjwvdXJscz48bGFu
Z3VhZ2U+ZW5nPC9sYW5ndWFnZT48L3JlY29yZD48L0NpdGU+PENpdGU+PEF1dGhvcj5CZXJnPC9B
dXRob3I+PFllYXI+MTk5MjwvWWVhcj48UmVjTnVtPjEzPC9SZWNOdW0+PHJlY29yZD48cmVjLW51
bWJlcj4xMzwvcmVjLW51bWJlcj48Zm9yZWlnbi1rZXlzPjxrZXkgYXBwPSJFTiIgZGItaWQ9ImZ2
enc5NXByaGY1MjJxZWRheDg1ZnowcTl2ZnB3ZHRlcjkydyI+MTM8L2tleT48L2ZvcmVpZ24ta2V5
cz48cmVmLXR5cGUgbmFtZT0iSm91cm5hbCBBcnRpY2xlIj4xNzwvcmVmLXR5cGU+PGNvbnRyaWJ1
dG9ycz48YXV0aG9ycz48YXV0aG9yPkJlcmcsIEsuIE8uPC9hdXRob3I+PGF1dGhvcj5Xb29kLURh
dXBoaW5lZSwgUy4gTC48L2F1dGhvcj48YXV0aG9yPldpbGxpYW1zLCBKLiBJLjwvYXV0aG9yPjxh
dXRob3I+TWFraSwgQi48L2F1dGhvcj48L2F1dGhvcnM+PC9jb250cmlidXRvcnM+PGF1dGgtYWRk
cmVzcz5TY2hvb2wgb2YgUGh5c2ljYWwgYW5kIE9jY3VwYXRpb25hbCBUaGVyYXB5LCBNY0dpbGwg
VW5pdmVyc2l0eSwgTW9udHJlYWwsIFBRLjwvYXV0aC1hZGRyZXNzPjx0aXRsZXM+PHRpdGxlPk1l
YXN1cmluZyBiYWxhbmNlIGluIHRoZSBlbGRlcmx5OiB2YWxpZGF0aW9uIG9mIGFuIGluc3RydW1l
bnQ8L3RpdGxlPjxzZWNvbmRhcnktdGl0bGU+Q2FuIEogUHVibGljIEhlYWx0aDwvc2Vjb25kYXJ5
LXRpdGxlPjxhbHQtdGl0bGU+Q2FuYWRpYW4gam91cm5hbCBvZiBwdWJsaWMgaGVhbHRoLiBSZXZ1
ZSBjYW5hZGllbm5lIGRlIHNhbnRlIHB1YmxpcXVlPC9hbHQtdGl0bGU+PC90aXRsZXM+PHBlcmlv
ZGljYWw+PGZ1bGwtdGl0bGU+Q2FuIEogUHVibGljIEhlYWx0aDwvZnVsbC10aXRsZT48YWJici0x
PkNhbmFkaWFuIGpvdXJuYWwgb2YgcHVibGljIGhlYWx0aC4gUmV2dWUgY2FuYWRpZW5uZSBkZSBz
YW50ZSBwdWJsaXF1ZTwvYWJici0xPjwvcGVyaW9kaWNhbD48YWx0LXBlcmlvZGljYWw+PGZ1bGwt
dGl0bGU+Q2FuIEogUHVibGljIEhlYWx0aDwvZnVsbC10aXRsZT48YWJici0xPkNhbmFkaWFuIGpv
dXJuYWwgb2YgcHVibGljIGhlYWx0aC4gUmV2dWUgY2FuYWRpZW5uZSBkZSBzYW50ZSBwdWJsaXF1
ZTwvYWJici0xPjwvYWx0LXBlcmlvZGljYWw+PHBhZ2VzPlM3LTExPC9wYWdlcz48dm9sdW1lPjgz
IFN1cHBsIDI8L3ZvbHVtZT48ZWRpdGlvbj4xOTkyLzA3LzAxPC9lZGl0aW9uPjxrZXl3b3Jkcz48
a2V5d29yZD5BY2NpZGVudGFsIEZhbGxzPC9rZXl3b3JkPjxrZXl3b3JkPkFjdGl2aXRpZXMgb2Yg
RGFpbHkgTGl2aW5nPC9rZXl3b3JkPjxrZXl3b3JkPkFnZWQ8L2tleXdvcmQ+PGtleXdvcmQ+Q2Vy
ZWJyb3Zhc2N1bGFyIERpc29yZGVycy8qcGh5c2lvcGF0aG9sb2d5PC9rZXl3b3JkPjxrZXl3b3Jk
PkRlbW9ncmFwaHk8L2tleXdvcmQ+PGtleXdvcmQ+RmVtYWxlPC9rZXl3b3JkPjxrZXl3b3JkPipH
ZXJpYXRyaWMgQXNzZXNzbWVudDwva2V5d29yZD48a2V5d29yZD5IdW1hbnM8L2tleXdvcmQ+PGtl
eXdvcmQ+TWFsZTwva2V5d29yZD48a2V5d29yZD5NaWRkbGUgQWdlZDwva2V5d29yZD48a2V5d29y
ZD4qUG9zdHVyYWwgQmFsYW5jZTwva2V5d29yZD48a2V5d29yZD5Qb3N0dXJlL3BoeXNpb2xvZ3k8
L2tleXdvcmQ+PGtleXdvcmQ+UHJlZGljdGl2ZSBWYWx1ZSBvZiBUZXN0czwva2V5d29yZD48a2V5
d29yZD5SZXByb2R1Y2liaWxpdHkgb2YgUmVzdWx0czwva2V5d29yZD48L2tleXdvcmRzPjxkYXRl
cz48eWVhcj4xOTkyPC95ZWFyPjxwdWItZGF0ZXM+PGRhdGU+SnVsLUF1ZzwvZGF0ZT48L3B1Yi1k
YXRlcz48L2RhdGVzPjxpc2JuPjAwMDgtNDI2MyAoUHJpbnQpJiN4RDswMDA4LTQyNjMgKExpbmtp
bmcpPC9pc2JuPjxhY2Nlc3Npb24tbnVtPjE0NjgwNTU8L2FjY2Vzc2lvbi1udW0+PHdvcmstdHlw
ZT5Db21wYXJhdGl2ZSBTdHVkeSYjeEQ7UmVzZWFyY2ggU3VwcG9ydCwgTm9uLVUuUy4gR292JmFw
b3M7dDwvd29yay10eXBlPjx1cmxzPjxyZWxhdGVkLXVybHM+PHVybD5odHRwOi8vd3d3Lm5jYmku
bmxtLm5paC5nb3YvcHVibWVkLzE0NjgwNTU8L3VybD48L3JlbGF0ZWQtdXJscz48L3VybHM+PGxh
bmd1YWdlPmVuZzwvbGFuZ3VhZ2U+PC9yZWNvcmQ+PC9DaXRlPjxDaXRlPjxBdXRob3I+QXUtWWV1
bmc8L0F1dGhvcj48WWVhcj4yMDAzPC9ZZWFyPjxSZWNOdW0+Mjg8L1JlY051bT48cmVjb3JkPjxy
ZWMtbnVtYmVyPjI4PC9yZWMtbnVtYmVyPjxmb3JlaWduLWtleXM+PGtleSBhcHA9IkVOIiBkYi1p
ZD0iZnZ6dzk1cHJoZjUyMnFlZGF4ODVmejBxOXZmcHdkdGVyOTJ3Ij4yODwva2V5PjwvZm9yZWln
bi1rZXlzPjxyZWYtdHlwZSBuYW1lPSJKb3VybmFsIEFydGljbGUiPjE3PC9yZWYtdHlwZT48Y29u
dHJpYnV0b3JzPjxhdXRob3JzPjxhdXRob3I+QXUtWWV1bmcsIFMuIFMuPC9hdXRob3I+PGF1dGhv
cj5OZywgSi4gVC48L2F1dGhvcj48YXV0aG9yPkxvLCBTLiBLLjwvYXV0aG9yPjwvYXV0aG9ycz48
L2NvbnRyaWJ1dG9ycz48YXV0aC1hZGRyZXNzPkRlcGFydG1lbnQgb2YgUmVoYWJpbGl0YXRpb24g
U2NpZW5jZXMsIFRoZSBIb25nIEtvbmcgUG9seXRlY2huaWMgVW5pdmVyc2l0eSwgSG9uZyBLb25n
IFNBUi48L2F1dGgtYWRkcmVzcz48dGl0bGVzPjx0aXRsZT5Eb2VzIGJhbGFuY2Ugb3IgbW90b3Ig
aW1wYWlybWVudCBvZiBsaW1icyBkaXNjcmltaW5hdGUgdGhlIGFtYnVsYXRvcnkgc3RhdHVzIG9m
IHN0cm9rZSBzdXJ2aXZvcnM/PC90aXRsZT48c2Vjb25kYXJ5LXRpdGxlPkFtIEogUGh5cyBNZWQg
UmVoYWJpbDwvc2Vjb25kYXJ5LXRpdGxlPjxhbHQtdGl0bGU+QW1lcmljYW4gam91cm5hbCBvZiBw
aHlzaWNhbCBtZWRpY2luZSAmYW1wOyByZWhhYmlsaXRhdGlvbiAvIEFzc29jaWF0aW9uIG9mIEFj
YWRlbWljIFBoeXNpYXRyaXN0czwvYWx0LXRpdGxlPjwvdGl0bGVzPjxwZXJpb2RpY2FsPjxmdWxs
LXRpdGxlPkFtIEogUGh5cyBNZWQgUmVoYWJpbDwvZnVsbC10aXRsZT48YWJici0xPkFtZXJpY2Fu
IGpvdXJuYWwgb2YgcGh5c2ljYWwgbWVkaWNpbmUgJmFtcDsgcmVoYWJpbGl0YXRpb24gLyBBc3Nv
Y2lhdGlvbiBvZiBBY2FkZW1pYyBQaHlzaWF0cmlzdHM8L2FiYnItMT48L3BlcmlvZGljYWw+PGFs
dC1wZXJpb2RpY2FsPjxmdWxsLXRpdGxlPkFtIEogUGh5cyBNZWQgUmVoYWJpbDwvZnVsbC10aXRs
ZT48YWJici0xPkFtZXJpY2FuIGpvdXJuYWwgb2YgcGh5c2ljYWwgbWVkaWNpbmUgJmFtcDsgcmVo
YWJpbGl0YXRpb24gLyBBc3NvY2lhdGlvbiBvZiBBY2FkZW1pYyBQaHlzaWF0cmlzdHM8L2FiYnIt
MT48L2FsdC1wZXJpb2RpY2FsPjxwYWdlcz4yNzktODM8L3BhZ2VzPjx2b2x1bWU+ODI8L3ZvbHVt
ZT48bnVtYmVyPjQ8L251bWJlcj48ZWRpdGlvbj4yMDAzLzAzLzIyPC9lZGl0aW9uPjxrZXl3b3Jk
cz48a2V5d29yZD5BY3Rpdml0aWVzIG9mIERhaWx5IExpdmluZzwva2V5d29yZD48a2V5d29yZD5B
Z2VkPC9rZXl3b3JkPjxrZXl3b3JkPkFtYnVsYXRvcnkgQ2FyZS9tZXRob2RzPC9rZXl3b3JkPjxr
ZXl3b3JkPkFuYWx5c2lzIG9mIFZhcmlhbmNlPC9rZXl3b3JkPjxrZXl3b3JkPkRpc2FiaWxpdHkg
RXZhbHVhdGlvbjwva2V5d29yZD48a2V5d29yZD5EaXNhYmxlZCBQZXJzb25zPC9rZXl3b3JkPjxr
ZXl3b3JkPkZlbWFsZTwva2V5d29yZD48a2V5d29yZD5IZW1pcGxlZ2lhL3BoeXNpb3BhdGhvbG9n
eS9yZWhhYmlsaXRhdGlvbjwva2V5d29yZD48a2V5d29yZD5IdW1hbnM8L2tleXdvcmQ+PGtleXdv
cmQ+TWFsZTwva2V5d29yZD48a2V5d29yZD5Nb3RvciBBY3Rpdml0eS8qcGh5c2lvbG9neTwva2V5
d29yZD48a2V5d29yZD5Nb3RvciBTa2lsbHMvcGh5c2lvbG9neTwva2V5d29yZD48a2V5d29yZD5Q
b3N0dXJhbCBCYWxhbmNlLypwaHlzaW9sb2d5PC9rZXl3b3JkPjxrZXl3b3JkPlJlY292ZXJ5IG9m
IEZ1bmN0aW9uL3BoeXNpb2xvZ3k8L2tleXdvcmQ+PGtleXdvcmQ+U3Ryb2tlLypwaHlzaW9wYXRo
b2xvZ3kvcmVoYWJpbGl0YXRpb248L2tleXdvcmQ+PGtleXdvcmQ+U3Vydml2b3JzPC9rZXl3b3Jk
PjxrZXl3b3JkPlVwcGVyIEV4dHJlbWl0eS8qcGh5c2lvbG9neTwva2V5d29yZD48L2tleXdvcmRz
PjxkYXRlcz48eWVhcj4yMDAzPC95ZWFyPjxwdWItZGF0ZXM+PGRhdGU+QXByPC9kYXRlPjwvcHVi
LWRhdGVzPjwvZGF0ZXM+PGlzYm4+MDg5NC05MTE1IChQcmludCkmI3hEOzA4OTQtOTExNSAoTGlu
a2luZyk8L2lzYm4+PGFjY2Vzc2lvbi1udW0+MTI2NDk2NTM8L2FjY2Vzc2lvbi1udW0+PHdvcmst
dHlwZT5Db21wYXJhdGl2ZSBTdHVkeTwvd29yay10eXBlPjx1cmxzPjxyZWxhdGVkLXVybHM+PHVy
bD5odHRwOi8vd3d3Lm5jYmkubmxtLm5paC5nb3YvcHVibWVkLzEyNjQ5NjUzPC91cmw+PC9yZWxh
dGVkLXVybHM+PC91cmxzPjxlbGVjdHJvbmljLXJlc291cmNlLW51bT4xMC4xMDk3LzAxLlBITS4w
MDAwMDU2OTg4LjI0ODU0LjhEPC9lbGVjdHJvbmljLXJlc291cmNlLW51bT48bGFuZ3VhZ2U+ZW5n
PC9sYW5ndWFnZT48L3JlY29yZD48L0NpdGU+PC9FbmROb3RlPn==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005632E3" w:rsidRPr="00442B5A">
        <w:rPr>
          <w:rFonts w:ascii="Times New Roman" w:hAnsi="Times New Roman" w:cs="Times New Roman"/>
          <w:sz w:val="24"/>
          <w:szCs w:val="24"/>
          <w:lang w:val="en-US"/>
        </w:rPr>
      </w:r>
      <w:r w:rsidR="005632E3"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7" w:tooltip="Berg, 1992 #13" w:history="1">
        <w:r w:rsidR="00331774" w:rsidRPr="00442B5A">
          <w:rPr>
            <w:rFonts w:ascii="Times New Roman" w:hAnsi="Times New Roman" w:cs="Times New Roman"/>
            <w:noProof/>
            <w:sz w:val="24"/>
            <w:szCs w:val="24"/>
            <w:lang w:val="en-US"/>
          </w:rPr>
          <w:t>Berg et al., 1992</w:t>
        </w:r>
      </w:hyperlink>
      <w:r w:rsidR="00F00492" w:rsidRPr="00442B5A">
        <w:rPr>
          <w:rFonts w:ascii="Times New Roman" w:hAnsi="Times New Roman" w:cs="Times New Roman"/>
          <w:noProof/>
          <w:sz w:val="24"/>
          <w:szCs w:val="24"/>
          <w:lang w:val="en-US"/>
        </w:rPr>
        <w:t xml:space="preserve">; </w:t>
      </w:r>
      <w:hyperlink w:anchor="_ENREF_46" w:tooltip="Stevenson, 2001 #12" w:history="1">
        <w:r w:rsidR="00331774" w:rsidRPr="00442B5A">
          <w:rPr>
            <w:rFonts w:ascii="Times New Roman" w:hAnsi="Times New Roman" w:cs="Times New Roman"/>
            <w:noProof/>
            <w:sz w:val="24"/>
            <w:szCs w:val="24"/>
            <w:lang w:val="en-US"/>
          </w:rPr>
          <w:t>Stevenson, 2001</w:t>
        </w:r>
      </w:hyperlink>
      <w:r w:rsidR="00F00492" w:rsidRPr="00442B5A">
        <w:rPr>
          <w:rFonts w:ascii="Times New Roman" w:hAnsi="Times New Roman" w:cs="Times New Roman"/>
          <w:noProof/>
          <w:sz w:val="24"/>
          <w:szCs w:val="24"/>
          <w:lang w:val="en-US"/>
        </w:rPr>
        <w:t xml:space="preserve">; </w:t>
      </w:r>
      <w:hyperlink w:anchor="_ENREF_2" w:tooltip="Au-Yeung, 2003 #28" w:history="1">
        <w:r w:rsidR="00331774" w:rsidRPr="00442B5A">
          <w:rPr>
            <w:rFonts w:ascii="Times New Roman" w:hAnsi="Times New Roman" w:cs="Times New Roman"/>
            <w:noProof/>
            <w:sz w:val="24"/>
            <w:szCs w:val="24"/>
            <w:lang w:val="en-US"/>
          </w:rPr>
          <w:t>Au-Yeung et al., 2003</w:t>
        </w:r>
      </w:hyperlink>
      <w:r w:rsidR="00F00492" w:rsidRPr="00442B5A">
        <w:rPr>
          <w:rFonts w:ascii="Times New Roman" w:hAnsi="Times New Roman" w:cs="Times New Roman"/>
          <w:noProof/>
          <w:sz w:val="24"/>
          <w:szCs w:val="24"/>
          <w:lang w:val="en-US"/>
        </w:rPr>
        <w:t>)</w:t>
      </w:r>
      <w:r w:rsidR="005632E3" w:rsidRPr="00442B5A">
        <w:rPr>
          <w:rFonts w:ascii="Times New Roman" w:hAnsi="Times New Roman" w:cs="Times New Roman"/>
          <w:sz w:val="24"/>
          <w:szCs w:val="24"/>
          <w:lang w:val="en-US"/>
        </w:rPr>
        <w:fldChar w:fldCharType="end"/>
      </w:r>
      <w:r w:rsidR="002C61DC" w:rsidRPr="00442B5A">
        <w:rPr>
          <w:rFonts w:ascii="Times New Roman" w:hAnsi="Times New Roman" w:cs="Times New Roman"/>
          <w:sz w:val="24"/>
          <w:szCs w:val="24"/>
          <w:lang w:val="en-US"/>
        </w:rPr>
        <w:t>.</w:t>
      </w:r>
      <w:r w:rsidR="00D42E8A" w:rsidRPr="00442B5A">
        <w:rPr>
          <w:rFonts w:ascii="Times New Roman" w:hAnsi="Times New Roman" w:cs="Times New Roman"/>
          <w:sz w:val="24"/>
          <w:szCs w:val="24"/>
          <w:lang w:val="en-US"/>
        </w:rPr>
        <w:t xml:space="preserve"> </w:t>
      </w:r>
      <w:r w:rsidR="00C04910" w:rsidRPr="00442B5A">
        <w:rPr>
          <w:rFonts w:ascii="Times New Roman" w:hAnsi="Times New Roman" w:cs="Times New Roman"/>
          <w:sz w:val="24"/>
          <w:szCs w:val="24"/>
          <w:lang w:val="en-US"/>
        </w:rPr>
        <w:t xml:space="preserve">The Norwegian version of BBS applied in the present study has been translated according to international recommendations without </w:t>
      </w:r>
      <w:r w:rsidR="00DE6A31" w:rsidRPr="00442B5A">
        <w:rPr>
          <w:rFonts w:ascii="Times New Roman" w:hAnsi="Times New Roman" w:cs="Times New Roman"/>
          <w:sz w:val="24"/>
          <w:szCs w:val="24"/>
          <w:lang w:val="en-US"/>
        </w:rPr>
        <w:t>any contextual changes of</w:t>
      </w:r>
      <w:r w:rsidR="00C04910" w:rsidRPr="00442B5A">
        <w:rPr>
          <w:rFonts w:ascii="Times New Roman" w:hAnsi="Times New Roman" w:cs="Times New Roman"/>
          <w:sz w:val="24"/>
          <w:szCs w:val="24"/>
          <w:lang w:val="en-US"/>
        </w:rPr>
        <w:t xml:space="preserve"> the 14 tasks. </w:t>
      </w:r>
      <w:r w:rsidR="00F85242" w:rsidRPr="00442B5A">
        <w:rPr>
          <w:rFonts w:ascii="Times New Roman" w:hAnsi="Times New Roman" w:cs="Times New Roman"/>
          <w:sz w:val="24"/>
          <w:szCs w:val="24"/>
          <w:lang w:val="en-US"/>
        </w:rPr>
        <w:t>Furthermore,</w:t>
      </w:r>
      <w:r w:rsidR="00D42E8A" w:rsidRPr="00442B5A">
        <w:rPr>
          <w:rFonts w:ascii="Times New Roman" w:hAnsi="Times New Roman" w:cs="Times New Roman"/>
          <w:sz w:val="24"/>
          <w:szCs w:val="24"/>
          <w:lang w:val="en-US"/>
        </w:rPr>
        <w:t xml:space="preserve"> </w:t>
      </w:r>
      <w:r w:rsidR="006062D3" w:rsidRPr="00442B5A">
        <w:rPr>
          <w:rFonts w:ascii="Times New Roman" w:hAnsi="Times New Roman" w:cs="Times New Roman"/>
          <w:sz w:val="24"/>
          <w:szCs w:val="24"/>
          <w:lang w:val="en-US"/>
        </w:rPr>
        <w:t>it</w:t>
      </w:r>
      <w:r w:rsidR="00D42E8A" w:rsidRPr="00442B5A">
        <w:rPr>
          <w:rFonts w:ascii="Times New Roman" w:hAnsi="Times New Roman" w:cs="Times New Roman"/>
          <w:sz w:val="24"/>
          <w:szCs w:val="24"/>
          <w:lang w:val="en-US"/>
        </w:rPr>
        <w:t xml:space="preserve"> </w:t>
      </w:r>
      <w:r w:rsidR="00F85242" w:rsidRPr="00442B5A">
        <w:rPr>
          <w:rFonts w:ascii="Times New Roman" w:hAnsi="Times New Roman" w:cs="Times New Roman"/>
          <w:sz w:val="24"/>
          <w:szCs w:val="24"/>
          <w:lang w:val="en-US"/>
        </w:rPr>
        <w:t xml:space="preserve">has </w:t>
      </w:r>
      <w:r w:rsidR="00D42E8A" w:rsidRPr="00442B5A">
        <w:rPr>
          <w:rFonts w:ascii="Times New Roman" w:hAnsi="Times New Roman" w:cs="Times New Roman"/>
          <w:sz w:val="24"/>
          <w:szCs w:val="24"/>
          <w:lang w:val="en-US"/>
        </w:rPr>
        <w:t>demonstrated high inter-tester reliability and internal consistency</w:t>
      </w:r>
      <w:r w:rsidR="002C61DC"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fldData xml:space="preserve">PEVuZE5vdGU+PENpdGU+PEF1dGhvcj5IYWxzYWE8L0F1dGhvcj48WWVhcj4yMDA3PC9ZZWFyPjxS
ZWNOdW0+Mjk8L1JlY051bT48RGlzcGxheVRleHQ+KEhhbHNhYSBldCBhbC4sIDIwMDcpPC9EaXNw
bGF5VGV4dD48cmVjb3JkPjxyZWMtbnVtYmVyPjI5PC9yZWMtbnVtYmVyPjxmb3JlaWduLWtleXM+
PGtleSBhcHA9IkVOIiBkYi1pZD0iZnZ6dzk1cHJoZjUyMnFlZGF4ODVmejBxOXZmcHdkdGVyOTJ3
Ij4yOTwva2V5PjwvZm9yZWlnbi1rZXlzPjxyZWYtdHlwZSBuYW1lPSJKb3VybmFsIEFydGljbGUi
PjE3PC9yZWYtdHlwZT48Y29udHJpYnV0b3JzPjxhdXRob3JzPjxhdXRob3I+SGFsc2FhLCBLLiBF
LjwvYXV0aG9yPjxhdXRob3I+QnJvdm9sZCwgVC48L2F1dGhvcj48YXV0aG9yPkdyYXZlciwgVi48
L2F1dGhvcj48YXV0aG9yPlNhbmR2aWssIEwuPC9hdXRob3I+PGF1dGhvcj5CZXJnbGFuZCwgQS48
L2F1dGhvcj48L2F1dGhvcnM+PC9jb250cmlidXRvcnM+PGF1dGgtYWRkcmVzcz5EZXBhcnRtZW50
IG9mIEdlcmlhdHJpYyBNZWRpY2luZSwgVWxsZXZhYWwgVW5pdmVyc2l0eSBIb3NwaXRhbCwgT3Ns
bywgTm9yd2F5LiBrYXJpbi5oYWxzYWFAdWxsZXZhbC5ubzwvYXV0aC1hZGRyZXNzPjx0aXRsZXM+
PHRpdGxlPkFzc2Vzc21lbnRzIG9mIGludGVycmF0ZXIgcmVsaWFiaWxpdHkgYW5kIGludGVybmFs
IGNvbnNpc3RlbmN5IG9mIHRoZSBOb3J3ZWdpYW4gdmVyc2lvbiBvZiB0aGUgQmVyZyBCYWxhbmNl
IFNjYWxlPC90aXRsZT48c2Vjb25kYXJ5LXRpdGxlPkFyY2ggUGh5cyBNZWQgUmVoYWJpbDwvc2Vj
b25kYXJ5LXRpdGxlPjxhbHQtdGl0bGU+QXJjaGl2ZXMgb2YgcGh5c2ljYWwgbWVkaWNpbmUgYW5k
IHJlaGFiaWxpdGF0aW9uPC9hbHQtdGl0bGU+PC90aXRsZXM+PHBlcmlvZGljYWw+PGZ1bGwtdGl0
bGU+QXJjaCBQaHlzIE1lZCBSZWhhYmlsPC9mdWxsLXRpdGxlPjxhYmJyLTE+QXJjaGl2ZXMgb2Yg
cGh5c2ljYWwgbWVkaWNpbmUgYW5kIHJlaGFiaWxpdGF0aW9uPC9hYmJyLTE+PC9wZXJpb2RpY2Fs
PjxhbHQtcGVyaW9kaWNhbD48ZnVsbC10aXRsZT5BcmNoIFBoeXMgTWVkIFJlaGFiaWw8L2Z1bGwt
dGl0bGU+PGFiYnItMT5BcmNoaXZlcyBvZiBwaHlzaWNhbCBtZWRpY2luZSBhbmQgcmVoYWJpbGl0
YXRpb248L2FiYnItMT48L2FsdC1wZXJpb2RpY2FsPjxwYWdlcz45NC04PC9wYWdlcz48dm9sdW1l
Pjg4PC92b2x1bWU+PG51bWJlcj4xPC9udW1iZXI+PGVkaXRpb24+MjAwNy8wMS8wOTwvZWRpdGlv
bj48a2V5d29yZHM+PGtleXdvcmQ+QWN0aXZpdGllcyBvZiBEYWlseSBMaXZpbmc8L2tleXdvcmQ+
PGtleXdvcmQ+QWdlIEZhY3RvcnM8L2tleXdvcmQ+PGtleXdvcmQ+QWdlZDwva2V5d29yZD48a2V5
d29yZD5BZ2VkLCA4MCBhbmQgb3Zlcjwva2V5d29yZD48a2V5d29yZD5EYXkgQ2FyZTwva2V5d29y
ZD48a2V5d29yZD5GYWN0b3IgQW5hbHlzaXMsIFN0YXRpc3RpY2FsPC9rZXl3b3JkPjxrZXl3b3Jk
PkZlbWFsZTwva2V5d29yZD48a2V5d29yZD5HZXJpYXRyaWMgQXNzZXNzbWVudC8qbWV0aG9kczwv
a2V5d29yZD48a2V5d29yZD5HZXJpYXRyaWNzPC9rZXl3b3JkPjxrZXl3b3JkPkhvc3BpdGFscywg
U3BlY2lhbDwva2V5d29yZD48a2V5d29yZD5IdW1hbnM8L2tleXdvcmQ+PGtleXdvcmQ+TWFsZTwv
a2V5d29yZD48a2V5d29yZD5NYXNzIFNjcmVlbmluZy9tZXRob2RzL3N0YW5kYXJkczwva2V5d29y
ZD48a2V5d29yZD5Ob3J3YXk8L2tleXdvcmQ+PGtleXdvcmQ+T2JzZXJ2ZXIgVmFyaWF0aW9uPC9r
ZXl3b3JkPjxrZXl3b3JkPlBoeXNpY2FsIEV4YW1pbmF0aW9uL21ldGhvZHMvc3RhbmRhcmRzPC9r
ZXl3b3JkPjxrZXl3b3JkPipQb3N0dXJhbCBCYWxhbmNlPC9rZXl3b3JkPjxrZXl3b3JkPlNlbnNh
dGlvbjwva2V5d29yZD48a2V5d29yZD5EaXNvcmRlcnMvY2xhc3NpZmljYXRpb24vKmRpYWdub3Np
cy9waHlzaW9wYXRob2xvZ3kvcmVoYWJpbGl0YXRpb248L2tleXdvcmQ+PGtleXdvcmQ+KlNldmVy
aXR5IG9mIElsbG5lc3MgSW5kZXg8L2tleXdvcmQ+PGtleXdvcmQ+U3RhdGlzdGljcywgTm9ucGFy
YW1ldHJpYzwva2V5d29yZD48a2V5d29yZD5UcmFuc2xhdGluZzwva2V5d29yZD48L2tleXdvcmRz
PjxkYXRlcz48eWVhcj4yMDA3PC95ZWFyPjxwdWItZGF0ZXM+PGRhdGU+SmFuPC9kYXRlPjwvcHVi
LWRhdGVzPjwvZGF0ZXM+PGlzYm4+MDAwMy05OTkzIChQcmludCkmI3hEOzAwMDMtOTk5MyAoTGlu
a2luZyk8L2lzYm4+PGFjY2Vzc2lvbi1udW0+MTcyMDc2ODI8L2FjY2Vzc2lvbi1udW0+PHdvcmst
dHlwZT5SZXNlYXJjaCBTdXBwb3J0LCBOb24tVS5TLiBHb3YmYXBvczt0JiN4RDtWYWxpZGF0aW9u
IFN0dWRpZXM8L3dvcmstdHlwZT48dXJscz48cmVsYXRlZC11cmxzPjx1cmw+aHR0cDovL3d3dy5u
Y2JpLm5sbS5uaWguZ292L3B1Ym1lZC8xNzIwNzY4MjwvdXJsPjwvcmVsYXRlZC11cmxzPjwvdXJs
cz48ZWxlY3Ryb25pYy1yZXNvdXJjZS1udW0+MTAuMTAxNi9qLmFwbXIuMjAwNi4xMC4wMTY8L2Vs
ZWN0cm9uaWMtcmVzb3VyY2UtbnVtPjxsYW5ndWFnZT5lbmc8L2xhbmd1YWdlPjwvcmVjb3JkPjwv
Q2l0ZT48L0VuZE5vdGU+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PEVuZE5vdGU+PENpdGU+PEF1dGhvcj5IYWxzYWE8L0F1dGhvcj48WWVhcj4yMDA3PC9ZZWFyPjxS
ZWNOdW0+Mjk8L1JlY051bT48RGlzcGxheVRleHQ+KEhhbHNhYSBldCBhbC4sIDIwMDcpPC9EaXNw
bGF5VGV4dD48cmVjb3JkPjxyZWMtbnVtYmVyPjI5PC9yZWMtbnVtYmVyPjxmb3JlaWduLWtleXM+
PGtleSBhcHA9IkVOIiBkYi1pZD0iZnZ6dzk1cHJoZjUyMnFlZGF4ODVmejBxOXZmcHdkdGVyOTJ3
Ij4yOTwva2V5PjwvZm9yZWlnbi1rZXlzPjxyZWYtdHlwZSBuYW1lPSJKb3VybmFsIEFydGljbGUi
PjE3PC9yZWYtdHlwZT48Y29udHJpYnV0b3JzPjxhdXRob3JzPjxhdXRob3I+SGFsc2FhLCBLLiBF
LjwvYXV0aG9yPjxhdXRob3I+QnJvdm9sZCwgVC48L2F1dGhvcj48YXV0aG9yPkdyYXZlciwgVi48
L2F1dGhvcj48YXV0aG9yPlNhbmR2aWssIEwuPC9hdXRob3I+PGF1dGhvcj5CZXJnbGFuZCwgQS48
L2F1dGhvcj48L2F1dGhvcnM+PC9jb250cmlidXRvcnM+PGF1dGgtYWRkcmVzcz5EZXBhcnRtZW50
IG9mIEdlcmlhdHJpYyBNZWRpY2luZSwgVWxsZXZhYWwgVW5pdmVyc2l0eSBIb3NwaXRhbCwgT3Ns
bywgTm9yd2F5LiBrYXJpbi5oYWxzYWFAdWxsZXZhbC5ubzwvYXV0aC1hZGRyZXNzPjx0aXRsZXM+
PHRpdGxlPkFzc2Vzc21lbnRzIG9mIGludGVycmF0ZXIgcmVsaWFiaWxpdHkgYW5kIGludGVybmFs
IGNvbnNpc3RlbmN5IG9mIHRoZSBOb3J3ZWdpYW4gdmVyc2lvbiBvZiB0aGUgQmVyZyBCYWxhbmNl
IFNjYWxlPC90aXRsZT48c2Vjb25kYXJ5LXRpdGxlPkFyY2ggUGh5cyBNZWQgUmVoYWJpbDwvc2Vj
b25kYXJ5LXRpdGxlPjxhbHQtdGl0bGU+QXJjaGl2ZXMgb2YgcGh5c2ljYWwgbWVkaWNpbmUgYW5k
IHJlaGFiaWxpdGF0aW9uPC9hbHQtdGl0bGU+PC90aXRsZXM+PHBlcmlvZGljYWw+PGZ1bGwtdGl0
bGU+QXJjaCBQaHlzIE1lZCBSZWhhYmlsPC9mdWxsLXRpdGxlPjxhYmJyLTE+QXJjaGl2ZXMgb2Yg
cGh5c2ljYWwgbWVkaWNpbmUgYW5kIHJlaGFiaWxpdGF0aW9uPC9hYmJyLTE+PC9wZXJpb2RpY2Fs
PjxhbHQtcGVyaW9kaWNhbD48ZnVsbC10aXRsZT5BcmNoIFBoeXMgTWVkIFJlaGFiaWw8L2Z1bGwt
dGl0bGU+PGFiYnItMT5BcmNoaXZlcyBvZiBwaHlzaWNhbCBtZWRpY2luZSBhbmQgcmVoYWJpbGl0
YXRpb248L2FiYnItMT48L2FsdC1wZXJpb2RpY2FsPjxwYWdlcz45NC04PC9wYWdlcz48dm9sdW1l
Pjg4PC92b2x1bWU+PG51bWJlcj4xPC9udW1iZXI+PGVkaXRpb24+MjAwNy8wMS8wOTwvZWRpdGlv
bj48a2V5d29yZHM+PGtleXdvcmQ+QWN0aXZpdGllcyBvZiBEYWlseSBMaXZpbmc8L2tleXdvcmQ+
PGtleXdvcmQ+QWdlIEZhY3RvcnM8L2tleXdvcmQ+PGtleXdvcmQ+QWdlZDwva2V5d29yZD48a2V5
d29yZD5BZ2VkLCA4MCBhbmQgb3Zlcjwva2V5d29yZD48a2V5d29yZD5EYXkgQ2FyZTwva2V5d29y
ZD48a2V5d29yZD5GYWN0b3IgQW5hbHlzaXMsIFN0YXRpc3RpY2FsPC9rZXl3b3JkPjxrZXl3b3Jk
PkZlbWFsZTwva2V5d29yZD48a2V5d29yZD5HZXJpYXRyaWMgQXNzZXNzbWVudC8qbWV0aG9kczwv
a2V5d29yZD48a2V5d29yZD5HZXJpYXRyaWNzPC9rZXl3b3JkPjxrZXl3b3JkPkhvc3BpdGFscywg
U3BlY2lhbDwva2V5d29yZD48a2V5d29yZD5IdW1hbnM8L2tleXdvcmQ+PGtleXdvcmQ+TWFsZTwv
a2V5d29yZD48a2V5d29yZD5NYXNzIFNjcmVlbmluZy9tZXRob2RzL3N0YW5kYXJkczwva2V5d29y
ZD48a2V5d29yZD5Ob3J3YXk8L2tleXdvcmQ+PGtleXdvcmQ+T2JzZXJ2ZXIgVmFyaWF0aW9uPC9r
ZXl3b3JkPjxrZXl3b3JkPlBoeXNpY2FsIEV4YW1pbmF0aW9uL21ldGhvZHMvc3RhbmRhcmRzPC9r
ZXl3b3JkPjxrZXl3b3JkPipQb3N0dXJhbCBCYWxhbmNlPC9rZXl3b3JkPjxrZXl3b3JkPlNlbnNh
dGlvbjwva2V5d29yZD48a2V5d29yZD5EaXNvcmRlcnMvY2xhc3NpZmljYXRpb24vKmRpYWdub3Np
cy9waHlzaW9wYXRob2xvZ3kvcmVoYWJpbGl0YXRpb248L2tleXdvcmQ+PGtleXdvcmQ+KlNldmVy
aXR5IG9mIElsbG5lc3MgSW5kZXg8L2tleXdvcmQ+PGtleXdvcmQ+U3RhdGlzdGljcywgTm9ucGFy
YW1ldHJpYzwva2V5d29yZD48a2V5d29yZD5UcmFuc2xhdGluZzwva2V5d29yZD48L2tleXdvcmRz
PjxkYXRlcz48eWVhcj4yMDA3PC95ZWFyPjxwdWItZGF0ZXM+PGRhdGU+SmFuPC9kYXRlPjwvcHVi
LWRhdGVzPjwvZGF0ZXM+PGlzYm4+MDAwMy05OTkzIChQcmludCkmI3hEOzAwMDMtOTk5MyAoTGlu
a2luZyk8L2lzYm4+PGFjY2Vzc2lvbi1udW0+MTcyMDc2ODI8L2FjY2Vzc2lvbi1udW0+PHdvcmst
dHlwZT5SZXNlYXJjaCBTdXBwb3J0LCBOb24tVS5TLiBHb3YmYXBvczt0JiN4RDtWYWxpZGF0aW9u
IFN0dWRpZXM8L3dvcmstdHlwZT48dXJscz48cmVsYXRlZC11cmxzPjx1cmw+aHR0cDovL3d3dy5u
Y2JpLm5sbS5uaWguZ292L3B1Ym1lZC8xNzIwNzY4MjwvdXJsPjwvcmVsYXRlZC11cmxzPjwvdXJs
cz48ZWxlY3Ryb25pYy1yZXNvdXJjZS1udW0+MTAuMTAxNi9qLmFwbXIuMjAwNi4xMC4wMTY8L2Vs
ZWN0cm9uaWMtcmVzb3VyY2UtbnVtPjxsYW5ndWFnZT5lbmc8L2xhbmd1YWdlPjwvcmVjb3JkPjwv
Q2l0ZT48L0VuZE5vdGU+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00204D9E" w:rsidRPr="00442B5A">
        <w:rPr>
          <w:rFonts w:ascii="Times New Roman" w:hAnsi="Times New Roman" w:cs="Times New Roman"/>
          <w:sz w:val="24"/>
          <w:szCs w:val="24"/>
          <w:lang w:val="en-US"/>
        </w:rPr>
      </w:r>
      <w:r w:rsidR="00204D9E" w:rsidRPr="00442B5A">
        <w:rPr>
          <w:rFonts w:ascii="Times New Roman" w:hAnsi="Times New Roman" w:cs="Times New Roman"/>
          <w:sz w:val="24"/>
          <w:szCs w:val="24"/>
          <w:lang w:val="en-US"/>
        </w:rPr>
        <w:fldChar w:fldCharType="separate"/>
      </w:r>
      <w:r w:rsidR="00204D9E" w:rsidRPr="00442B5A">
        <w:rPr>
          <w:rFonts w:ascii="Times New Roman" w:hAnsi="Times New Roman" w:cs="Times New Roman"/>
          <w:noProof/>
          <w:sz w:val="24"/>
          <w:szCs w:val="24"/>
          <w:lang w:val="en-US"/>
        </w:rPr>
        <w:t>(</w:t>
      </w:r>
      <w:hyperlink w:anchor="_ENREF_24" w:tooltip="Halsaa, 2007 #29" w:history="1">
        <w:r w:rsidR="00331774" w:rsidRPr="00442B5A">
          <w:rPr>
            <w:rFonts w:ascii="Times New Roman" w:hAnsi="Times New Roman" w:cs="Times New Roman"/>
            <w:noProof/>
            <w:sz w:val="24"/>
            <w:szCs w:val="24"/>
            <w:lang w:val="en-US"/>
          </w:rPr>
          <w:t>Halsaa et al., 2007</w:t>
        </w:r>
      </w:hyperlink>
      <w:r w:rsidR="00204D9E"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2C61DC" w:rsidRPr="00442B5A">
        <w:rPr>
          <w:rFonts w:ascii="Times New Roman" w:hAnsi="Times New Roman" w:cs="Times New Roman"/>
          <w:sz w:val="24"/>
          <w:szCs w:val="24"/>
          <w:lang w:val="en-US"/>
        </w:rPr>
        <w:t>.</w:t>
      </w:r>
      <w:r w:rsidR="004C6870" w:rsidRPr="00442B5A">
        <w:rPr>
          <w:rFonts w:ascii="Times New Roman" w:hAnsi="Times New Roman" w:cs="Times New Roman"/>
          <w:sz w:val="24"/>
          <w:szCs w:val="24"/>
          <w:lang w:val="en-US"/>
        </w:rPr>
        <w:t xml:space="preserve"> </w:t>
      </w:r>
    </w:p>
    <w:p w14:paraId="45F5D22D" w14:textId="1867E90F" w:rsidR="003F0C29" w:rsidRPr="00442B5A" w:rsidRDefault="00874276" w:rsidP="004546F1">
      <w:pPr>
        <w:spacing w:line="480" w:lineRule="auto"/>
        <w:rPr>
          <w:rFonts w:ascii="Times New Roman" w:hAnsi="Times New Roman" w:cs="Times New Roman"/>
          <w:sz w:val="24"/>
          <w:szCs w:val="24"/>
          <w:lang w:val="en-US"/>
        </w:rPr>
      </w:pPr>
      <w:proofErr w:type="spellStart"/>
      <w:r w:rsidRPr="00442B5A">
        <w:rPr>
          <w:rFonts w:ascii="Times New Roman" w:hAnsi="Times New Roman" w:cs="Times New Roman"/>
          <w:sz w:val="24"/>
          <w:szCs w:val="24"/>
          <w:lang w:val="en-US"/>
        </w:rPr>
        <w:t>Barthel</w:t>
      </w:r>
      <w:proofErr w:type="spellEnd"/>
      <w:r w:rsidRPr="00442B5A">
        <w:rPr>
          <w:rFonts w:ascii="Times New Roman" w:hAnsi="Times New Roman" w:cs="Times New Roman"/>
          <w:sz w:val="24"/>
          <w:szCs w:val="24"/>
          <w:lang w:val="en-US"/>
        </w:rPr>
        <w:t xml:space="preserve"> Index (BI) consists of ten different items of activities of daily living. Total scores range from 0-100, where 100 </w:t>
      </w:r>
      <w:r w:rsidR="006002BE" w:rsidRPr="00442B5A">
        <w:rPr>
          <w:rFonts w:ascii="Times New Roman" w:hAnsi="Times New Roman" w:cs="Times New Roman"/>
          <w:sz w:val="24"/>
          <w:szCs w:val="24"/>
          <w:lang w:val="en-US"/>
        </w:rPr>
        <w:t xml:space="preserve">represents </w:t>
      </w:r>
      <w:r w:rsidRPr="00442B5A">
        <w:rPr>
          <w:rFonts w:ascii="Times New Roman" w:hAnsi="Times New Roman" w:cs="Times New Roman"/>
          <w:sz w:val="24"/>
          <w:szCs w:val="24"/>
          <w:lang w:val="en-US"/>
        </w:rPr>
        <w:t>normal scores on all test items</w:t>
      </w:r>
      <w:r w:rsidR="002C61DC"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&lt;EndNote&gt;&lt;Cite&gt;&lt;Author&gt;Mahoney&lt;/Author&gt;&lt;Year&gt;1965&lt;/Year&gt;&lt;RecNum&gt;30&lt;/RecNum&gt;&lt;DisplayText&gt;(Mahoney and Barthel, 1965)&lt;/DisplayText&gt;&lt;record&gt;&lt;rec-number&gt;30&lt;/rec-number&gt;&lt;foreign-keys&gt;&lt;key app="EN" db-id="fvzw95prhf522qedax85fz0q9vfpwdter92w"&gt;30&lt;/key&gt;&lt;/foreign-keys&gt;&lt;ref-type name="Journal Article"&gt;17&lt;/ref-type&gt;&lt;contributors&gt;&lt;authors&gt;&lt;author&gt;Mahoney, F. I.&lt;/author&gt;&lt;author&gt;Barthel, D. W.&lt;/author&gt;&lt;/authors&gt;&lt;/contributors&gt;&lt;titles&gt;&lt;title&gt;Functional Evaluation: The Barthel Index&lt;/title&gt;&lt;secondary-title&gt;Md State Med J&lt;/secondary-title&gt;&lt;alt-title&gt;Maryland state medical journal&lt;/alt-title&gt;&lt;/titles&gt;&lt;periodical&gt;&lt;full-title&gt;Md State Med J&lt;/full-title&gt;&lt;abbr-1&gt;Maryland state medical journal&lt;/abbr-1&gt;&lt;/periodical&gt;&lt;alt-periodical&gt;&lt;full-title&gt;Md State Med J&lt;/full-title&gt;&lt;abbr-1&gt;Maryland state medical journal&lt;/abbr-1&gt;&lt;/alt-periodical&gt;&lt;pages&gt;61-5&lt;/pages&gt;&lt;volume&gt;14&lt;/volume&gt;&lt;edition&gt;1965/02/01&lt;/edition&gt;&lt;keywords&gt;&lt;keyword&gt;*Chronic Disease&lt;/keyword&gt;&lt;keyword&gt;*Rehabilitation&lt;/keyword&gt;&lt;/keywords&gt;&lt;dates&gt;&lt;year&gt;1965&lt;/year&gt;&lt;pub-dates&gt;&lt;date&gt;Feb&lt;/date&gt;&lt;/pub-dates&gt;&lt;/dates&gt;&lt;isbn&gt;0025-4363 (Print)&amp;#xD;0025-4363 (Linking)&lt;/isbn&gt;&lt;accession-num&gt;14258950&lt;/accession-num&gt;&lt;urls&gt;&lt;related-urls&gt;&lt;url&gt;http://www.ncbi.nlm.nih.gov/pubmed/14258950&lt;/url&gt;&lt;/related-urls&gt;&lt;/urls&gt;&lt;language&gt;eng&lt;/language&gt;&lt;/record&gt;&lt;/Cite&gt;&lt;/EndNote&gt;</w:instrText>
      </w:r>
      <w:r w:rsidR="00204D9E" w:rsidRPr="00442B5A">
        <w:rPr>
          <w:rFonts w:ascii="Times New Roman" w:hAnsi="Times New Roman" w:cs="Times New Roman"/>
          <w:sz w:val="24"/>
          <w:szCs w:val="24"/>
          <w:lang w:val="en-US"/>
        </w:rPr>
        <w:fldChar w:fldCharType="separate"/>
      </w:r>
      <w:r w:rsidR="00204D9E" w:rsidRPr="00442B5A">
        <w:rPr>
          <w:rFonts w:ascii="Times New Roman" w:hAnsi="Times New Roman" w:cs="Times New Roman"/>
          <w:noProof/>
          <w:sz w:val="24"/>
          <w:szCs w:val="24"/>
          <w:lang w:val="en-US"/>
        </w:rPr>
        <w:t>(</w:t>
      </w:r>
      <w:hyperlink w:anchor="_ENREF_38" w:tooltip="Mahoney, 1965 #30" w:history="1">
        <w:r w:rsidR="00331774" w:rsidRPr="00442B5A">
          <w:rPr>
            <w:rFonts w:ascii="Times New Roman" w:hAnsi="Times New Roman" w:cs="Times New Roman"/>
            <w:noProof/>
            <w:sz w:val="24"/>
            <w:szCs w:val="24"/>
            <w:lang w:val="en-US"/>
          </w:rPr>
          <w:t>Mahoney and Barthel, 1965</w:t>
        </w:r>
      </w:hyperlink>
      <w:r w:rsidR="00204D9E"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2C61DC"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w:t>
      </w:r>
      <w:r w:rsidR="006002BE" w:rsidRPr="00442B5A">
        <w:rPr>
          <w:rFonts w:ascii="Times New Roman" w:hAnsi="Times New Roman" w:cs="Times New Roman"/>
          <w:sz w:val="24"/>
          <w:szCs w:val="24"/>
          <w:lang w:val="en-US"/>
        </w:rPr>
        <w:t>Wolfe et al.</w:t>
      </w:r>
      <w:r w:rsidR="00AE7CB2" w:rsidRPr="00442B5A">
        <w:rPr>
          <w:rFonts w:ascii="Times New Roman" w:hAnsi="Times New Roman" w:cs="Times New Roman"/>
          <w:sz w:val="24"/>
          <w:szCs w:val="24"/>
          <w:lang w:val="en-US"/>
        </w:rPr>
        <w:t xml:space="preserve"> (1991)</w:t>
      </w:r>
      <w:r w:rsidR="006002BE" w:rsidRPr="00442B5A">
        <w:rPr>
          <w:rFonts w:ascii="Times New Roman" w:hAnsi="Times New Roman" w:cs="Times New Roman"/>
          <w:sz w:val="24"/>
          <w:szCs w:val="24"/>
          <w:lang w:val="en-US"/>
        </w:rPr>
        <w:t xml:space="preserve">  reported </w:t>
      </w:r>
      <w:proofErr w:type="spellStart"/>
      <w:r w:rsidR="004000BD" w:rsidRPr="00442B5A">
        <w:rPr>
          <w:rFonts w:ascii="Times New Roman" w:hAnsi="Times New Roman" w:cs="Times New Roman"/>
          <w:sz w:val="24"/>
          <w:szCs w:val="24"/>
          <w:lang w:val="en-US"/>
        </w:rPr>
        <w:t>κw</w:t>
      </w:r>
      <w:proofErr w:type="spellEnd"/>
      <w:r w:rsidR="00744894" w:rsidRPr="00442B5A">
        <w:rPr>
          <w:rFonts w:ascii="Times New Roman" w:hAnsi="Times New Roman" w:cs="Times New Roman"/>
          <w:sz w:val="24"/>
          <w:szCs w:val="24"/>
          <w:lang w:val="en-US"/>
        </w:rPr>
        <w:t xml:space="preserve"> </w:t>
      </w:r>
      <w:r w:rsidR="006002BE" w:rsidRPr="00442B5A">
        <w:rPr>
          <w:rFonts w:ascii="Times New Roman" w:hAnsi="Times New Roman" w:cs="Times New Roman"/>
          <w:sz w:val="24"/>
          <w:szCs w:val="24"/>
          <w:lang w:val="en-US"/>
        </w:rPr>
        <w:t xml:space="preserve">= 0.96 for inter-tester reliability and </w:t>
      </w:r>
      <w:proofErr w:type="spellStart"/>
      <w:r w:rsidR="0034588D" w:rsidRPr="00442B5A">
        <w:rPr>
          <w:rFonts w:ascii="Times New Roman" w:hAnsi="Times New Roman" w:cs="Times New Roman"/>
          <w:sz w:val="24"/>
          <w:szCs w:val="24"/>
          <w:lang w:val="en-US"/>
        </w:rPr>
        <w:t>κw</w:t>
      </w:r>
      <w:proofErr w:type="spellEnd"/>
      <w:r w:rsidR="00744894" w:rsidRPr="00442B5A">
        <w:rPr>
          <w:rFonts w:ascii="Times New Roman" w:hAnsi="Times New Roman" w:cs="Times New Roman"/>
          <w:sz w:val="24"/>
          <w:szCs w:val="24"/>
          <w:lang w:val="en-US"/>
        </w:rPr>
        <w:t xml:space="preserve"> </w:t>
      </w:r>
      <w:r w:rsidR="006002BE" w:rsidRPr="00442B5A">
        <w:rPr>
          <w:rFonts w:ascii="Times New Roman" w:hAnsi="Times New Roman" w:cs="Times New Roman"/>
          <w:sz w:val="24"/>
          <w:szCs w:val="24"/>
          <w:lang w:val="en-US"/>
        </w:rPr>
        <w:t>=</w:t>
      </w:r>
      <w:r w:rsidR="00C058F8" w:rsidRPr="00442B5A">
        <w:rPr>
          <w:rFonts w:ascii="Times New Roman" w:hAnsi="Times New Roman" w:cs="Times New Roman"/>
          <w:sz w:val="24"/>
          <w:szCs w:val="24"/>
          <w:lang w:val="en-US"/>
        </w:rPr>
        <w:t xml:space="preserve"> </w:t>
      </w:r>
      <w:r w:rsidR="006002BE" w:rsidRPr="00442B5A">
        <w:rPr>
          <w:rFonts w:ascii="Times New Roman" w:hAnsi="Times New Roman" w:cs="Times New Roman"/>
          <w:sz w:val="24"/>
          <w:szCs w:val="24"/>
          <w:lang w:val="en-US"/>
        </w:rPr>
        <w:t>0.98 for t</w:t>
      </w:r>
      <w:r w:rsidRPr="00442B5A">
        <w:rPr>
          <w:rFonts w:ascii="Times New Roman" w:hAnsi="Times New Roman" w:cs="Times New Roman"/>
          <w:sz w:val="24"/>
          <w:szCs w:val="24"/>
          <w:lang w:val="en-US"/>
        </w:rPr>
        <w:t>est-retest reliability measured at two week</w:t>
      </w:r>
      <w:r w:rsidR="006002BE" w:rsidRPr="00442B5A">
        <w:rPr>
          <w:rFonts w:ascii="Times New Roman" w:hAnsi="Times New Roman" w:cs="Times New Roman"/>
          <w:sz w:val="24"/>
          <w:szCs w:val="24"/>
          <w:lang w:val="en-US"/>
        </w:rPr>
        <w:t>s</w:t>
      </w:r>
      <w:r w:rsidRPr="00442B5A">
        <w:rPr>
          <w:rFonts w:ascii="Times New Roman" w:hAnsi="Times New Roman" w:cs="Times New Roman"/>
          <w:sz w:val="24"/>
          <w:szCs w:val="24"/>
          <w:lang w:val="en-US"/>
        </w:rPr>
        <w:t xml:space="preserve"> intervals for patients with stroke of varying severity</w:t>
      </w:r>
      <w:r w:rsidR="002C61DC"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&lt;EndNote&gt;&lt;Cite&gt;&lt;Author&gt;Wolfe&lt;/Author&gt;&lt;Year&gt;1991&lt;/Year&gt;&lt;RecNum&gt;31&lt;/RecNum&gt;&lt;DisplayText&gt;(Wolfe et al., 1991)&lt;/DisplayText&gt;&lt;record&gt;&lt;rec-number&gt;31&lt;/rec-number&gt;&lt;foreign-keys&gt;&lt;key app="EN" db-id="fvzw95prhf522qedax85fz0q9vfpwdter92w"&gt;31&lt;/key&gt;&lt;/foreign-keys&gt;&lt;ref-type name="Journal Article"&gt;17&lt;/ref-type&gt;&lt;contributors&gt;&lt;authors&gt;&lt;author&gt;Wolfe, C. D.&lt;/author&gt;&lt;author&gt;Taub, N. A.&lt;/author&gt;&lt;author&gt;Woodrow, E. J.&lt;/author&gt;&lt;author&gt;Burney, P. G.&lt;/author&gt;&lt;/authors&gt;&lt;/contributors&gt;&lt;auth-address&gt;Division of Community Health, UMDS (St. Thomas&amp;apos; Campus), London, England.&lt;/auth-address&gt;&lt;titles&gt;&lt;title&gt;Assessment of scales of disability and handicap for stroke patients&lt;/title&gt;&lt;secondary-title&gt;Stroke&lt;/secondary-title&gt;&lt;alt-title&gt;Stroke; a journal of cerebral circulation&lt;/alt-title&gt;&lt;/titles&gt;&lt;periodical&gt;&lt;full-title&gt;Stroke&lt;/full-title&gt;&lt;abbr-1&gt;Stroke; a journal of cerebral circulation&lt;/abbr-1&gt;&lt;/periodical&gt;&lt;alt-periodical&gt;&lt;full-title&gt;Stroke&lt;/full-title&gt;&lt;abbr-1&gt;Stroke; a journal of cerebral circulation&lt;/abbr-1&gt;&lt;/alt-periodical&gt;&lt;pages&gt;1242-4&lt;/pages&gt;&lt;volume&gt;22&lt;/volume&gt;&lt;number&gt;10&lt;/number&gt;&lt;edition&gt;1991/10/01&lt;/edition&gt;&lt;keywords&gt;&lt;keyword&gt;Activities of Daily Living&lt;/keyword&gt;&lt;keyword&gt;Cerebrovascular Disorders/pathology/*physiopathology&lt;/keyword&gt;&lt;keyword&gt;*Disability Evaluation&lt;/keyword&gt;&lt;keyword&gt;*Disabled Persons&lt;/keyword&gt;&lt;keyword&gt;Humans&lt;/keyword&gt;&lt;keyword&gt;Registries&lt;/keyword&gt;&lt;keyword&gt;Severity of Illness Index&lt;/keyword&gt;&lt;keyword&gt;Statistics as Topic&lt;/keyword&gt;&lt;/keywords&gt;&lt;dates&gt;&lt;year&gt;1991&lt;/year&gt;&lt;pub-dates&gt;&lt;date&gt;Oct&lt;/date&gt;&lt;/pub-dates&gt;&lt;/dates&gt;&lt;isbn&gt;0039-2499 (Print)&amp;#xD;0039-2499 (Linking)&lt;/isbn&gt;&lt;accession-num&gt;1833860&lt;/accession-num&gt;&lt;work-type&gt;Comparative Study&amp;#xD;Research Support, Non-U.S. Gov&amp;apos;t&lt;/work-type&gt;&lt;urls&gt;&lt;related-urls&gt;&lt;url&gt;http://www.ncbi.nlm.nih.gov/pubmed/1833860&lt;/url&gt;&lt;/related-urls&gt;&lt;/urls&gt;&lt;language&gt;eng&lt;/language&gt;&lt;/record&gt;&lt;/Cite&gt;&lt;/EndNote&gt;</w:instrText>
      </w:r>
      <w:r w:rsidR="00204D9E"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56" w:tooltip="Wolfe, 1991 #31" w:history="1">
        <w:r w:rsidR="00331774" w:rsidRPr="00442B5A">
          <w:rPr>
            <w:rFonts w:ascii="Times New Roman" w:hAnsi="Times New Roman" w:cs="Times New Roman"/>
            <w:noProof/>
            <w:sz w:val="24"/>
            <w:szCs w:val="24"/>
            <w:lang w:val="en-US"/>
          </w:rPr>
          <w:t>Wolfe et al., 1991</w:t>
        </w:r>
      </w:hyperlink>
      <w:r w:rsidR="00F00492"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2C61DC" w:rsidRPr="00442B5A">
        <w:rPr>
          <w:rFonts w:ascii="Times New Roman" w:hAnsi="Times New Roman" w:cs="Times New Roman"/>
          <w:sz w:val="24"/>
          <w:szCs w:val="24"/>
          <w:lang w:val="en-US"/>
        </w:rPr>
        <w:t>.</w:t>
      </w:r>
    </w:p>
    <w:p w14:paraId="6EF2177E" w14:textId="53169928" w:rsidR="000D6C15" w:rsidRPr="00442B5A" w:rsidRDefault="00B968E2" w:rsidP="004546F1">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lang w:val="en-US"/>
        </w:rPr>
        <w:t xml:space="preserve">Patient Global Impression of Change (PGIC) is a commonly used anchor instrument. It </w:t>
      </w:r>
      <w:r w:rsidR="00601EF3" w:rsidRPr="00442B5A">
        <w:rPr>
          <w:rFonts w:ascii="Times New Roman" w:hAnsi="Times New Roman" w:cs="Times New Roman"/>
          <w:sz w:val="24"/>
          <w:szCs w:val="24"/>
          <w:lang w:val="en-US"/>
        </w:rPr>
        <w:t>has</w:t>
      </w:r>
      <w:r w:rsidRPr="00442B5A">
        <w:rPr>
          <w:rFonts w:ascii="Times New Roman" w:hAnsi="Times New Roman" w:cs="Times New Roman"/>
          <w:sz w:val="24"/>
          <w:szCs w:val="24"/>
          <w:lang w:val="en-US"/>
        </w:rPr>
        <w:t xml:space="preserve"> shown to be valid for perceived change in different studies</w:t>
      </w:r>
      <w:r w:rsidR="002C61DC"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fldChar w:fldCharType="begin">
          <w:fldData xml:space="preserve">PEVuZE5vdGU+PENpdGU+PEF1dGhvcj5GYXJyYXI8L0F1dGhvcj48WWVhcj4yMDAxPC9ZZWFyPjxS
ZWNOdW0+MzQ8L1JlY051bT48RGlzcGxheVRleHQ+KEphZXNjaGtlIGV0IGFsLiwgMTk4OTsgRmFy
cmFyIGV0IGFsLiwgMjAwMTsgRmFycmFyIGV0IGFsLiwgMjAxMCk8L0Rpc3BsYXlUZXh0PjxyZWNv
cmQ+PHJlYy1udW1iZXI+MzQ8L3JlYy1udW1iZXI+PGZvcmVpZ24ta2V5cz48a2V5IGFwcD0iRU4i
IGRiLWlkPSJmdnp3OTVwcmhmNTIycWVkYXg4NWZ6MHE5dmZwd2R0ZXI5MnciPjM0PC9rZXk+PC9m
b3JlaWduLWtleXM+PHJlZi10eXBlIG5hbWU9IkpvdXJuYWwgQXJ0aWNsZSI+MTc8L3JlZi10eXBl
Pjxjb250cmlidXRvcnM+PGF1dGhvcnM+PGF1dGhvcj5GYXJyYXIsIEouIFQuPC9hdXRob3I+PGF1
dGhvcj5Zb3VuZywgSi4gUC4sIEpyLjwvYXV0aG9yPjxhdXRob3I+TGFNb3JlYXV4LCBMLjwvYXV0
aG9yPjxhdXRob3I+V2VydGgsIEouIEwuPC9hdXRob3I+PGF1dGhvcj5Qb29sZSwgUi4gTS48L2F1
dGhvcj48L2F1dGhvcnM+PC9jb250cmlidXRvcnM+PGF1dGgtYWRkcmVzcz5EZXBhcnRtZW50IG9m
IEJpb3N0YXRpc3RpY3MgYW5kIEVwaWRlbWlvbG9neSwgVW5pdmVyc2l0eSBvZiBQZW5uc3lsdmFu
aWEgU2Nob29sIG9mIE1lZGljaW5lLCBCbG9ja2xleSBIYWxsLCBSb29tIDgxNiwgNDIzIEd1YXJk
aWFuIERyaXZlLCBQaGlsYWRlbHBoaWEsIFBBIDE5MTA0LCBVU0EuIGpmYXJyYXJAY2NlYi5tZWQu
dXBlbm4uZWR1PC9hdXRoLWFkZHJlc3M+PHRpdGxlcz48dGl0bGU+Q2xpbmljYWwgaW1wb3J0YW5j
ZSBvZiBjaGFuZ2VzIGluIGNocm9uaWMgcGFpbiBpbnRlbnNpdHkgbWVhc3VyZWQgb24gYW4gMTEt
cG9pbnQgbnVtZXJpY2FsIHBhaW4gcmF0aW5nIHNjYWxlPC90aXRsZT48c2Vjb25kYXJ5LXRpdGxl
PlBhaW48L3NlY29uZGFyeS10aXRsZT48YWx0LXRpdGxlPlBhaW48L2FsdC10aXRsZT48L3RpdGxl
cz48cGVyaW9kaWNhbD48ZnVsbC10aXRsZT5QYWluPC9mdWxsLXRpdGxlPjxhYmJyLTE+UGFpbjwv
YWJici0xPjwvcGVyaW9kaWNhbD48YWx0LXBlcmlvZGljYWw+PGZ1bGwtdGl0bGU+UGFpbjwvZnVs
bC10aXRsZT48YWJici0xPlBhaW48L2FiYnItMT48L2FsdC1wZXJpb2RpY2FsPjxwYWdlcz4xNDkt
NTg8L3BhZ2VzPjx2b2x1bWU+OTQ8L3ZvbHVtZT48bnVtYmVyPjI8L251bWJlcj48ZWRpdGlvbj4y
MDAxLzExLzAzPC9lZGl0aW9uPjxrZXl3b3Jkcz48a2V5d29yZD5BZHVsdDwva2V5d29yZD48a2V5
d29yZD5BZ2VkPC9rZXl3b3JkPjxrZXl3b3JkPkFnZWQsIDgwIGFuZCBvdmVyPC9rZXl3b3JkPjxr
ZXl3b3JkPkFudGljb252dWxzYW50cy90aGVyYXBldXRpYyB1c2U8L2tleXdvcmQ+PGtleXdvcmQ+
Q2hyb25pYyBEaXNlYXNlPC9rZXl3b3JkPjxrZXl3b3JkPkNvbnRyb2xsZWQgQ2xpbmljYWwgVHJp
YWxzIGFzIFRvcGljL21ldGhvZHMvc3RhbmRhcmRzPC9rZXl3b3JkPjxrZXl3b3JkPkZlbWFsZTwv
a2V5d29yZD48a2V5d29yZD5GaWJyb215YWxnaWEvZGlhZ25vc2lzL2RydWcgdGhlcmFweTwva2V5
d29yZD48a2V5d29yZD5IdW1hbnM8L2tleXdvcmQ+PGtleXdvcmQ+TG93IEJhY2sgUGFpbi9kaWFn
bm9zaXMvKmRydWcgdGhlcmFweTwva2V5d29yZD48a2V5d29yZD5NYWxlPC9rZXl3b3JkPjxrZXl3
b3JkPk1pZGRsZSBBZ2VkPC9rZXl3b3JkPjxrZXl3b3JkPk5ldXJhbGdpYS9kaWFnbm9zaXMvZHJ1
ZyB0aGVyYXB5PC9rZXl3b3JkPjxrZXl3b3JkPk9zdGVvYXJ0aHJpdGlzL2RpYWdub3Npcy9kcnVn
IHRoZXJhcHk8L2tleXdvcmQ+PGtleXdvcmQ+UGFpbiBNZWFzdXJlbWVudC8qc3RhbmRhcmRzPC9r
ZXl3b3JkPjxrZXl3b3JkPlRyZWF0bWVudCBPdXRjb21lPC9rZXl3b3JkPjxrZXl3b3JkPmdhbW1h
LUFtaW5vYnV0eXJpYyBBY2lkLyphbmFsb2dzICZhbXA7IGRlcml2YXRpdmVzLyp0aGVyYXBldXRp
YyB1c2U8L2tleXdvcmQ+PC9rZXl3b3Jkcz48ZGF0ZXM+PHllYXI+MjAwMTwveWVhcj48cHViLWRh
dGVzPjxkYXRlPk5vdjwvZGF0ZT48L3B1Yi1kYXRlcz48L2RhdGVzPjxpc2JuPjAzMDQtMzk1OSAo
UHJpbnQpJiN4RDswMzA0LTM5NTkgKExpbmtpbmcpPC9pc2JuPjxhY2Nlc3Npb24tbnVtPjExNjkw
NzI4PC9hY2Nlc3Npb24tbnVtPjx3b3JrLXR5cGU+Q2xpbmljYWwgVHJpYWwmI3hEO0NvbnRyb2xs
ZWQgQ2xpbmljYWwgVHJpYWwmI3hEO011bHRpY2VudGVyIFN0dWR5PC93b3JrLXR5cGU+PHVybHM+
PHJlbGF0ZWQtdXJscz48dXJsPmh0dHA6Ly93d3cubmNiaS5ubG0ubmloLmdvdi9wdWJtZWQvMTE2
OTA3Mjg8L3VybD48L3JlbGF0ZWQtdXJscz48L3VybHM+PGxhbmd1YWdlPmVuZzwvbGFuZ3VhZ2U+
PC9yZWNvcmQ+PC9DaXRlPjxDaXRlPjxBdXRob3I+RmFycmFyPC9BdXRob3I+PFllYXI+MjAxMDwv
WWVhcj48UmVjTnVtPjM1PC9SZWNOdW0+PHJlY29yZD48cmVjLW51bWJlcj4zNTwvcmVjLW51bWJl
cj48Zm9yZWlnbi1rZXlzPjxrZXkgYXBwPSJFTiIgZGItaWQ9ImZ2enc5NXByaGY1MjJxZWRheDg1
ZnowcTl2ZnB3ZHRlcjkydyI+MzU8L2tleT48L2ZvcmVpZ24ta2V5cz48cmVmLXR5cGUgbmFtZT0i
Sm91cm5hbCBBcnRpY2xlIj4xNzwvcmVmLXR5cGU+PGNvbnRyaWJ1dG9ycz48YXV0aG9ycz48YXV0
aG9yPkZhcnJhciwgSi4gVC48L2F1dGhvcj48YXV0aG9yPlByaXRjaGV0dCwgWS4gTC48L2F1dGhv
cj48YXV0aG9yPlJvYmluc29uLCBNLjwvYXV0aG9yPjxhdXRob3I+UHJha2FzaCwgQS48L2F1dGhv
cj48YXV0aG9yPkNoYXBwZWxsLCBBLjwvYXV0aG9yPjwvYXV0aG9ycz48L2NvbnRyaWJ1dG9ycz48
YXV0aC1hZGRyZXNzPkRlcGFydG1lbnQgb2YgQmlvc3RhdGlzdGljcyBhbmQgRXBpZGVtaW9sb2d5
LCBVbml2ZXJzaXR5IG9mIFBlbm5zeWx2YW5pYSBTY2hvb2wgb2YgTWVkaWNpbmUsIFBoaWxhZGVs
cGhpYSwgUEExOTA0MSwgVVNBLiBqZmFycmFyQG1haWwubWVkLnVwZW5uLmVkdTwvYXV0aC1hZGRy
ZXNzPjx0aXRsZXM+PHRpdGxlPlRoZSBjbGluaWNhbCBpbXBvcnRhbmNlIG9mIGNoYW5nZXMgaW4g
dGhlIDAgdG8gMTAgbnVtZXJpYyByYXRpbmcgc2NhbGUgZm9yIHdvcnN0LCBsZWFzdCwgYW5kIGF2
ZXJhZ2UgcGFpbiBpbnRlbnNpdHk6IGFuYWx5c2VzIG9mIGRhdGEgZnJvbSBjbGluaWNhbCB0cmlh
bHMgb2YgZHVsb3hldGluZSBpbiBwYWluIGRpc29yZGVyczwvdGl0bGU+PHNlY29uZGFyeS10aXRs
ZT5KIFBhaW48L3NlY29uZGFyeS10aXRsZT48YWx0LXRpdGxlPlRoZSBqb3VybmFsIG9mIHBhaW4g
OiBvZmZpY2lhbCBqb3VybmFsIG9mIHRoZSBBbWVyaWNhbiBQYWluIFNvY2lldHk8L2FsdC10aXRs
ZT48L3RpdGxlcz48cGVyaW9kaWNhbD48ZnVsbC10aXRsZT5KIFBhaW48L2Z1bGwtdGl0bGU+PGFi
YnItMT5UaGUgam91cm5hbCBvZiBwYWluIDogb2ZmaWNpYWwgam91cm5hbCBvZiB0aGUgQW1lcmlj
YW4gUGFpbiBTb2NpZXR5PC9hYmJyLTE+PC9wZXJpb2RpY2FsPjxhbHQtcGVyaW9kaWNhbD48ZnVs
bC10aXRsZT5KIFBhaW48L2Z1bGwtdGl0bGU+PGFiYnItMT5UaGUgam91cm5hbCBvZiBwYWluIDog
b2ZmaWNpYWwgam91cm5hbCBvZiB0aGUgQW1lcmljYW4gUGFpbiBTb2NpZXR5PC9hYmJyLTE+PC9h
bHQtcGVyaW9kaWNhbD48cGFnZXM+MTA5LTE4PC9wYWdlcz48dm9sdW1lPjExPC92b2x1bWU+PG51
bWJlcj4yPC9udW1iZXI+PGVkaXRpb24+MjAwOS8wOC8xMjwvZWRpdGlvbj48a2V5d29yZHM+PGtl
eXdvcmQ+QWRyZW5lcmdpYyBVcHRha2UgSW5oaWJpdG9ycy8qdGhlcmFwZXV0aWMgdXNlPC9rZXl3
b3JkPjxrZXl3b3JkPkFnZWQ8L2tleXdvcmQ+PGtleXdvcmQ+RGlzYWJpbGl0eSBFdmFsdWF0aW9u
PC9rZXl3b3JkPjxrZXl3b3JkPkRvdWJsZS1CbGluZCBNZXRob2Q8L2tleXdvcmQ+PGtleXdvcmQ+
RmVtYWxlPC9rZXl3b3JkPjxrZXl3b3JkPkZpYnJvbXlhbGdpYS9kcnVnIHRoZXJhcHk8L2tleXdv
cmQ+PGtleXdvcmQ+SHVtYW5zPC9rZXl3b3JkPjxrZXl3b3JkPk1hbGU8L2tleXdvcmQ+PGtleXdv
cmQ+Kk1hdGhlbWF0aWNzPC9rZXl3b3JkPjxrZXl3b3JkPk1pZGRsZSBBZ2VkPC9rZXl3b3JkPjxr
ZXl3b3JkPk91dGNvbWUgQXNzZXNzbWVudCAoSGVhbHRoIENhcmUpPC9rZXl3b3JkPjxrZXl3b3Jk
PlBhaW4gTWVhc3VyZW1lbnQvKm1ldGhvZHM8L2tleXdvcmQ+PGtleXdvcmQ+Uk9DIEN1cnZlPC9r
ZXl3b3JkPjxrZXl3b3JkPlJhbmRvbWl6ZWQgQ29udHJvbGxlZCBUcmlhbHMgYXMgVG9waWM8L2tl
eXdvcmQ+PGtleXdvcmQ+U2V2ZXJpdHkgb2YgSWxsbmVzcyBJbmRleDwva2V5d29yZD48a2V5d29y
ZD5Tb21hdG9mb3JtIERpc29yZGVycy8qZHJ1ZyB0aGVyYXB5PC9rZXl3b3JkPjxrZXl3b3JkPlRo
aW9waGVuZXMvKnRoZXJhcGV1dGljIHVzZTwva2V5d29yZD48a2V5d29yZD5UcmVhdG1lbnQgT3V0
Y29tZTwva2V5d29yZD48L2tleXdvcmRzPjxkYXRlcz48eWVhcj4yMDEwPC95ZWFyPjxwdWItZGF0
ZXM+PGRhdGU+RmViPC9kYXRlPjwvcHViLWRhdGVzPjwvZGF0ZXM+PGlzYm4+MTUyOC04NDQ3IChF
bGVjdHJvbmljKSYjeEQ7MTUyNi01OTAwIChMaW5raW5nKTwvaXNibj48YWNjZXNzaW9uLW51bT4x
OTY2NTkzODwvYWNjZXNzaW9uLW51bT48dXJscz48cmVsYXRlZC11cmxzPjx1cmw+aHR0cDovL3d3
dy5uY2JpLm5sbS5uaWguZ292L3B1Ym1lZC8xOTY2NTkzODwvdXJsPjwvcmVsYXRlZC11cmxzPjwv
dXJscz48ZWxlY3Ryb25pYy1yZXNvdXJjZS1udW0+MTAuMTAxNi9qLmpwYWluLjIwMDkuMDYuMDA3
PC9lbGVjdHJvbmljLXJlc291cmNlLW51bT48bGFuZ3VhZ2U+ZW5nPC9sYW5ndWFnZT48L3JlY29y
ZD48L0NpdGU+PENpdGU+PEF1dGhvcj5KYWVzY2hrZTwvQXV0aG9yPjxZZWFyPjE5ODk8L1llYXI+
PFJlY051bT4xNjwvUmVjTnVtPjxyZWNvcmQ+PHJlYy1udW1iZXI+MTY8L3JlYy1udW1iZXI+PGZv
cmVpZ24ta2V5cz48a2V5IGFwcD0iRU4iIGRiLWlkPSJmdnp3OTVwcmhmNTIycWVkYXg4NWZ6MHE5
dmZwd2R0ZXI5MnciPjE2PC9rZXk+PC9mb3JlaWduLWtleXM+PHJlZi10eXBlIG5hbWU9IkpvdXJu
YWwgQXJ0aWNsZSI+MTc8L3JlZi10eXBlPjxjb250cmlidXRvcnM+PGF1dGhvcnM+PGF1dGhvcj5K
YWVzY2hrZSwgUi48L2F1dGhvcj48YXV0aG9yPlNpbmdlciwgSi48L2F1dGhvcj48YXV0aG9yPkd1
eWF0dCwgRy4gSC48L2F1dGhvcj48L2F1dGhvcnM+PC9jb250cmlidXRvcnM+PGF1dGgtYWRkcmVz
cz5EZXBhcnRtZW50IG9mIENsaW5pY2FsIEVwaWRlbWlvbG9neSBhbmQgQmlvc3RhdGlzdGljcywg
TWNNYXN0ZXIgVW5pdmVyc2l0eSwgSGFtaWx0b24sIE9udGFyaW8sIENhbmFkYS48L2F1dGgtYWRk
cmVzcz48dGl0bGVzPjx0aXRsZT5NZWFzdXJlbWVudCBvZiBoZWFsdGggc3RhdHVzLiBBc2NlcnRh
aW5pbmcgdGhlIG1pbmltYWwgY2xpbmljYWxseSBpbXBvcnRhbnQgZGlmZmVyZW5jZTwvdGl0bGU+
PHNlY29uZGFyeS10aXRsZT5Db250cm9sIENsaW4gVHJpYWxzPC9zZWNvbmRhcnktdGl0bGU+PGFs
dC10aXRsZT5Db250cm9sbGVkIGNsaW5pY2FsIHRyaWFsczwvYWx0LXRpdGxlPjwvdGl0bGVzPjxw
ZXJpb2RpY2FsPjxmdWxsLXRpdGxlPkNvbnRyb2wgQ2xpbiBUcmlhbHM8L2Z1bGwtdGl0bGU+PGFi
YnItMT5Db250cm9sbGVkIGNsaW5pY2FsIHRyaWFsczwvYWJici0xPjwvcGVyaW9kaWNhbD48YWx0
LXBlcmlvZGljYWw+PGZ1bGwtdGl0bGU+Q29udHJvbCBDbGluIFRyaWFsczwvZnVsbC10aXRsZT48
YWJici0xPkNvbnRyb2xsZWQgY2xpbmljYWwgdHJpYWxzPC9hYmJyLTE+PC9hbHQtcGVyaW9kaWNh
bD48cGFnZXM+NDA3LTE1PC9wYWdlcz48dm9sdW1lPjEwPC92b2x1bWU+PG51bWJlcj40PC9udW1i
ZXI+PGVkaXRpb24+MTk4OS8xMi8wMTwvZWRpdGlvbj48a2V5d29yZHM+PGtleXdvcmQ+QWN0aXZp
dGllcyBvZiBEYWlseSBMaXZpbmc8L2tleXdvcmQ+PGtleXdvcmQ+QWZmZWN0aXZlIFN5bXB0b21z
L2RpYWdub3Npczwva2V5d29yZD48a2V5d29yZD5BdHRpdHVkZSB0byBIZWFsdGg8L2tleXdvcmQ+
PGtleXdvcmQ+Q2xpbmljYWwgVHJpYWxzIGFzIFRvcGljPC9rZXl3b3JkPjxrZXl3b3JkPkRhdGEg
SW50ZXJwcmV0YXRpb24sIFN0YXRpc3RpY2FsPC9rZXl3b3JkPjxrZXl3b3JkPkR5c3BuZWEvZGlh
Z25vc2lzPC9rZXl3b3JkPjxrZXl3b3JkPkZhdGlndWUvZGlhZ25vc2lzPC9rZXl3b3JkPjxrZXl3
b3JkPipIZWFsdGggU3RhdHVzIEluZGljYXRvcnM8L2tleXdvcmQ+PGtleXdvcmQ+SGVhcnQgRGlz
ZWFzZXMvZGlhZ25vc2lzPC9rZXl3b3JkPjxrZXl3b3JkPkh1bWFuczwva2V5d29yZD48a2V5d29y
ZD5MdW5nIERpc2Vhc2VzL2RpYWdub3Npczwva2V5d29yZD48a2V5d29yZD4qUXVhbGl0eSBvZiBM
aWZlPC9rZXl3b3JkPjxrZXl3b3JkPlF1ZXN0aW9ubmFpcmVzPC9rZXl3b3JkPjxrZXl3b3JkPlJl
c2VhcmNoIERlc2lnbjwva2V5d29yZD48L2tleXdvcmRzPjxkYXRlcz48eWVhcj4xOTg5PC95ZWFy
PjxwdWItZGF0ZXM+PGRhdGU+RGVjPC9kYXRlPjwvcHViLWRhdGVzPjwvZGF0ZXM+PGlzYm4+MDE5
Ny0yNDU2IChQcmludCkmI3hEOzAxOTctMjQ1NiAoTGlua2luZyk8L2lzYm4+PGFjY2Vzc2lvbi1u
dW0+MjY5MTIwNzwvYWNjZXNzaW9uLW51bT48d29yay10eXBlPkNsaW5pY2FsIFRyaWFsJiN4RDtS
ZXNlYXJjaCBTdXBwb3J0LCBOb24tVS5TLiBHb3YmYXBvczt0PC93b3JrLXR5cGU+PHVybHM+PHJl
bGF0ZWQtdXJscz48dXJsPmh0dHA6Ly93d3cubmNiaS5ubG0ubmloLmdvdi9wdWJtZWQvMjY5MTIw
NzwvdXJsPjwvcmVsYXRlZC11cmxzPjwvdXJscz48bGFuZ3VhZ2U+ZW5nPC9sYW5ndWFnZT48L3Jl
Y29yZD48L0NpdGU+PC9FbmROb3RlPgB=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PEVuZE5vdGU+PENpdGU+PEF1dGhvcj5GYXJyYXI8L0F1dGhvcj48WWVhcj4yMDAxPC9ZZWFyPjxS
ZWNOdW0+MzQ8L1JlY051bT48RGlzcGxheVRleHQ+KEphZXNjaGtlIGV0IGFsLiwgMTk4OTsgRmFy
cmFyIGV0IGFsLiwgMjAwMTsgRmFycmFyIGV0IGFsLiwgMjAxMCk8L0Rpc3BsYXlUZXh0PjxyZWNv
cmQ+PHJlYy1udW1iZXI+MzQ8L3JlYy1udW1iZXI+PGZvcmVpZ24ta2V5cz48a2V5IGFwcD0iRU4i
IGRiLWlkPSJmdnp3OTVwcmhmNTIycWVkYXg4NWZ6MHE5dmZwd2R0ZXI5MnciPjM0PC9rZXk+PC9m
b3JlaWduLWtleXM+PHJlZi10eXBlIG5hbWU9IkpvdXJuYWwgQXJ0aWNsZSI+MTc8L3JlZi10eXBl
Pjxjb250cmlidXRvcnM+PGF1dGhvcnM+PGF1dGhvcj5GYXJyYXIsIEouIFQuPC9hdXRob3I+PGF1
dGhvcj5Zb3VuZywgSi4gUC4sIEpyLjwvYXV0aG9yPjxhdXRob3I+TGFNb3JlYXV4LCBMLjwvYXV0
aG9yPjxhdXRob3I+V2VydGgsIEouIEwuPC9hdXRob3I+PGF1dGhvcj5Qb29sZSwgUi4gTS48L2F1
dGhvcj48L2F1dGhvcnM+PC9jb250cmlidXRvcnM+PGF1dGgtYWRkcmVzcz5EZXBhcnRtZW50IG9m
IEJpb3N0YXRpc3RpY3MgYW5kIEVwaWRlbWlvbG9neSwgVW5pdmVyc2l0eSBvZiBQZW5uc3lsdmFu
aWEgU2Nob29sIG9mIE1lZGljaW5lLCBCbG9ja2xleSBIYWxsLCBSb29tIDgxNiwgNDIzIEd1YXJk
aWFuIERyaXZlLCBQaGlsYWRlbHBoaWEsIFBBIDE5MTA0LCBVU0EuIGpmYXJyYXJAY2NlYi5tZWQu
dXBlbm4uZWR1PC9hdXRoLWFkZHJlc3M+PHRpdGxlcz48dGl0bGU+Q2xpbmljYWwgaW1wb3J0YW5j
ZSBvZiBjaGFuZ2VzIGluIGNocm9uaWMgcGFpbiBpbnRlbnNpdHkgbWVhc3VyZWQgb24gYW4gMTEt
cG9pbnQgbnVtZXJpY2FsIHBhaW4gcmF0aW5nIHNjYWxlPC90aXRsZT48c2Vjb25kYXJ5LXRpdGxl
PlBhaW48L3NlY29uZGFyeS10aXRsZT48YWx0LXRpdGxlPlBhaW48L2FsdC10aXRsZT48L3RpdGxl
cz48cGVyaW9kaWNhbD48ZnVsbC10aXRsZT5QYWluPC9mdWxsLXRpdGxlPjxhYmJyLTE+UGFpbjwv
YWJici0xPjwvcGVyaW9kaWNhbD48YWx0LXBlcmlvZGljYWw+PGZ1bGwtdGl0bGU+UGFpbjwvZnVs
bC10aXRsZT48YWJici0xPlBhaW48L2FiYnItMT48L2FsdC1wZXJpb2RpY2FsPjxwYWdlcz4xNDkt
NTg8L3BhZ2VzPjx2b2x1bWU+OTQ8L3ZvbHVtZT48bnVtYmVyPjI8L251bWJlcj48ZWRpdGlvbj4y
MDAxLzExLzAzPC9lZGl0aW9uPjxrZXl3b3Jkcz48a2V5d29yZD5BZHVsdDwva2V5d29yZD48a2V5
d29yZD5BZ2VkPC9rZXl3b3JkPjxrZXl3b3JkPkFnZWQsIDgwIGFuZCBvdmVyPC9rZXl3b3JkPjxr
ZXl3b3JkPkFudGljb252dWxzYW50cy90aGVyYXBldXRpYyB1c2U8L2tleXdvcmQ+PGtleXdvcmQ+
Q2hyb25pYyBEaXNlYXNlPC9rZXl3b3JkPjxrZXl3b3JkPkNvbnRyb2xsZWQgQ2xpbmljYWwgVHJp
YWxzIGFzIFRvcGljL21ldGhvZHMvc3RhbmRhcmRzPC9rZXl3b3JkPjxrZXl3b3JkPkZlbWFsZTwv
a2V5d29yZD48a2V5d29yZD5GaWJyb215YWxnaWEvZGlhZ25vc2lzL2RydWcgdGhlcmFweTwva2V5
d29yZD48a2V5d29yZD5IdW1hbnM8L2tleXdvcmQ+PGtleXdvcmQ+TG93IEJhY2sgUGFpbi9kaWFn
bm9zaXMvKmRydWcgdGhlcmFweTwva2V5d29yZD48a2V5d29yZD5NYWxlPC9rZXl3b3JkPjxrZXl3
b3JkPk1pZGRsZSBBZ2VkPC9rZXl3b3JkPjxrZXl3b3JkPk5ldXJhbGdpYS9kaWFnbm9zaXMvZHJ1
ZyB0aGVyYXB5PC9rZXl3b3JkPjxrZXl3b3JkPk9zdGVvYXJ0aHJpdGlzL2RpYWdub3Npcy9kcnVn
IHRoZXJhcHk8L2tleXdvcmQ+PGtleXdvcmQ+UGFpbiBNZWFzdXJlbWVudC8qc3RhbmRhcmRzPC9r
ZXl3b3JkPjxrZXl3b3JkPlRyZWF0bWVudCBPdXRjb21lPC9rZXl3b3JkPjxrZXl3b3JkPmdhbW1h
LUFtaW5vYnV0eXJpYyBBY2lkLyphbmFsb2dzICZhbXA7IGRlcml2YXRpdmVzLyp0aGVyYXBldXRp
YyB1c2U8L2tleXdvcmQ+PC9rZXl3b3Jkcz48ZGF0ZXM+PHllYXI+MjAwMTwveWVhcj48cHViLWRh
dGVzPjxkYXRlPk5vdjwvZGF0ZT48L3B1Yi1kYXRlcz48L2RhdGVzPjxpc2JuPjAzMDQtMzk1OSAo
UHJpbnQpJiN4RDswMzA0LTM5NTkgKExpbmtpbmcpPC9pc2JuPjxhY2Nlc3Npb24tbnVtPjExNjkw
NzI4PC9hY2Nlc3Npb24tbnVtPjx3b3JrLXR5cGU+Q2xpbmljYWwgVHJpYWwmI3hEO0NvbnRyb2xs
ZWQgQ2xpbmljYWwgVHJpYWwmI3hEO011bHRpY2VudGVyIFN0dWR5PC93b3JrLXR5cGU+PHVybHM+
PHJlbGF0ZWQtdXJscz48dXJsPmh0dHA6Ly93d3cubmNiaS5ubG0ubmloLmdvdi9wdWJtZWQvMTE2
OTA3Mjg8L3VybD48L3JlbGF0ZWQtdXJscz48L3VybHM+PGxhbmd1YWdlPmVuZzwvbGFuZ3VhZ2U+
PC9yZWNvcmQ+PC9DaXRlPjxDaXRlPjxBdXRob3I+RmFycmFyPC9BdXRob3I+PFllYXI+MjAxMDwv
WWVhcj48UmVjTnVtPjM1PC9SZWNOdW0+PHJlY29yZD48cmVjLW51bWJlcj4zNTwvcmVjLW51bWJl
cj48Zm9yZWlnbi1rZXlzPjxrZXkgYXBwPSJFTiIgZGItaWQ9ImZ2enc5NXByaGY1MjJxZWRheDg1
ZnowcTl2ZnB3ZHRlcjkydyI+MzU8L2tleT48L2ZvcmVpZ24ta2V5cz48cmVmLXR5cGUgbmFtZT0i
Sm91cm5hbCBBcnRpY2xlIj4xNzwvcmVmLXR5cGU+PGNvbnRyaWJ1dG9ycz48YXV0aG9ycz48YXV0
aG9yPkZhcnJhciwgSi4gVC48L2F1dGhvcj48YXV0aG9yPlByaXRjaGV0dCwgWS4gTC48L2F1dGhv
cj48YXV0aG9yPlJvYmluc29uLCBNLjwvYXV0aG9yPjxhdXRob3I+UHJha2FzaCwgQS48L2F1dGhv
cj48YXV0aG9yPkNoYXBwZWxsLCBBLjwvYXV0aG9yPjwvYXV0aG9ycz48L2NvbnRyaWJ1dG9ycz48
YXV0aC1hZGRyZXNzPkRlcGFydG1lbnQgb2YgQmlvc3RhdGlzdGljcyBhbmQgRXBpZGVtaW9sb2d5
LCBVbml2ZXJzaXR5IG9mIFBlbm5zeWx2YW5pYSBTY2hvb2wgb2YgTWVkaWNpbmUsIFBoaWxhZGVs
cGhpYSwgUEExOTA0MSwgVVNBLiBqZmFycmFyQG1haWwubWVkLnVwZW5uLmVkdTwvYXV0aC1hZGRy
ZXNzPjx0aXRsZXM+PHRpdGxlPlRoZSBjbGluaWNhbCBpbXBvcnRhbmNlIG9mIGNoYW5nZXMgaW4g
dGhlIDAgdG8gMTAgbnVtZXJpYyByYXRpbmcgc2NhbGUgZm9yIHdvcnN0LCBsZWFzdCwgYW5kIGF2
ZXJhZ2UgcGFpbiBpbnRlbnNpdHk6IGFuYWx5c2VzIG9mIGRhdGEgZnJvbSBjbGluaWNhbCB0cmlh
bHMgb2YgZHVsb3hldGluZSBpbiBwYWluIGRpc29yZGVyczwvdGl0bGU+PHNlY29uZGFyeS10aXRs
ZT5KIFBhaW48L3NlY29uZGFyeS10aXRsZT48YWx0LXRpdGxlPlRoZSBqb3VybmFsIG9mIHBhaW4g
OiBvZmZpY2lhbCBqb3VybmFsIG9mIHRoZSBBbWVyaWNhbiBQYWluIFNvY2lldHk8L2FsdC10aXRs
ZT48L3RpdGxlcz48cGVyaW9kaWNhbD48ZnVsbC10aXRsZT5KIFBhaW48L2Z1bGwtdGl0bGU+PGFi
YnItMT5UaGUgam91cm5hbCBvZiBwYWluIDogb2ZmaWNpYWwgam91cm5hbCBvZiB0aGUgQW1lcmlj
YW4gUGFpbiBTb2NpZXR5PC9hYmJyLTE+PC9wZXJpb2RpY2FsPjxhbHQtcGVyaW9kaWNhbD48ZnVs
bC10aXRsZT5KIFBhaW48L2Z1bGwtdGl0bGU+PGFiYnItMT5UaGUgam91cm5hbCBvZiBwYWluIDog
b2ZmaWNpYWwgam91cm5hbCBvZiB0aGUgQW1lcmljYW4gUGFpbiBTb2NpZXR5PC9hYmJyLTE+PC9h
bHQtcGVyaW9kaWNhbD48cGFnZXM+MTA5LTE4PC9wYWdlcz48dm9sdW1lPjExPC92b2x1bWU+PG51
bWJlcj4yPC9udW1iZXI+PGVkaXRpb24+MjAwOS8wOC8xMjwvZWRpdGlvbj48a2V5d29yZHM+PGtl
eXdvcmQ+QWRyZW5lcmdpYyBVcHRha2UgSW5oaWJpdG9ycy8qdGhlcmFwZXV0aWMgdXNlPC9rZXl3
b3JkPjxrZXl3b3JkPkFnZWQ8L2tleXdvcmQ+PGtleXdvcmQ+RGlzYWJpbGl0eSBFdmFsdWF0aW9u
PC9rZXl3b3JkPjxrZXl3b3JkPkRvdWJsZS1CbGluZCBNZXRob2Q8L2tleXdvcmQ+PGtleXdvcmQ+
RmVtYWxlPC9rZXl3b3JkPjxrZXl3b3JkPkZpYnJvbXlhbGdpYS9kcnVnIHRoZXJhcHk8L2tleXdv
cmQ+PGtleXdvcmQ+SHVtYW5zPC9rZXl3b3JkPjxrZXl3b3JkPk1hbGU8L2tleXdvcmQ+PGtleXdv
cmQ+Kk1hdGhlbWF0aWNzPC9rZXl3b3JkPjxrZXl3b3JkPk1pZGRsZSBBZ2VkPC9rZXl3b3JkPjxr
ZXl3b3JkPk91dGNvbWUgQXNzZXNzbWVudCAoSGVhbHRoIENhcmUpPC9rZXl3b3JkPjxrZXl3b3Jk
PlBhaW4gTWVhc3VyZW1lbnQvKm1ldGhvZHM8L2tleXdvcmQ+PGtleXdvcmQ+Uk9DIEN1cnZlPC9r
ZXl3b3JkPjxrZXl3b3JkPlJhbmRvbWl6ZWQgQ29udHJvbGxlZCBUcmlhbHMgYXMgVG9waWM8L2tl
eXdvcmQ+PGtleXdvcmQ+U2V2ZXJpdHkgb2YgSWxsbmVzcyBJbmRleDwva2V5d29yZD48a2V5d29y
ZD5Tb21hdG9mb3JtIERpc29yZGVycy8qZHJ1ZyB0aGVyYXB5PC9rZXl3b3JkPjxrZXl3b3JkPlRo
aW9waGVuZXMvKnRoZXJhcGV1dGljIHVzZTwva2V5d29yZD48a2V5d29yZD5UcmVhdG1lbnQgT3V0
Y29tZTwva2V5d29yZD48L2tleXdvcmRzPjxkYXRlcz48eWVhcj4yMDEwPC95ZWFyPjxwdWItZGF0
ZXM+PGRhdGU+RmViPC9kYXRlPjwvcHViLWRhdGVzPjwvZGF0ZXM+PGlzYm4+MTUyOC04NDQ3IChF
bGVjdHJvbmljKSYjeEQ7MTUyNi01OTAwIChMaW5raW5nKTwvaXNibj48YWNjZXNzaW9uLW51bT4x
OTY2NTkzODwvYWNjZXNzaW9uLW51bT48dXJscz48cmVsYXRlZC11cmxzPjx1cmw+aHR0cDovL3d3
dy5uY2JpLm5sbS5uaWguZ292L3B1Ym1lZC8xOTY2NTkzODwvdXJsPjwvcmVsYXRlZC11cmxzPjwv
dXJscz48ZWxlY3Ryb25pYy1yZXNvdXJjZS1udW0+MTAuMTAxNi9qLmpwYWluLjIwMDkuMDYuMDA3
PC9lbGVjdHJvbmljLXJlc291cmNlLW51bT48bGFuZ3VhZ2U+ZW5nPC9sYW5ndWFnZT48L3JlY29y
ZD48L0NpdGU+PENpdGU+PEF1dGhvcj5KYWVzY2hrZTwvQXV0aG9yPjxZZWFyPjE5ODk8L1llYXI+
PFJlY051bT4xNjwvUmVjTnVtPjxyZWNvcmQ+PHJlYy1udW1iZXI+MTY8L3JlYy1udW1iZXI+PGZv
cmVpZ24ta2V5cz48a2V5IGFwcD0iRU4iIGRiLWlkPSJmdnp3OTVwcmhmNTIycWVkYXg4NWZ6MHE5
dmZwd2R0ZXI5MnciPjE2PC9rZXk+PC9mb3JlaWduLWtleXM+PHJlZi10eXBlIG5hbWU9IkpvdXJu
YWwgQXJ0aWNsZSI+MTc8L3JlZi10eXBlPjxjb250cmlidXRvcnM+PGF1dGhvcnM+PGF1dGhvcj5K
YWVzY2hrZSwgUi48L2F1dGhvcj48YXV0aG9yPlNpbmdlciwgSi48L2F1dGhvcj48YXV0aG9yPkd1
eWF0dCwgRy4gSC48L2F1dGhvcj48L2F1dGhvcnM+PC9jb250cmlidXRvcnM+PGF1dGgtYWRkcmVz
cz5EZXBhcnRtZW50IG9mIENsaW5pY2FsIEVwaWRlbWlvbG9neSBhbmQgQmlvc3RhdGlzdGljcywg
TWNNYXN0ZXIgVW5pdmVyc2l0eSwgSGFtaWx0b24sIE9udGFyaW8sIENhbmFkYS48L2F1dGgtYWRk
cmVzcz48dGl0bGVzPjx0aXRsZT5NZWFzdXJlbWVudCBvZiBoZWFsdGggc3RhdHVzLiBBc2NlcnRh
aW5pbmcgdGhlIG1pbmltYWwgY2xpbmljYWxseSBpbXBvcnRhbnQgZGlmZmVyZW5jZTwvdGl0bGU+
PHNlY29uZGFyeS10aXRsZT5Db250cm9sIENsaW4gVHJpYWxzPC9zZWNvbmRhcnktdGl0bGU+PGFs
dC10aXRsZT5Db250cm9sbGVkIGNsaW5pY2FsIHRyaWFsczwvYWx0LXRpdGxlPjwvdGl0bGVzPjxw
ZXJpb2RpY2FsPjxmdWxsLXRpdGxlPkNvbnRyb2wgQ2xpbiBUcmlhbHM8L2Z1bGwtdGl0bGU+PGFi
YnItMT5Db250cm9sbGVkIGNsaW5pY2FsIHRyaWFsczwvYWJici0xPjwvcGVyaW9kaWNhbD48YWx0
LXBlcmlvZGljYWw+PGZ1bGwtdGl0bGU+Q29udHJvbCBDbGluIFRyaWFsczwvZnVsbC10aXRsZT48
YWJici0xPkNvbnRyb2xsZWQgY2xpbmljYWwgdHJpYWxzPC9hYmJyLTE+PC9hbHQtcGVyaW9kaWNh
bD48cGFnZXM+NDA3LTE1PC9wYWdlcz48dm9sdW1lPjEwPC92b2x1bWU+PG51bWJlcj40PC9udW1i
ZXI+PGVkaXRpb24+MTk4OS8xMi8wMTwvZWRpdGlvbj48a2V5d29yZHM+PGtleXdvcmQ+QWN0aXZp
dGllcyBvZiBEYWlseSBMaXZpbmc8L2tleXdvcmQ+PGtleXdvcmQ+QWZmZWN0aXZlIFN5bXB0b21z
L2RpYWdub3Npczwva2V5d29yZD48a2V5d29yZD5BdHRpdHVkZSB0byBIZWFsdGg8L2tleXdvcmQ+
PGtleXdvcmQ+Q2xpbmljYWwgVHJpYWxzIGFzIFRvcGljPC9rZXl3b3JkPjxrZXl3b3JkPkRhdGEg
SW50ZXJwcmV0YXRpb24sIFN0YXRpc3RpY2FsPC9rZXl3b3JkPjxrZXl3b3JkPkR5c3BuZWEvZGlh
Z25vc2lzPC9rZXl3b3JkPjxrZXl3b3JkPkZhdGlndWUvZGlhZ25vc2lzPC9rZXl3b3JkPjxrZXl3
b3JkPipIZWFsdGggU3RhdHVzIEluZGljYXRvcnM8L2tleXdvcmQ+PGtleXdvcmQ+SGVhcnQgRGlz
ZWFzZXMvZGlhZ25vc2lzPC9rZXl3b3JkPjxrZXl3b3JkPkh1bWFuczwva2V5d29yZD48a2V5d29y
ZD5MdW5nIERpc2Vhc2VzL2RpYWdub3Npczwva2V5d29yZD48a2V5d29yZD4qUXVhbGl0eSBvZiBM
aWZlPC9rZXl3b3JkPjxrZXl3b3JkPlF1ZXN0aW9ubmFpcmVzPC9rZXl3b3JkPjxrZXl3b3JkPlJl
c2VhcmNoIERlc2lnbjwva2V5d29yZD48L2tleXdvcmRzPjxkYXRlcz48eWVhcj4xOTg5PC95ZWFy
PjxwdWItZGF0ZXM+PGRhdGU+RGVjPC9kYXRlPjwvcHViLWRhdGVzPjwvZGF0ZXM+PGlzYm4+MDE5
Ny0yNDU2IChQcmludCkmI3hEOzAxOTctMjQ1NiAoTGlua2luZyk8L2lzYm4+PGFjY2Vzc2lvbi1u
dW0+MjY5MTIwNzwvYWNjZXNzaW9uLW51bT48d29yay10eXBlPkNsaW5pY2FsIFRyaWFsJiN4RDtS
ZXNlYXJjaCBTdXBwb3J0LCBOb24tVS5TLiBHb3YmYXBvczt0PC93b3JrLXR5cGU+PHVybHM+PHJl
bGF0ZWQtdXJscz48dXJsPmh0dHA6Ly93d3cubmNiaS5ubG0ubmloLmdvdi9wdWJtZWQvMjY5MTIw
NzwvdXJsPjwvcmVsYXRlZC11cmxzPjwvdXJscz48bGFuZ3VhZ2U+ZW5nPC9sYW5ndWFnZT48L3Jl
Y29yZD48L0NpdGU+PC9FbmROb3RlPgB=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Pr="00442B5A">
        <w:rPr>
          <w:rFonts w:ascii="Times New Roman" w:hAnsi="Times New Roman" w:cs="Times New Roman"/>
          <w:sz w:val="24"/>
          <w:szCs w:val="24"/>
          <w:lang w:val="en-US"/>
        </w:rPr>
      </w:r>
      <w:r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26" w:tooltip="Jaeschke, 1989 #16" w:history="1">
        <w:r w:rsidR="00331774" w:rsidRPr="00442B5A">
          <w:rPr>
            <w:rFonts w:ascii="Times New Roman" w:hAnsi="Times New Roman" w:cs="Times New Roman"/>
            <w:noProof/>
            <w:sz w:val="24"/>
            <w:szCs w:val="24"/>
            <w:lang w:val="en-US"/>
          </w:rPr>
          <w:t>Jaeschke et al., 1989</w:t>
        </w:r>
      </w:hyperlink>
      <w:r w:rsidR="00F00492" w:rsidRPr="00442B5A">
        <w:rPr>
          <w:rFonts w:ascii="Times New Roman" w:hAnsi="Times New Roman" w:cs="Times New Roman"/>
          <w:noProof/>
          <w:sz w:val="24"/>
          <w:szCs w:val="24"/>
          <w:lang w:val="en-US"/>
        </w:rPr>
        <w:t xml:space="preserve">; </w:t>
      </w:r>
      <w:hyperlink w:anchor="_ENREF_19" w:tooltip="Farrar, 2001 #34" w:history="1">
        <w:r w:rsidR="00331774" w:rsidRPr="00442B5A">
          <w:rPr>
            <w:rFonts w:ascii="Times New Roman" w:hAnsi="Times New Roman" w:cs="Times New Roman"/>
            <w:noProof/>
            <w:sz w:val="24"/>
            <w:szCs w:val="24"/>
            <w:lang w:val="en-US"/>
          </w:rPr>
          <w:t>Farrar et al., 2001</w:t>
        </w:r>
      </w:hyperlink>
      <w:r w:rsidR="00F00492" w:rsidRPr="00442B5A">
        <w:rPr>
          <w:rFonts w:ascii="Times New Roman" w:hAnsi="Times New Roman" w:cs="Times New Roman"/>
          <w:noProof/>
          <w:sz w:val="24"/>
          <w:szCs w:val="24"/>
          <w:lang w:val="en-US"/>
        </w:rPr>
        <w:t xml:space="preserve">; </w:t>
      </w:r>
      <w:hyperlink w:anchor="_ENREF_18" w:tooltip="Farrar, 2010 #35" w:history="1">
        <w:r w:rsidR="00331774" w:rsidRPr="00442B5A">
          <w:rPr>
            <w:rFonts w:ascii="Times New Roman" w:hAnsi="Times New Roman" w:cs="Times New Roman"/>
            <w:noProof/>
            <w:sz w:val="24"/>
            <w:szCs w:val="24"/>
            <w:lang w:val="en-US"/>
          </w:rPr>
          <w:t>Farrar et al., 2010</w:t>
        </w:r>
      </w:hyperlink>
      <w:r w:rsidR="00F00492" w:rsidRPr="00442B5A">
        <w:rPr>
          <w:rFonts w:ascii="Times New Roman" w:hAnsi="Times New Roman" w:cs="Times New Roman"/>
          <w:noProof/>
          <w:sz w:val="24"/>
          <w:szCs w:val="24"/>
          <w:lang w:val="en-US"/>
        </w:rPr>
        <w:t>)</w:t>
      </w:r>
      <w:r w:rsidRPr="00442B5A">
        <w:rPr>
          <w:rFonts w:ascii="Times New Roman" w:hAnsi="Times New Roman" w:cs="Times New Roman"/>
          <w:sz w:val="24"/>
          <w:szCs w:val="24"/>
          <w:lang w:val="en-US"/>
        </w:rPr>
        <w:fldChar w:fldCharType="end"/>
      </w:r>
      <w:r w:rsidRPr="00442B5A">
        <w:rPr>
          <w:rFonts w:ascii="Times New Roman" w:hAnsi="Times New Roman" w:cs="Times New Roman"/>
          <w:sz w:val="24"/>
          <w:szCs w:val="24"/>
          <w:lang w:val="en-US"/>
        </w:rPr>
        <w:t xml:space="preserve">, </w:t>
      </w:r>
      <w:r w:rsidR="00F40F5C" w:rsidRPr="00442B5A">
        <w:rPr>
          <w:rFonts w:ascii="Times New Roman" w:hAnsi="Times New Roman" w:cs="Times New Roman"/>
          <w:sz w:val="24"/>
          <w:szCs w:val="24"/>
          <w:lang w:val="en-US"/>
        </w:rPr>
        <w:t xml:space="preserve">also </w:t>
      </w:r>
      <w:r w:rsidRPr="00442B5A">
        <w:rPr>
          <w:rFonts w:ascii="Times New Roman" w:hAnsi="Times New Roman" w:cs="Times New Roman"/>
          <w:sz w:val="24"/>
          <w:szCs w:val="24"/>
          <w:lang w:val="en-US"/>
        </w:rPr>
        <w:t>including gait and balance</w:t>
      </w:r>
      <w:r w:rsidR="002C61DC"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fldData xml:space="preserve">PEVuZE5vdGU+PENpdGU+PEF1dGhvcj5TbWVkYWw8L0F1dGhvcj48WWVhcj4yMDA2PC9ZZWFyPjxS
ZWNOdW0+MzY8L1JlY051bT48RGlzcGxheVRleHQ+KFNtZWRhbCBldCBhbC4sIDIwMDYpPC9EaXNw
bGF5VGV4dD48cmVjb3JkPjxyZWMtbnVtYmVyPjM2PC9yZWMtbnVtYmVyPjxmb3JlaWduLWtleXM+
PGtleSBhcHA9IkVOIiBkYi1pZD0iZnZ6dzk1cHJoZjUyMnFlZGF4ODVmejBxOXZmcHdkdGVyOTJ3
Ij4zNjwva2V5PjwvZm9yZWlnbi1rZXlzPjxyZWYtdHlwZSBuYW1lPSJKb3VybmFsIEFydGljbGUi
PjE3PC9yZWYtdHlwZT48Y29udHJpYnV0b3JzPjxhdXRob3JzPjxhdXRob3I+U21lZGFsLCBULjwv
YXV0aG9yPjxhdXRob3I+THlncmVuLCBILjwvYXV0aG9yPjxhdXRob3I+TXlociwgSy4gTS48L2F1
dGhvcj48YXV0aG9yPk1vZS1OaWxzc2VuLCBSLjwvYXV0aG9yPjxhdXRob3I+R2plbHN2aWssIEIu
PC9hdXRob3I+PGF1dGhvcj5HamVsc3ZpaywgTy48L2F1dGhvcj48YXV0aG9yPlN0cmFuZCwgTC4g
SS48L2F1dGhvcj48L2F1dGhvcnM+PC9jb250cmlidXRvcnM+PGF1dGgtYWRkcmVzcz5OYXRpb25h
bCBNdWx0aXBsZSBTY2xlcm9zaXMgQ29tcGV0ZW5jZSBDZW50cmUsIERlcGFydG1lbnQgb2YgTmV1
cm9sb2d5LCBIYXVrZWxhbmQgVW5pdmVyc2l0eSBIb3NwaXRhbCwgQmVyZ2VuLCBOb3J3YXkuIHRv
cmkuc21lZGFsQGhlbHNlLWJlcmdlbi5ubzwvYXV0aC1hZGRyZXNzPjx0aXRsZXM+PHRpdGxlPkJh
bGFuY2UgYW5kIGdhaXQgaW1wcm92ZWQgaW4gcGF0aWVudHMgd2l0aCBNUyBhZnRlciBwaHlzaW90
aGVyYXB5IGJhc2VkIG9uIHRoZSBCb2JhdGggY29uY2VwdDwvdGl0bGU+PHNlY29uZGFyeS10aXRs
ZT5QaHlzaW90aGVyIFJlcyBJbnQ8L3NlY29uZGFyeS10aXRsZT48YWx0LXRpdGxlPlBoeXNpb3Ro
ZXJhcHkgcmVzZWFyY2ggaW50ZXJuYXRpb25hbCA6IHRoZSBqb3VybmFsIGZvciByZXNlYXJjaGVy
cyBhbmQgY2xpbmljaWFucyBpbiBwaHlzaWNhbCB0aGVyYXB5PC9hbHQtdGl0bGU+PC90aXRsZXM+
PHBlcmlvZGljYWw+PGZ1bGwtdGl0bGU+UGh5c2lvdGhlciBSZXMgSW50PC9mdWxsLXRpdGxlPjxh
YmJyLTE+UGh5c2lvdGhlcmFweSByZXNlYXJjaCBpbnRlcm5hdGlvbmFsIDogdGhlIGpvdXJuYWwg
Zm9yIHJlc2VhcmNoZXJzIGFuZCBjbGluaWNpYW5zIGluIHBoeXNpY2FsIHRoZXJhcHk8L2FiYnIt
MT48L3BlcmlvZGljYWw+PGFsdC1wZXJpb2RpY2FsPjxmdWxsLXRpdGxlPlBoeXNpb3RoZXIgUmVz
IEludDwvZnVsbC10aXRsZT48YWJici0xPlBoeXNpb3RoZXJhcHkgcmVzZWFyY2ggaW50ZXJuYXRp
b25hbCA6IHRoZSBqb3VybmFsIGZvciByZXNlYXJjaGVycyBhbmQgY2xpbmljaWFucyBpbiBwaHlz
aWNhbCB0aGVyYXB5PC9hYmJyLTE+PC9hbHQtcGVyaW9kaWNhbD48cGFnZXM+MTA0LTE2PC9wYWdl
cz48dm9sdW1lPjExPC92b2x1bWU+PG51bWJlcj4yPC9udW1iZXI+PGVkaXRpb24+MjAwNi8wNy8w
MTwvZWRpdGlvbj48a2V5d29yZHM+PGtleXdvcmQ+QWR1bHQ8L2tleXdvcmQ+PGtleXdvcmQ+RmVt
YWxlPC9rZXl3b3JkPjxrZXl3b3JkPkdhaXQvKnBoeXNpb2xvZ3k8L2tleXdvcmQ+PGtleXdvcmQ+
SHVtYW5zPC9rZXl3b3JkPjxrZXl3b3JkPk1hbGU8L2tleXdvcmQ+PGtleXdvcmQ+TWlkZGxlIEFn
ZWQ8L2tleXdvcmQ+PGtleXdvcmQ+TXVsdGlwbGUgU2NsZXJvc2lzLypyZWhhYmlsaXRhdGlvbjwv
a2V5d29yZD48a2V5d29yZD4qUGh5c2ljYWwgVGhlcmFweSBNb2RhbGl0aWVzPC9rZXl3b3JkPjxr
ZXl3b3JkPlBvc3R1cmFsIEJhbGFuY2UvKnBoeXNpb2xvZ3k8L2tleXdvcmQ+PGtleXdvcmQ+U2V2
ZXJpdHkgb2YgSWxsbmVzcyBJbmRleDwva2V5d29yZD48a2V5d29yZD5UcmVhdG1lbnQgT3V0Y29t
ZTwva2V5d29yZD48L2tleXdvcmRzPjxkYXRlcz48eWVhcj4yMDA2PC95ZWFyPjxwdWItZGF0ZXM+
PGRhdGU+SnVuPC9kYXRlPjwvcHViLWRhdGVzPjwvZGF0ZXM+PGlzYm4+MTM1OC0yMjY3IChQcmlu
dCkmI3hEOzEzNTgtMjI2NyAoTGlua2luZyk8L2lzYm4+PGFjY2Vzc2lvbi1udW0+MTY4MDgwOTE8
L2FjY2Vzc2lvbi1udW0+PHdvcmstdHlwZT5DbGluaWNhbCBUcmlhbCYjeEQ7UmVzZWFyY2ggU3Vw
cG9ydCwgTm9uLVUuUy4gR292JmFwb3M7dDwvd29yay10eXBlPjx1cmxzPjxyZWxhdGVkLXVybHM+
PHVybD5odHRwOi8vd3d3Lm5jYmkubmxtLm5paC5nb3YvcHVibWVkLzE2ODA4MDkxPC91cmw+PC9y
ZWxhdGVkLXVybHM+PC91cmxzPjxsYW5ndWFnZT5lbmc8L2xhbmd1YWdlPjwvcmVjb3JkPjwvQ2l0
ZT48L0VuZE5vdGU+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PEVuZE5vdGU+PENpdGU+PEF1dGhvcj5TbWVkYWw8L0F1dGhvcj48WWVhcj4yMDA2PC9ZZWFyPjxS
ZWNOdW0+MzY8L1JlY051bT48RGlzcGxheVRleHQ+KFNtZWRhbCBldCBhbC4sIDIwMDYpPC9EaXNw
bGF5VGV4dD48cmVjb3JkPjxyZWMtbnVtYmVyPjM2PC9yZWMtbnVtYmVyPjxmb3JlaWduLWtleXM+
PGtleSBhcHA9IkVOIiBkYi1pZD0iZnZ6dzk1cHJoZjUyMnFlZGF4ODVmejBxOXZmcHdkdGVyOTJ3
Ij4zNjwva2V5PjwvZm9yZWlnbi1rZXlzPjxyZWYtdHlwZSBuYW1lPSJKb3VybmFsIEFydGljbGUi
PjE3PC9yZWYtdHlwZT48Y29udHJpYnV0b3JzPjxhdXRob3JzPjxhdXRob3I+U21lZGFsLCBULjwv
YXV0aG9yPjxhdXRob3I+THlncmVuLCBILjwvYXV0aG9yPjxhdXRob3I+TXlociwgSy4gTS48L2F1
dGhvcj48YXV0aG9yPk1vZS1OaWxzc2VuLCBSLjwvYXV0aG9yPjxhdXRob3I+R2plbHN2aWssIEIu
PC9hdXRob3I+PGF1dGhvcj5HamVsc3ZpaywgTy48L2F1dGhvcj48YXV0aG9yPlN0cmFuZCwgTC4g
SS48L2F1dGhvcj48L2F1dGhvcnM+PC9jb250cmlidXRvcnM+PGF1dGgtYWRkcmVzcz5OYXRpb25h
bCBNdWx0aXBsZSBTY2xlcm9zaXMgQ29tcGV0ZW5jZSBDZW50cmUsIERlcGFydG1lbnQgb2YgTmV1
cm9sb2d5LCBIYXVrZWxhbmQgVW5pdmVyc2l0eSBIb3NwaXRhbCwgQmVyZ2VuLCBOb3J3YXkuIHRv
cmkuc21lZGFsQGhlbHNlLWJlcmdlbi5ubzwvYXV0aC1hZGRyZXNzPjx0aXRsZXM+PHRpdGxlPkJh
bGFuY2UgYW5kIGdhaXQgaW1wcm92ZWQgaW4gcGF0aWVudHMgd2l0aCBNUyBhZnRlciBwaHlzaW90
aGVyYXB5IGJhc2VkIG9uIHRoZSBCb2JhdGggY29uY2VwdDwvdGl0bGU+PHNlY29uZGFyeS10aXRs
ZT5QaHlzaW90aGVyIFJlcyBJbnQ8L3NlY29uZGFyeS10aXRsZT48YWx0LXRpdGxlPlBoeXNpb3Ro
ZXJhcHkgcmVzZWFyY2ggaW50ZXJuYXRpb25hbCA6IHRoZSBqb3VybmFsIGZvciByZXNlYXJjaGVy
cyBhbmQgY2xpbmljaWFucyBpbiBwaHlzaWNhbCB0aGVyYXB5PC9hbHQtdGl0bGU+PC90aXRsZXM+
PHBlcmlvZGljYWw+PGZ1bGwtdGl0bGU+UGh5c2lvdGhlciBSZXMgSW50PC9mdWxsLXRpdGxlPjxh
YmJyLTE+UGh5c2lvdGhlcmFweSByZXNlYXJjaCBpbnRlcm5hdGlvbmFsIDogdGhlIGpvdXJuYWwg
Zm9yIHJlc2VhcmNoZXJzIGFuZCBjbGluaWNpYW5zIGluIHBoeXNpY2FsIHRoZXJhcHk8L2FiYnIt
MT48L3BlcmlvZGljYWw+PGFsdC1wZXJpb2RpY2FsPjxmdWxsLXRpdGxlPlBoeXNpb3RoZXIgUmVz
IEludDwvZnVsbC10aXRsZT48YWJici0xPlBoeXNpb3RoZXJhcHkgcmVzZWFyY2ggaW50ZXJuYXRp
b25hbCA6IHRoZSBqb3VybmFsIGZvciByZXNlYXJjaGVycyBhbmQgY2xpbmljaWFucyBpbiBwaHlz
aWNhbCB0aGVyYXB5PC9hYmJyLTE+PC9hbHQtcGVyaW9kaWNhbD48cGFnZXM+MTA0LTE2PC9wYWdl
cz48dm9sdW1lPjExPC92b2x1bWU+PG51bWJlcj4yPC9udW1iZXI+PGVkaXRpb24+MjAwNi8wNy8w
MTwvZWRpdGlvbj48a2V5d29yZHM+PGtleXdvcmQ+QWR1bHQ8L2tleXdvcmQ+PGtleXdvcmQ+RmVt
YWxlPC9rZXl3b3JkPjxrZXl3b3JkPkdhaXQvKnBoeXNpb2xvZ3k8L2tleXdvcmQ+PGtleXdvcmQ+
SHVtYW5zPC9rZXl3b3JkPjxrZXl3b3JkPk1hbGU8L2tleXdvcmQ+PGtleXdvcmQ+TWlkZGxlIEFn
ZWQ8L2tleXdvcmQ+PGtleXdvcmQ+TXVsdGlwbGUgU2NsZXJvc2lzLypyZWhhYmlsaXRhdGlvbjwv
a2V5d29yZD48a2V5d29yZD4qUGh5c2ljYWwgVGhlcmFweSBNb2RhbGl0aWVzPC9rZXl3b3JkPjxr
ZXl3b3JkPlBvc3R1cmFsIEJhbGFuY2UvKnBoeXNpb2xvZ3k8L2tleXdvcmQ+PGtleXdvcmQ+U2V2
ZXJpdHkgb2YgSWxsbmVzcyBJbmRleDwva2V5d29yZD48a2V5d29yZD5UcmVhdG1lbnQgT3V0Y29t
ZTwva2V5d29yZD48L2tleXdvcmRzPjxkYXRlcz48eWVhcj4yMDA2PC95ZWFyPjxwdWItZGF0ZXM+
PGRhdGU+SnVuPC9kYXRlPjwvcHViLWRhdGVzPjwvZGF0ZXM+PGlzYm4+MTM1OC0yMjY3IChQcmlu
dCkmI3hEOzEzNTgtMjI2NyAoTGlua2luZyk8L2lzYm4+PGFjY2Vzc2lvbi1udW0+MTY4MDgwOTE8
L2FjY2Vzc2lvbi1udW0+PHdvcmstdHlwZT5DbGluaWNhbCBUcmlhbCYjeEQ7UmVzZWFyY2ggU3Vw
cG9ydCwgTm9uLVUuUy4gR292JmFwb3M7dDwvd29yay10eXBlPjx1cmxzPjxyZWxhdGVkLXVybHM+
PHVybD5odHRwOi8vd3d3Lm5jYmkubmxtLm5paC5nb3YvcHVibWVkLzE2ODA4MDkxPC91cmw+PC9y
ZWxhdGVkLXVybHM+PC91cmxzPjxsYW5ndWFnZT5lbmc8L2xhbmd1YWdlPjwvcmVjb3JkPjwvQ2l0
ZT48L0VuZE5vdGU+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00204D9E" w:rsidRPr="00442B5A">
        <w:rPr>
          <w:rFonts w:ascii="Times New Roman" w:hAnsi="Times New Roman" w:cs="Times New Roman"/>
          <w:sz w:val="24"/>
          <w:szCs w:val="24"/>
          <w:lang w:val="en-US"/>
        </w:rPr>
      </w:r>
      <w:r w:rsidR="00204D9E" w:rsidRPr="00442B5A">
        <w:rPr>
          <w:rFonts w:ascii="Times New Roman" w:hAnsi="Times New Roman" w:cs="Times New Roman"/>
          <w:sz w:val="24"/>
          <w:szCs w:val="24"/>
          <w:lang w:val="en-US"/>
        </w:rPr>
        <w:fldChar w:fldCharType="separate"/>
      </w:r>
      <w:r w:rsidR="00204D9E" w:rsidRPr="00442B5A">
        <w:rPr>
          <w:rFonts w:ascii="Times New Roman" w:hAnsi="Times New Roman" w:cs="Times New Roman"/>
          <w:noProof/>
          <w:sz w:val="24"/>
          <w:szCs w:val="24"/>
          <w:lang w:val="en-US"/>
        </w:rPr>
        <w:t>(</w:t>
      </w:r>
      <w:hyperlink w:anchor="_ENREF_45" w:tooltip="Smedal, 2006 #36" w:history="1">
        <w:r w:rsidR="00331774" w:rsidRPr="00442B5A">
          <w:rPr>
            <w:rFonts w:ascii="Times New Roman" w:hAnsi="Times New Roman" w:cs="Times New Roman"/>
            <w:noProof/>
            <w:sz w:val="24"/>
            <w:szCs w:val="24"/>
            <w:lang w:val="en-US"/>
          </w:rPr>
          <w:t>Smedal et al., 2006</w:t>
        </w:r>
      </w:hyperlink>
      <w:r w:rsidR="00204D9E"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2C61DC"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PGIC is a seven-point scale in which the patient indicates how he/she </w:t>
      </w:r>
      <w:r w:rsidR="002A0A3D" w:rsidRPr="00442B5A">
        <w:rPr>
          <w:rFonts w:ascii="Times New Roman" w:hAnsi="Times New Roman" w:cs="Times New Roman"/>
          <w:sz w:val="24"/>
          <w:szCs w:val="24"/>
          <w:lang w:val="en-US"/>
        </w:rPr>
        <w:t>experience</w:t>
      </w:r>
      <w:r w:rsidR="00F40F5C" w:rsidRPr="00442B5A">
        <w:rPr>
          <w:rFonts w:ascii="Times New Roman" w:hAnsi="Times New Roman" w:cs="Times New Roman"/>
          <w:sz w:val="24"/>
          <w:szCs w:val="24"/>
          <w:lang w:val="en-US"/>
        </w:rPr>
        <w:t>s</w:t>
      </w:r>
      <w:r w:rsidRPr="00442B5A">
        <w:rPr>
          <w:rFonts w:ascii="Times New Roman" w:hAnsi="Times New Roman" w:cs="Times New Roman"/>
          <w:sz w:val="24"/>
          <w:szCs w:val="24"/>
          <w:lang w:val="en-US"/>
        </w:rPr>
        <w:t xml:space="preserve"> the current situation, compared to a giv</w:t>
      </w:r>
      <w:r w:rsidR="002A0A3D" w:rsidRPr="00442B5A">
        <w:rPr>
          <w:rFonts w:ascii="Times New Roman" w:hAnsi="Times New Roman" w:cs="Times New Roman"/>
          <w:sz w:val="24"/>
          <w:szCs w:val="24"/>
          <w:lang w:val="en-US"/>
        </w:rPr>
        <w:t>en set point some time back</w:t>
      </w:r>
      <w:r w:rsidR="00DC7CF0" w:rsidRPr="00442B5A">
        <w:rPr>
          <w:rFonts w:ascii="Times New Roman" w:hAnsi="Times New Roman" w:cs="Times New Roman"/>
          <w:sz w:val="24"/>
          <w:szCs w:val="24"/>
          <w:lang w:val="en-US"/>
        </w:rPr>
        <w:t xml:space="preserve">. Examples of this could be </w:t>
      </w:r>
      <w:r w:rsidRPr="00442B5A">
        <w:rPr>
          <w:rFonts w:ascii="Times New Roman" w:hAnsi="Times New Roman" w:cs="Times New Roman"/>
          <w:sz w:val="24"/>
          <w:szCs w:val="24"/>
          <w:lang w:val="en-US"/>
        </w:rPr>
        <w:t xml:space="preserve">a hospitalization, a previous measurement or the time before </w:t>
      </w:r>
      <w:r w:rsidR="002A0A3D" w:rsidRPr="00442B5A">
        <w:rPr>
          <w:rFonts w:ascii="Times New Roman" w:hAnsi="Times New Roman" w:cs="Times New Roman"/>
          <w:sz w:val="24"/>
          <w:szCs w:val="24"/>
          <w:lang w:val="en-US"/>
        </w:rPr>
        <w:t>rehabilitation</w:t>
      </w:r>
      <w:r w:rsidRPr="00442B5A">
        <w:rPr>
          <w:rFonts w:ascii="Times New Roman" w:hAnsi="Times New Roman" w:cs="Times New Roman"/>
          <w:sz w:val="24"/>
          <w:szCs w:val="24"/>
          <w:lang w:val="en-US"/>
        </w:rPr>
        <w:t>.</w:t>
      </w:r>
      <w:r w:rsidR="009E514C" w:rsidRPr="00442B5A">
        <w:rPr>
          <w:rFonts w:ascii="Times New Roman" w:hAnsi="Times New Roman" w:cs="Times New Roman"/>
          <w:sz w:val="24"/>
          <w:szCs w:val="24"/>
          <w:lang w:val="en-US"/>
        </w:rPr>
        <w:t xml:space="preserve"> In the present study patients were asked the following question; </w:t>
      </w:r>
      <w:r w:rsidR="009E514C" w:rsidRPr="00442B5A">
        <w:rPr>
          <w:rFonts w:ascii="Times New Roman" w:hAnsi="Times New Roman" w:cs="Times New Roman"/>
          <w:i/>
          <w:sz w:val="24"/>
          <w:szCs w:val="24"/>
          <w:lang w:val="en-US"/>
        </w:rPr>
        <w:t>“Compared to your stay at the stroke unit, how do you experience your balance today?”</w:t>
      </w:r>
      <w:r w:rsidR="009E514C" w:rsidRPr="00442B5A">
        <w:rPr>
          <w:rFonts w:ascii="Times New Roman" w:hAnsi="Times New Roman" w:cs="Times New Roman"/>
          <w:sz w:val="24"/>
          <w:szCs w:val="24"/>
          <w:lang w:val="en-US"/>
        </w:rPr>
        <w:t xml:space="preserve"> The response categories were as follows; 1) Very much better; 2) Much better; 3) </w:t>
      </w:r>
      <w:r w:rsidR="00CE3CA8" w:rsidRPr="00442B5A">
        <w:rPr>
          <w:rFonts w:ascii="Times New Roman" w:hAnsi="Times New Roman" w:cs="Times New Roman"/>
          <w:sz w:val="24"/>
          <w:szCs w:val="24"/>
          <w:lang w:val="en-US"/>
        </w:rPr>
        <w:t>Slightly</w:t>
      </w:r>
      <w:r w:rsidR="009E514C" w:rsidRPr="00442B5A">
        <w:rPr>
          <w:rFonts w:ascii="Times New Roman" w:hAnsi="Times New Roman" w:cs="Times New Roman"/>
          <w:sz w:val="24"/>
          <w:szCs w:val="24"/>
          <w:lang w:val="en-US"/>
        </w:rPr>
        <w:t xml:space="preserve"> better; 4) Unchanged; 5) </w:t>
      </w:r>
      <w:r w:rsidR="00CE3CA8" w:rsidRPr="00442B5A">
        <w:rPr>
          <w:rFonts w:ascii="Times New Roman" w:hAnsi="Times New Roman" w:cs="Times New Roman"/>
          <w:sz w:val="24"/>
          <w:szCs w:val="24"/>
          <w:lang w:val="en-US"/>
        </w:rPr>
        <w:t>Slightly</w:t>
      </w:r>
      <w:r w:rsidR="009E514C" w:rsidRPr="00442B5A">
        <w:rPr>
          <w:rFonts w:ascii="Times New Roman" w:hAnsi="Times New Roman" w:cs="Times New Roman"/>
          <w:sz w:val="24"/>
          <w:szCs w:val="24"/>
          <w:lang w:val="en-US"/>
        </w:rPr>
        <w:t xml:space="preserve"> worse; 6) Much worse; </w:t>
      </w:r>
      <w:r w:rsidR="004000BD" w:rsidRPr="00442B5A">
        <w:rPr>
          <w:rFonts w:ascii="Times New Roman" w:hAnsi="Times New Roman" w:cs="Times New Roman"/>
          <w:sz w:val="24"/>
          <w:szCs w:val="24"/>
          <w:lang w:val="en-US"/>
        </w:rPr>
        <w:t>7</w:t>
      </w:r>
      <w:r w:rsidR="009E514C" w:rsidRPr="00442B5A">
        <w:rPr>
          <w:rFonts w:ascii="Times New Roman" w:hAnsi="Times New Roman" w:cs="Times New Roman"/>
          <w:sz w:val="24"/>
          <w:szCs w:val="24"/>
          <w:lang w:val="en-US"/>
        </w:rPr>
        <w:t>) Very much worse.</w:t>
      </w:r>
      <w:r w:rsidR="00CE3CA8" w:rsidRPr="00442B5A">
        <w:rPr>
          <w:rFonts w:ascii="Times New Roman" w:hAnsi="Times New Roman" w:cs="Times New Roman"/>
          <w:sz w:val="24"/>
          <w:szCs w:val="24"/>
          <w:lang w:val="en-US"/>
        </w:rPr>
        <w:t xml:space="preserve"> Furthermore, patients were dichotomized into two groups based on their ratings on PGIC. Patients who reported PGIC score of 1 'very much improved', 2 'much better', were categorized to have experienced</w:t>
      </w:r>
      <w:r w:rsidR="007F3DAF" w:rsidRPr="00442B5A">
        <w:rPr>
          <w:rFonts w:ascii="Times New Roman" w:hAnsi="Times New Roman" w:cs="Times New Roman"/>
          <w:sz w:val="24"/>
          <w:szCs w:val="24"/>
          <w:lang w:val="en-US"/>
        </w:rPr>
        <w:t xml:space="preserve"> an important</w:t>
      </w:r>
      <w:r w:rsidR="00CE3CA8" w:rsidRPr="00442B5A">
        <w:rPr>
          <w:rFonts w:ascii="Times New Roman" w:hAnsi="Times New Roman" w:cs="Times New Roman"/>
          <w:sz w:val="24"/>
          <w:szCs w:val="24"/>
          <w:lang w:val="en-US"/>
        </w:rPr>
        <w:t xml:space="preserve"> change</w:t>
      </w:r>
      <w:r w:rsidR="007F3DAF" w:rsidRPr="00442B5A">
        <w:rPr>
          <w:rFonts w:ascii="Times New Roman" w:hAnsi="Times New Roman" w:cs="Times New Roman"/>
          <w:sz w:val="24"/>
          <w:szCs w:val="24"/>
          <w:lang w:val="en-US"/>
        </w:rPr>
        <w:t xml:space="preserve"> and are referred to as responders</w:t>
      </w:r>
      <w:r w:rsidR="00CE3CA8" w:rsidRPr="00442B5A">
        <w:rPr>
          <w:rFonts w:ascii="Times New Roman" w:hAnsi="Times New Roman" w:cs="Times New Roman"/>
          <w:sz w:val="24"/>
          <w:szCs w:val="24"/>
          <w:lang w:val="en-US"/>
        </w:rPr>
        <w:t xml:space="preserve">. Those with scores 3 'slightly better', 4 'unchanged' or 5 'slightly worse' were judged not to have experienced any significant change and were categorized as </w:t>
      </w:r>
      <w:r w:rsidR="007F3DAF" w:rsidRPr="00442B5A">
        <w:rPr>
          <w:rFonts w:ascii="Times New Roman" w:hAnsi="Times New Roman" w:cs="Times New Roman"/>
          <w:sz w:val="24"/>
          <w:szCs w:val="24"/>
          <w:lang w:val="en-US"/>
        </w:rPr>
        <w:t>non-</w:t>
      </w:r>
      <w:r w:rsidR="007F3DAF" w:rsidRPr="00442B5A">
        <w:rPr>
          <w:rFonts w:ascii="Times New Roman" w:hAnsi="Times New Roman" w:cs="Times New Roman"/>
          <w:sz w:val="24"/>
          <w:szCs w:val="24"/>
          <w:lang w:val="en-US"/>
        </w:rPr>
        <w:lastRenderedPageBreak/>
        <w:t>responders</w:t>
      </w:r>
      <w:r w:rsidR="00CE3CA8" w:rsidRPr="00442B5A">
        <w:rPr>
          <w:rFonts w:ascii="Times New Roman" w:hAnsi="Times New Roman" w:cs="Times New Roman"/>
          <w:sz w:val="24"/>
          <w:szCs w:val="24"/>
          <w:lang w:val="en-US"/>
        </w:rPr>
        <w:t xml:space="preserve">. </w:t>
      </w:r>
      <w:r w:rsidR="000F1FFF" w:rsidRPr="00442B5A">
        <w:rPr>
          <w:rFonts w:ascii="Times New Roman" w:hAnsi="Times New Roman" w:cs="Times New Roman"/>
          <w:sz w:val="24"/>
          <w:szCs w:val="24"/>
          <w:lang w:val="en-US"/>
        </w:rPr>
        <w:t xml:space="preserve">Those with scores 6 'much worse' or 7 'very much worse' </w:t>
      </w:r>
      <w:r w:rsidR="006062D3" w:rsidRPr="00442B5A">
        <w:rPr>
          <w:rFonts w:ascii="Times New Roman" w:hAnsi="Times New Roman" w:cs="Times New Roman"/>
          <w:sz w:val="24"/>
          <w:szCs w:val="24"/>
          <w:lang w:val="en-US"/>
        </w:rPr>
        <w:t>would be</w:t>
      </w:r>
      <w:r w:rsidR="000F1FFF" w:rsidRPr="00442B5A">
        <w:rPr>
          <w:rFonts w:ascii="Times New Roman" w:hAnsi="Times New Roman" w:cs="Times New Roman"/>
          <w:sz w:val="24"/>
          <w:szCs w:val="24"/>
          <w:lang w:val="en-US"/>
        </w:rPr>
        <w:t xml:space="preserve"> excluded from the study</w:t>
      </w:r>
      <w:r w:rsidR="000D6C15" w:rsidRPr="00442B5A">
        <w:rPr>
          <w:rFonts w:ascii="Times New Roman" w:hAnsi="Times New Roman" w:cs="Times New Roman"/>
          <w:sz w:val="24"/>
          <w:szCs w:val="24"/>
          <w:lang w:val="en-US"/>
        </w:rPr>
        <w:t xml:space="preserve"> </w:t>
      </w:r>
      <w:r w:rsidR="000D6C15" w:rsidRPr="00442B5A">
        <w:rPr>
          <w:rFonts w:ascii="Times New Roman" w:hAnsi="Times New Roman" w:cs="Times New Roman"/>
          <w:sz w:val="24"/>
          <w:szCs w:val="24"/>
          <w:lang w:val="en-US"/>
        </w:rPr>
        <w:fldChar w:fldCharType="begin">
          <w:fldData xml:space="preserve">PEVuZE5vdGU+PENpdGU+PEF1dGhvcj5UZXJ3ZWU8L0F1dGhvcj48WWVhcj4yMDEwPC9ZZWFyPjxS
ZWNOdW0+MjUwPC9SZWNOdW0+PERpc3BsYXlUZXh0PihUZXJ3ZWUgZXQgYWwuLCAyMDEwKTwvRGlz
cGxheVRleHQ+PHJlY29yZD48cmVjLW51bWJlcj4yNTA8L3JlYy1udW1iZXI+PGZvcmVpZ24ta2V5
cz48a2V5IGFwcD0iRU4iIGRiLWlkPSJmdnp3OTVwcmhmNTIycWVkYXg4NWZ6MHE5dmZwd2R0ZXI5
MnciPjI1MDwva2V5PjwvZm9yZWlnbi1rZXlzPjxyZWYtdHlwZSBuYW1lPSJKb3VybmFsIEFydGlj
bGUiPjE3PC9yZWYtdHlwZT48Y29udHJpYnV0b3JzPjxhdXRob3JzPjxhdXRob3I+VGVyd2VlLCBD
LiBCLjwvYXV0aG9yPjxhdXRob3I+Um9vcmRhLCBMLiBELjwvYXV0aG9yPjxhdXRob3I+RGVra2Vy
LCBKLjwvYXV0aG9yPjxhdXRob3I+Qmllcm1hLVplaW5zdHJhLCBTLiBNLjwvYXV0aG9yPjxhdXRo
b3I+UGVhdCwgRy48L2F1dGhvcj48YXV0aG9yPkpvcmRhbiwgSy4gUC48L2F1dGhvcj48YXV0aG9y
PkNyb2Z0LCBQLjwvYXV0aG9yPjxhdXRob3I+ZGUgVmV0LCBILiBDLjwvYXV0aG9yPjwvYXV0aG9y
cz48L2NvbnRyaWJ1dG9ycz48YXV0aC1hZGRyZXNzPkRlcGFydG1lbnQgb2YgRXBpZGVtaW9sb2d5
IGFuZCBCaW9zdGF0aXN0aWNzLCBWVSBVbml2ZXJzaXR5IE1lZGljYWwgQ2VudGVyLCBUaGUgRU1H
TyBJbnN0aXR1dGUgZm9yIEhlYWx0aCBhbmQgQ2FyZSBSZXNlYXJjaCwgdmFuIGRlciBCb2VjaG9y
c3RzdHJhYXQgNywgMTA4MSBCVCBBbXN0ZXJkYW0sIFRoZSBOZXRoZXJsYW5kcy4gY2IudGVyd2Vl
QHZ1bWMubmwgJmx0O2NiLnRlcndlZUB2dW1jLm5sJmd0OzwvYXV0aC1hZGRyZXNzPjx0aXRsZXM+
PHRpdGxlPk1pbmQgdGhlIE1JQzogbGFyZ2UgdmFyaWF0aW9uIGFtb25nIHBvcHVsYXRpb25zIGFu
ZCBtZXRob2RzPC90aXRsZT48c2Vjb25kYXJ5LXRpdGxlPkogQ2xpbiBFcGlkZW1pb2w8L3NlY29u
ZGFyeS10aXRsZT48YWx0LXRpdGxlPkpvdXJuYWwgb2YgY2xpbmljYWwgZXBpZGVtaW9sb2d5PC9h
bHQtdGl0bGU+PC90aXRsZXM+PHBlcmlvZGljYWw+PGZ1bGwtdGl0bGU+SiBDbGluIEVwaWRlbWlv
bDwvZnVsbC10aXRsZT48YWJici0xPkpvdXJuYWwgb2YgY2xpbmljYWwgZXBpZGVtaW9sb2d5PC9h
YmJyLTE+PC9wZXJpb2RpY2FsPjxhbHQtcGVyaW9kaWNhbD48ZnVsbC10aXRsZT5KIENsaW4gRXBp
ZGVtaW9sPC9mdWxsLXRpdGxlPjxhYmJyLTE+Sm91cm5hbCBvZiBjbGluaWNhbCBlcGlkZW1pb2xv
Z3k8L2FiYnItMT48L2FsdC1wZXJpb2RpY2FsPjxwYWdlcz41MjQtMzQ8L3BhZ2VzPjx2b2x1bWU+
NjM8L3ZvbHVtZT48bnVtYmVyPjU8L251bWJlcj48a2V5d29yZHM+PGtleXdvcmQ+QWRvbGVzY2Vu
dDwva2V5d29yZD48a2V5d29yZD5BZHVsdDwva2V5d29yZD48a2V5d29yZD5BZ2VkPC9rZXl3b3Jk
PjxrZXl3b3JkPkFnZWQsIDgwIGFuZCBvdmVyPC9rZXl3b3JkPjxrZXl3b3JkPkh1bWFuczwva2V5
d29yZD48a2V5d29yZD5NaWRkbGUgQWdlZDwva2V5d29yZD48a2V5d29yZD5Pc3Rlb2FydGhyaXRp
cywgSGlwL3BoeXNpb3BhdGhvbG9neS90aGVyYXB5PC9rZXl3b3JkPjxrZXl3b3JkPk9zdGVvYXJ0
aHJpdGlzLCBLbmVlL3BoeXNpb3BhdGhvbG9neS90aGVyYXB5PC9rZXl3b3JkPjxrZXl3b3JkPk91
dGNvbWUgQXNzZXNzbWVudCAoSGVhbHRoIENhcmUpLyptZXRob2RzL3N0YW5kYXJkczwva2V5d29y
ZD48a2V5d29yZD5QYWluIE1lYXN1cmVtZW50L21ldGhvZHMvc3RhbmRhcmRzPC9rZXl3b3JkPjxr
ZXl3b3JkPlBhdGllbnQgU2F0aXNmYWN0aW9uPC9rZXl3b3JkPjxrZXl3b3JkPlJlY292ZXJ5IG9m
IEZ1bmN0aW9uPC9rZXl3b3JkPjxrZXl3b3JkPlNldmVyaXR5IG9mIElsbG5lc3MgSW5kZXg8L2tl
eXdvcmQ+PGtleXdvcmQ+VHJlYXRtZW50IE91dGNvbWU8L2tleXdvcmQ+PGtleXdvcmQ+WW91bmcg
QWR1bHQ8L2tleXdvcmQ+PC9rZXl3b3Jkcz48ZGF0ZXM+PHllYXI+MjAxMDwveWVhcj48cHViLWRh
dGVzPjxkYXRlPk1heTwvZGF0ZT48L3B1Yi1kYXRlcz48L2RhdGVzPjxpc2JuPjE4NzgtNTkyMSAo
RWxlY3Ryb25pYykmI3hEOzA4OTUtNDM1NiAoTGlua2luZyk8L2lzYm4+PGFjY2Vzc2lvbi1udW0+
MTk5MjY0NDY8L2FjY2Vzc2lvbi1udW0+PHVybHM+PHJlbGF0ZWQtdXJscz48dXJsPmh0dHA6Ly93
d3cubmNiaS5ubG0ubmloLmdvdi9wdWJtZWQvMTk5MjY0NDY8L3VybD48L3JlbGF0ZWQtdXJscz48
L3VybHM+PGVsZWN0cm9uaWMtcmVzb3VyY2UtbnVtPjEwLjEwMTYvai5qY2xpbmVwaS4yMDA5LjA4
LjAxMDwvZWxlY3Ryb25pYy1yZXNvdXJjZS1udW0+PC9yZWNvcmQ+PC9DaXRlPjwvRW5kTm90ZT5=
</w:fldData>
        </w:fldChar>
      </w:r>
      <w:r w:rsidR="000D6C15" w:rsidRPr="00442B5A">
        <w:rPr>
          <w:rFonts w:ascii="Times New Roman" w:hAnsi="Times New Roman" w:cs="Times New Roman"/>
          <w:sz w:val="24"/>
          <w:szCs w:val="24"/>
          <w:lang w:val="en-US"/>
        </w:rPr>
        <w:instrText xml:space="preserve"> ADDIN EN.CITE </w:instrText>
      </w:r>
      <w:r w:rsidR="000D6C15" w:rsidRPr="00442B5A">
        <w:rPr>
          <w:rFonts w:ascii="Times New Roman" w:hAnsi="Times New Roman" w:cs="Times New Roman"/>
          <w:sz w:val="24"/>
          <w:szCs w:val="24"/>
          <w:lang w:val="en-US"/>
        </w:rPr>
        <w:fldChar w:fldCharType="begin">
          <w:fldData xml:space="preserve">PEVuZE5vdGU+PENpdGU+PEF1dGhvcj5UZXJ3ZWU8L0F1dGhvcj48WWVhcj4yMDEwPC9ZZWFyPjxS
ZWNOdW0+MjUwPC9SZWNOdW0+PERpc3BsYXlUZXh0PihUZXJ3ZWUgZXQgYWwuLCAyMDEwKTwvRGlz
cGxheVRleHQ+PHJlY29yZD48cmVjLW51bWJlcj4yNTA8L3JlYy1udW1iZXI+PGZvcmVpZ24ta2V5
cz48a2V5IGFwcD0iRU4iIGRiLWlkPSJmdnp3OTVwcmhmNTIycWVkYXg4NWZ6MHE5dmZwd2R0ZXI5
MnciPjI1MDwva2V5PjwvZm9yZWlnbi1rZXlzPjxyZWYtdHlwZSBuYW1lPSJKb3VybmFsIEFydGlj
bGUiPjE3PC9yZWYtdHlwZT48Y29udHJpYnV0b3JzPjxhdXRob3JzPjxhdXRob3I+VGVyd2VlLCBD
LiBCLjwvYXV0aG9yPjxhdXRob3I+Um9vcmRhLCBMLiBELjwvYXV0aG9yPjxhdXRob3I+RGVra2Vy
LCBKLjwvYXV0aG9yPjxhdXRob3I+Qmllcm1hLVplaW5zdHJhLCBTLiBNLjwvYXV0aG9yPjxhdXRo
b3I+UGVhdCwgRy48L2F1dGhvcj48YXV0aG9yPkpvcmRhbiwgSy4gUC48L2F1dGhvcj48YXV0aG9y
PkNyb2Z0LCBQLjwvYXV0aG9yPjxhdXRob3I+ZGUgVmV0LCBILiBDLjwvYXV0aG9yPjwvYXV0aG9y
cz48L2NvbnRyaWJ1dG9ycz48YXV0aC1hZGRyZXNzPkRlcGFydG1lbnQgb2YgRXBpZGVtaW9sb2d5
IGFuZCBCaW9zdGF0aXN0aWNzLCBWVSBVbml2ZXJzaXR5IE1lZGljYWwgQ2VudGVyLCBUaGUgRU1H
TyBJbnN0aXR1dGUgZm9yIEhlYWx0aCBhbmQgQ2FyZSBSZXNlYXJjaCwgdmFuIGRlciBCb2VjaG9y
c3RzdHJhYXQgNywgMTA4MSBCVCBBbXN0ZXJkYW0sIFRoZSBOZXRoZXJsYW5kcy4gY2IudGVyd2Vl
QHZ1bWMubmwgJmx0O2NiLnRlcndlZUB2dW1jLm5sJmd0OzwvYXV0aC1hZGRyZXNzPjx0aXRsZXM+
PHRpdGxlPk1pbmQgdGhlIE1JQzogbGFyZ2UgdmFyaWF0aW9uIGFtb25nIHBvcHVsYXRpb25zIGFu
ZCBtZXRob2RzPC90aXRsZT48c2Vjb25kYXJ5LXRpdGxlPkogQ2xpbiBFcGlkZW1pb2w8L3NlY29u
ZGFyeS10aXRsZT48YWx0LXRpdGxlPkpvdXJuYWwgb2YgY2xpbmljYWwgZXBpZGVtaW9sb2d5PC9h
bHQtdGl0bGU+PC90aXRsZXM+PHBlcmlvZGljYWw+PGZ1bGwtdGl0bGU+SiBDbGluIEVwaWRlbWlv
bDwvZnVsbC10aXRsZT48YWJici0xPkpvdXJuYWwgb2YgY2xpbmljYWwgZXBpZGVtaW9sb2d5PC9h
YmJyLTE+PC9wZXJpb2RpY2FsPjxhbHQtcGVyaW9kaWNhbD48ZnVsbC10aXRsZT5KIENsaW4gRXBp
ZGVtaW9sPC9mdWxsLXRpdGxlPjxhYmJyLTE+Sm91cm5hbCBvZiBjbGluaWNhbCBlcGlkZW1pb2xv
Z3k8L2FiYnItMT48L2FsdC1wZXJpb2RpY2FsPjxwYWdlcz41MjQtMzQ8L3BhZ2VzPjx2b2x1bWU+
NjM8L3ZvbHVtZT48bnVtYmVyPjU8L251bWJlcj48a2V5d29yZHM+PGtleXdvcmQ+QWRvbGVzY2Vu
dDwva2V5d29yZD48a2V5d29yZD5BZHVsdDwva2V5d29yZD48a2V5d29yZD5BZ2VkPC9rZXl3b3Jk
PjxrZXl3b3JkPkFnZWQsIDgwIGFuZCBvdmVyPC9rZXl3b3JkPjxrZXl3b3JkPkh1bWFuczwva2V5
d29yZD48a2V5d29yZD5NaWRkbGUgQWdlZDwva2V5d29yZD48a2V5d29yZD5Pc3Rlb2FydGhyaXRp
cywgSGlwL3BoeXNpb3BhdGhvbG9neS90aGVyYXB5PC9rZXl3b3JkPjxrZXl3b3JkPk9zdGVvYXJ0
aHJpdGlzLCBLbmVlL3BoeXNpb3BhdGhvbG9neS90aGVyYXB5PC9rZXl3b3JkPjxrZXl3b3JkPk91
dGNvbWUgQXNzZXNzbWVudCAoSGVhbHRoIENhcmUpLyptZXRob2RzL3N0YW5kYXJkczwva2V5d29y
ZD48a2V5d29yZD5QYWluIE1lYXN1cmVtZW50L21ldGhvZHMvc3RhbmRhcmRzPC9rZXl3b3JkPjxr
ZXl3b3JkPlBhdGllbnQgU2F0aXNmYWN0aW9uPC9rZXl3b3JkPjxrZXl3b3JkPlJlY292ZXJ5IG9m
IEZ1bmN0aW9uPC9rZXl3b3JkPjxrZXl3b3JkPlNldmVyaXR5IG9mIElsbG5lc3MgSW5kZXg8L2tl
eXdvcmQ+PGtleXdvcmQ+VHJlYXRtZW50IE91dGNvbWU8L2tleXdvcmQ+PGtleXdvcmQ+WW91bmcg
QWR1bHQ8L2tleXdvcmQ+PC9rZXl3b3Jkcz48ZGF0ZXM+PHllYXI+MjAxMDwveWVhcj48cHViLWRh
dGVzPjxkYXRlPk1heTwvZGF0ZT48L3B1Yi1kYXRlcz48L2RhdGVzPjxpc2JuPjE4NzgtNTkyMSAo
RWxlY3Ryb25pYykmI3hEOzA4OTUtNDM1NiAoTGlua2luZyk8L2lzYm4+PGFjY2Vzc2lvbi1udW0+
MTk5MjY0NDY8L2FjY2Vzc2lvbi1udW0+PHVybHM+PHJlbGF0ZWQtdXJscz48dXJsPmh0dHA6Ly93
d3cubmNiaS5ubG0ubmloLmdvdi9wdWJtZWQvMTk5MjY0NDY8L3VybD48L3JlbGF0ZWQtdXJscz48
L3VybHM+PGVsZWN0cm9uaWMtcmVzb3VyY2UtbnVtPjEwLjEwMTYvai5qY2xpbmVwaS4yMDA5LjA4
LjAxMDwvZWxlY3Ryb25pYy1yZXNvdXJjZS1udW0+PC9yZWNvcmQ+PC9DaXRlPjwvRW5kTm90ZT5=
</w:fldData>
        </w:fldChar>
      </w:r>
      <w:r w:rsidR="000D6C15" w:rsidRPr="00442B5A">
        <w:rPr>
          <w:rFonts w:ascii="Times New Roman" w:hAnsi="Times New Roman" w:cs="Times New Roman"/>
          <w:sz w:val="24"/>
          <w:szCs w:val="24"/>
          <w:lang w:val="en-US"/>
        </w:rPr>
        <w:instrText xml:space="preserve"> ADDIN EN.CITE.DATA </w:instrText>
      </w:r>
      <w:r w:rsidR="000D6C15" w:rsidRPr="00442B5A">
        <w:rPr>
          <w:rFonts w:ascii="Times New Roman" w:hAnsi="Times New Roman" w:cs="Times New Roman"/>
          <w:sz w:val="24"/>
          <w:szCs w:val="24"/>
          <w:lang w:val="en-US"/>
        </w:rPr>
      </w:r>
      <w:r w:rsidR="000D6C15" w:rsidRPr="00442B5A">
        <w:rPr>
          <w:rFonts w:ascii="Times New Roman" w:hAnsi="Times New Roman" w:cs="Times New Roman"/>
          <w:sz w:val="24"/>
          <w:szCs w:val="24"/>
          <w:lang w:val="en-US"/>
        </w:rPr>
        <w:fldChar w:fldCharType="end"/>
      </w:r>
      <w:r w:rsidR="000D6C15" w:rsidRPr="00442B5A">
        <w:rPr>
          <w:rFonts w:ascii="Times New Roman" w:hAnsi="Times New Roman" w:cs="Times New Roman"/>
          <w:sz w:val="24"/>
          <w:szCs w:val="24"/>
          <w:lang w:val="en-US"/>
        </w:rPr>
      </w:r>
      <w:r w:rsidR="000D6C15" w:rsidRPr="00442B5A">
        <w:rPr>
          <w:rFonts w:ascii="Times New Roman" w:hAnsi="Times New Roman" w:cs="Times New Roman"/>
          <w:sz w:val="24"/>
          <w:szCs w:val="24"/>
          <w:lang w:val="en-US"/>
        </w:rPr>
        <w:fldChar w:fldCharType="separate"/>
      </w:r>
      <w:r w:rsidR="000D6C15" w:rsidRPr="00442B5A">
        <w:rPr>
          <w:rFonts w:ascii="Times New Roman" w:hAnsi="Times New Roman" w:cs="Times New Roman"/>
          <w:noProof/>
          <w:sz w:val="24"/>
          <w:szCs w:val="24"/>
          <w:lang w:val="en-US"/>
        </w:rPr>
        <w:t>(</w:t>
      </w:r>
      <w:hyperlink w:anchor="_ENREF_54" w:tooltip="Terwee, 2010 #250" w:history="1">
        <w:r w:rsidR="00331774" w:rsidRPr="00442B5A">
          <w:rPr>
            <w:rFonts w:ascii="Times New Roman" w:hAnsi="Times New Roman" w:cs="Times New Roman"/>
            <w:noProof/>
            <w:sz w:val="24"/>
            <w:szCs w:val="24"/>
            <w:lang w:val="en-US"/>
          </w:rPr>
          <w:t>Terwee et al., 2010</w:t>
        </w:r>
      </w:hyperlink>
      <w:r w:rsidR="000D6C15" w:rsidRPr="00442B5A">
        <w:rPr>
          <w:rFonts w:ascii="Times New Roman" w:hAnsi="Times New Roman" w:cs="Times New Roman"/>
          <w:noProof/>
          <w:sz w:val="24"/>
          <w:szCs w:val="24"/>
          <w:lang w:val="en-US"/>
        </w:rPr>
        <w:t>)</w:t>
      </w:r>
      <w:r w:rsidR="000D6C15" w:rsidRPr="00442B5A">
        <w:rPr>
          <w:rFonts w:ascii="Times New Roman" w:hAnsi="Times New Roman" w:cs="Times New Roman"/>
          <w:sz w:val="24"/>
          <w:szCs w:val="24"/>
          <w:lang w:val="en-US"/>
        </w:rPr>
        <w:fldChar w:fldCharType="end"/>
      </w:r>
      <w:r w:rsidR="000F1FFF" w:rsidRPr="00442B5A">
        <w:rPr>
          <w:rFonts w:ascii="Times New Roman" w:hAnsi="Times New Roman" w:cs="Times New Roman"/>
          <w:sz w:val="24"/>
          <w:szCs w:val="24"/>
          <w:lang w:val="en-US"/>
        </w:rPr>
        <w:t xml:space="preserve">. </w:t>
      </w:r>
    </w:p>
    <w:p w14:paraId="542BEE2C" w14:textId="5514AE5E" w:rsidR="002B75DC" w:rsidRPr="00442B5A" w:rsidRDefault="00DC31AB" w:rsidP="004546F1">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u w:val="single"/>
          <w:lang w:val="en-US"/>
        </w:rPr>
        <w:t>Procedure</w:t>
      </w:r>
    </w:p>
    <w:p w14:paraId="345CE6ED" w14:textId="3A86D400" w:rsidR="00887678" w:rsidRPr="00442B5A" w:rsidRDefault="00494EC2"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Patients </w:t>
      </w:r>
      <w:r w:rsidR="00A736AF" w:rsidRPr="00442B5A">
        <w:rPr>
          <w:rFonts w:ascii="Times New Roman" w:hAnsi="Times New Roman" w:cs="Times New Roman"/>
          <w:sz w:val="24"/>
          <w:szCs w:val="24"/>
          <w:lang w:val="en-US"/>
        </w:rPr>
        <w:t xml:space="preserve">who </w:t>
      </w:r>
      <w:r w:rsidR="004000BD" w:rsidRPr="00442B5A">
        <w:rPr>
          <w:rFonts w:ascii="Times New Roman" w:hAnsi="Times New Roman" w:cs="Times New Roman"/>
          <w:sz w:val="24"/>
          <w:szCs w:val="24"/>
          <w:lang w:val="en-US"/>
        </w:rPr>
        <w:t xml:space="preserve">met </w:t>
      </w:r>
      <w:r w:rsidR="00A736AF" w:rsidRPr="00442B5A">
        <w:rPr>
          <w:rFonts w:ascii="Times New Roman" w:hAnsi="Times New Roman" w:cs="Times New Roman"/>
          <w:sz w:val="24"/>
          <w:szCs w:val="24"/>
          <w:lang w:val="en-US"/>
        </w:rPr>
        <w:t xml:space="preserve">the inclusion criteria </w:t>
      </w:r>
      <w:r w:rsidR="006062D3" w:rsidRPr="00442B5A">
        <w:rPr>
          <w:rFonts w:ascii="Times New Roman" w:hAnsi="Times New Roman" w:cs="Times New Roman"/>
          <w:sz w:val="24"/>
          <w:szCs w:val="24"/>
          <w:lang w:val="en-US"/>
        </w:rPr>
        <w:t xml:space="preserve">and gave informed consent </w:t>
      </w:r>
      <w:r w:rsidR="00804925" w:rsidRPr="00442B5A">
        <w:rPr>
          <w:rFonts w:ascii="Times New Roman" w:hAnsi="Times New Roman" w:cs="Times New Roman"/>
          <w:sz w:val="24"/>
          <w:szCs w:val="24"/>
          <w:lang w:val="en-US"/>
        </w:rPr>
        <w:t xml:space="preserve">were </w:t>
      </w:r>
      <w:r w:rsidR="00887678" w:rsidRPr="00442B5A">
        <w:rPr>
          <w:rFonts w:ascii="Times New Roman" w:hAnsi="Times New Roman" w:cs="Times New Roman"/>
          <w:sz w:val="24"/>
          <w:szCs w:val="24"/>
          <w:lang w:val="en-US"/>
        </w:rPr>
        <w:t xml:space="preserve">included and </w:t>
      </w:r>
      <w:r w:rsidR="000D28D3" w:rsidRPr="00442B5A">
        <w:rPr>
          <w:rFonts w:ascii="Times New Roman" w:hAnsi="Times New Roman" w:cs="Times New Roman"/>
          <w:sz w:val="24"/>
          <w:szCs w:val="24"/>
          <w:lang w:val="en-US"/>
        </w:rPr>
        <w:t>a baseline assessment</w:t>
      </w:r>
      <w:r w:rsidR="00887678" w:rsidRPr="00442B5A">
        <w:rPr>
          <w:rFonts w:ascii="Times New Roman" w:hAnsi="Times New Roman" w:cs="Times New Roman"/>
          <w:sz w:val="24"/>
          <w:szCs w:val="24"/>
          <w:lang w:val="en-US"/>
        </w:rPr>
        <w:t xml:space="preserve"> was conducted. Demographic data and information on stroke was obtained from the patient and the patient's medical record. At baseline the SSS, BBS</w:t>
      </w:r>
      <w:r w:rsidR="00CE3CA8" w:rsidRPr="00442B5A">
        <w:rPr>
          <w:rFonts w:ascii="Times New Roman" w:hAnsi="Times New Roman" w:cs="Times New Roman"/>
          <w:sz w:val="24"/>
          <w:szCs w:val="24"/>
          <w:lang w:val="en-US"/>
        </w:rPr>
        <w:t xml:space="preserve"> and</w:t>
      </w:r>
      <w:r w:rsidR="00887678" w:rsidRPr="00442B5A">
        <w:rPr>
          <w:rFonts w:ascii="Times New Roman" w:hAnsi="Times New Roman" w:cs="Times New Roman"/>
          <w:sz w:val="24"/>
          <w:szCs w:val="24"/>
          <w:lang w:val="en-US"/>
        </w:rPr>
        <w:t xml:space="preserve"> BI </w:t>
      </w:r>
      <w:r w:rsidR="00FF3742" w:rsidRPr="00442B5A">
        <w:rPr>
          <w:rFonts w:ascii="Times New Roman" w:hAnsi="Times New Roman" w:cs="Times New Roman"/>
          <w:sz w:val="24"/>
          <w:szCs w:val="24"/>
          <w:lang w:val="en-US"/>
        </w:rPr>
        <w:t>w</w:t>
      </w:r>
      <w:r w:rsidR="00A16ED7" w:rsidRPr="00442B5A">
        <w:rPr>
          <w:rFonts w:ascii="Times New Roman" w:hAnsi="Times New Roman" w:cs="Times New Roman"/>
          <w:sz w:val="24"/>
          <w:szCs w:val="24"/>
          <w:lang w:val="en-US"/>
        </w:rPr>
        <w:t>ere</w:t>
      </w:r>
      <w:r w:rsidR="00FF3742" w:rsidRPr="00442B5A">
        <w:rPr>
          <w:rFonts w:ascii="Times New Roman" w:hAnsi="Times New Roman" w:cs="Times New Roman"/>
          <w:sz w:val="24"/>
          <w:szCs w:val="24"/>
          <w:lang w:val="en-US"/>
        </w:rPr>
        <w:t xml:space="preserve"> used</w:t>
      </w:r>
      <w:r w:rsidR="00887678" w:rsidRPr="00442B5A">
        <w:rPr>
          <w:rFonts w:ascii="Times New Roman" w:hAnsi="Times New Roman" w:cs="Times New Roman"/>
          <w:sz w:val="24"/>
          <w:szCs w:val="24"/>
          <w:lang w:val="en-US"/>
        </w:rPr>
        <w:t xml:space="preserve">. All tests were conducted according to the guidelines provided in the test manuals. </w:t>
      </w:r>
      <w:r w:rsidR="00042FA9" w:rsidRPr="00442B5A">
        <w:rPr>
          <w:rFonts w:ascii="Times New Roman" w:hAnsi="Times New Roman" w:cs="Times New Roman"/>
          <w:sz w:val="24"/>
          <w:szCs w:val="24"/>
          <w:lang w:val="en-US"/>
        </w:rPr>
        <w:t xml:space="preserve">At </w:t>
      </w:r>
      <w:r w:rsidR="00887678" w:rsidRPr="00442B5A">
        <w:rPr>
          <w:rFonts w:ascii="Times New Roman" w:hAnsi="Times New Roman" w:cs="Times New Roman"/>
          <w:sz w:val="24"/>
          <w:szCs w:val="24"/>
          <w:lang w:val="en-US"/>
        </w:rPr>
        <w:t xml:space="preserve">discharge from the stroke </w:t>
      </w:r>
      <w:r w:rsidR="007A778C" w:rsidRPr="00442B5A">
        <w:rPr>
          <w:rFonts w:ascii="Times New Roman" w:hAnsi="Times New Roman" w:cs="Times New Roman"/>
          <w:sz w:val="24"/>
          <w:szCs w:val="24"/>
          <w:lang w:val="en-US"/>
        </w:rPr>
        <w:t>unit,</w:t>
      </w:r>
      <w:r w:rsidR="00887678" w:rsidRPr="00442B5A">
        <w:rPr>
          <w:rFonts w:ascii="Times New Roman" w:hAnsi="Times New Roman" w:cs="Times New Roman"/>
          <w:sz w:val="24"/>
          <w:szCs w:val="24"/>
          <w:lang w:val="en-US"/>
        </w:rPr>
        <w:t xml:space="preserve"> the patient's </w:t>
      </w:r>
      <w:r w:rsidR="00042FA9" w:rsidRPr="00442B5A">
        <w:rPr>
          <w:rFonts w:ascii="Times New Roman" w:hAnsi="Times New Roman" w:cs="Times New Roman"/>
          <w:sz w:val="24"/>
          <w:szCs w:val="24"/>
          <w:lang w:val="en-US"/>
        </w:rPr>
        <w:t xml:space="preserve">future </w:t>
      </w:r>
      <w:r w:rsidR="003F75C8" w:rsidRPr="00442B5A">
        <w:rPr>
          <w:rFonts w:ascii="Times New Roman" w:hAnsi="Times New Roman" w:cs="Times New Roman"/>
          <w:sz w:val="24"/>
          <w:szCs w:val="24"/>
          <w:lang w:val="en-US"/>
        </w:rPr>
        <w:t>residenc</w:t>
      </w:r>
      <w:r w:rsidR="00247FE1" w:rsidRPr="00442B5A">
        <w:rPr>
          <w:rFonts w:ascii="Times New Roman" w:hAnsi="Times New Roman" w:cs="Times New Roman"/>
          <w:sz w:val="24"/>
          <w:szCs w:val="24"/>
          <w:lang w:val="en-US"/>
        </w:rPr>
        <w:t>y</w:t>
      </w:r>
      <w:r w:rsidR="00C7231B" w:rsidRPr="00442B5A">
        <w:rPr>
          <w:rFonts w:ascii="Times New Roman" w:hAnsi="Times New Roman" w:cs="Times New Roman"/>
          <w:sz w:val="24"/>
          <w:szCs w:val="24"/>
          <w:lang w:val="en-US"/>
        </w:rPr>
        <w:t xml:space="preserve"> was</w:t>
      </w:r>
      <w:r w:rsidR="00887678" w:rsidRPr="00442B5A">
        <w:rPr>
          <w:rFonts w:ascii="Times New Roman" w:hAnsi="Times New Roman" w:cs="Times New Roman"/>
          <w:sz w:val="24"/>
          <w:szCs w:val="24"/>
          <w:lang w:val="en-US"/>
        </w:rPr>
        <w:t xml:space="preserve"> recorded.</w:t>
      </w:r>
    </w:p>
    <w:p w14:paraId="740D61DA" w14:textId="364D13C8" w:rsidR="000E1858" w:rsidRPr="00442B5A" w:rsidRDefault="007A778C"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One-month</w:t>
      </w:r>
      <w:r w:rsidR="000D28D3" w:rsidRPr="00442B5A">
        <w:rPr>
          <w:rFonts w:ascii="Times New Roman" w:hAnsi="Times New Roman" w:cs="Times New Roman"/>
          <w:sz w:val="24"/>
          <w:szCs w:val="24"/>
          <w:lang w:val="en-US"/>
        </w:rPr>
        <w:t xml:space="preserve"> follow-up assessment</w:t>
      </w:r>
      <w:r w:rsidR="00887678" w:rsidRPr="00442B5A">
        <w:rPr>
          <w:rFonts w:ascii="Times New Roman" w:hAnsi="Times New Roman" w:cs="Times New Roman"/>
          <w:sz w:val="24"/>
          <w:szCs w:val="24"/>
          <w:lang w:val="en-US"/>
        </w:rPr>
        <w:t xml:space="preserve"> w</w:t>
      </w:r>
      <w:r w:rsidR="00223AD7" w:rsidRPr="00442B5A">
        <w:rPr>
          <w:rFonts w:ascii="Times New Roman" w:hAnsi="Times New Roman" w:cs="Times New Roman"/>
          <w:sz w:val="24"/>
          <w:szCs w:val="24"/>
          <w:lang w:val="en-US"/>
        </w:rPr>
        <w:t>as</w:t>
      </w:r>
      <w:r w:rsidR="00887678" w:rsidRPr="00442B5A">
        <w:rPr>
          <w:rFonts w:ascii="Times New Roman" w:hAnsi="Times New Roman" w:cs="Times New Roman"/>
          <w:sz w:val="24"/>
          <w:szCs w:val="24"/>
          <w:lang w:val="en-US"/>
        </w:rPr>
        <w:t xml:space="preserve"> conducted </w:t>
      </w:r>
      <w:r w:rsidR="007F4EA8" w:rsidRPr="00442B5A">
        <w:rPr>
          <w:rFonts w:ascii="Times New Roman" w:hAnsi="Times New Roman" w:cs="Times New Roman"/>
          <w:sz w:val="24"/>
          <w:szCs w:val="24"/>
          <w:lang w:val="en-US"/>
        </w:rPr>
        <w:t>in hospital, at the rehab clinic or in the patients’ home, depending on patients’ discharge</w:t>
      </w:r>
      <w:r w:rsidR="0019390A" w:rsidRPr="00442B5A">
        <w:rPr>
          <w:rFonts w:ascii="Times New Roman" w:hAnsi="Times New Roman" w:cs="Times New Roman"/>
          <w:sz w:val="24"/>
          <w:szCs w:val="24"/>
          <w:lang w:val="en-US"/>
        </w:rPr>
        <w:t xml:space="preserve"> residency</w:t>
      </w:r>
      <w:r w:rsidR="00887678" w:rsidRPr="00442B5A">
        <w:rPr>
          <w:rFonts w:ascii="Times New Roman" w:hAnsi="Times New Roman" w:cs="Times New Roman"/>
          <w:sz w:val="24"/>
          <w:szCs w:val="24"/>
          <w:lang w:val="en-US"/>
        </w:rPr>
        <w:t xml:space="preserve">. SSS and BBS were </w:t>
      </w:r>
      <w:r w:rsidR="007F4EA8" w:rsidRPr="00442B5A">
        <w:rPr>
          <w:rFonts w:ascii="Times New Roman" w:hAnsi="Times New Roman" w:cs="Times New Roman"/>
          <w:sz w:val="24"/>
          <w:szCs w:val="24"/>
          <w:lang w:val="en-US"/>
        </w:rPr>
        <w:t xml:space="preserve">assessed by </w:t>
      </w:r>
      <w:r w:rsidR="0091022F" w:rsidRPr="00442B5A">
        <w:rPr>
          <w:rFonts w:ascii="Times New Roman" w:hAnsi="Times New Roman" w:cs="Times New Roman"/>
          <w:sz w:val="24"/>
          <w:szCs w:val="24"/>
          <w:lang w:val="en-US"/>
        </w:rPr>
        <w:t>clinical assessment</w:t>
      </w:r>
      <w:r w:rsidR="00C7231B" w:rsidRPr="00442B5A">
        <w:rPr>
          <w:rFonts w:ascii="Times New Roman" w:hAnsi="Times New Roman" w:cs="Times New Roman"/>
          <w:sz w:val="24"/>
          <w:szCs w:val="24"/>
          <w:lang w:val="en-US"/>
        </w:rPr>
        <w:t xml:space="preserve">, whereas </w:t>
      </w:r>
      <w:r w:rsidR="00887678" w:rsidRPr="00442B5A">
        <w:rPr>
          <w:rFonts w:ascii="Times New Roman" w:hAnsi="Times New Roman" w:cs="Times New Roman"/>
          <w:sz w:val="24"/>
          <w:szCs w:val="24"/>
          <w:lang w:val="en-US"/>
        </w:rPr>
        <w:t xml:space="preserve">BI </w:t>
      </w:r>
      <w:r w:rsidR="00CE3CA8" w:rsidRPr="00442B5A">
        <w:rPr>
          <w:rFonts w:ascii="Times New Roman" w:hAnsi="Times New Roman" w:cs="Times New Roman"/>
          <w:sz w:val="24"/>
          <w:szCs w:val="24"/>
          <w:lang w:val="en-US"/>
        </w:rPr>
        <w:t xml:space="preserve">was </w:t>
      </w:r>
      <w:r w:rsidR="00887678" w:rsidRPr="00442B5A">
        <w:rPr>
          <w:rFonts w:ascii="Times New Roman" w:hAnsi="Times New Roman" w:cs="Times New Roman"/>
          <w:sz w:val="24"/>
          <w:szCs w:val="24"/>
          <w:lang w:val="en-US"/>
        </w:rPr>
        <w:t xml:space="preserve">determined in consultation with the patient and </w:t>
      </w:r>
      <w:r w:rsidR="0091022F" w:rsidRPr="00442B5A">
        <w:rPr>
          <w:rFonts w:ascii="Times New Roman" w:hAnsi="Times New Roman" w:cs="Times New Roman"/>
          <w:sz w:val="24"/>
          <w:szCs w:val="24"/>
          <w:lang w:val="en-US"/>
        </w:rPr>
        <w:t>caregivers</w:t>
      </w:r>
      <w:r w:rsidR="00887678" w:rsidRPr="00442B5A">
        <w:rPr>
          <w:rFonts w:ascii="Times New Roman" w:hAnsi="Times New Roman" w:cs="Times New Roman"/>
          <w:sz w:val="24"/>
          <w:szCs w:val="24"/>
          <w:lang w:val="en-US"/>
        </w:rPr>
        <w:t xml:space="preserve">. Finally, </w:t>
      </w:r>
      <w:r w:rsidR="007F4EA8" w:rsidRPr="00442B5A">
        <w:rPr>
          <w:rFonts w:ascii="Times New Roman" w:hAnsi="Times New Roman" w:cs="Times New Roman"/>
          <w:sz w:val="24"/>
          <w:szCs w:val="24"/>
          <w:lang w:val="en-US"/>
        </w:rPr>
        <w:t xml:space="preserve">the </w:t>
      </w:r>
      <w:r w:rsidR="00887678" w:rsidRPr="00442B5A">
        <w:rPr>
          <w:rFonts w:ascii="Times New Roman" w:hAnsi="Times New Roman" w:cs="Times New Roman"/>
          <w:sz w:val="24"/>
          <w:szCs w:val="24"/>
          <w:lang w:val="en-US"/>
        </w:rPr>
        <w:t xml:space="preserve">PGIC </w:t>
      </w:r>
      <w:r w:rsidR="007F4EA8" w:rsidRPr="00442B5A">
        <w:rPr>
          <w:rFonts w:ascii="Times New Roman" w:hAnsi="Times New Roman" w:cs="Times New Roman"/>
          <w:sz w:val="24"/>
          <w:szCs w:val="24"/>
          <w:lang w:val="en-US"/>
        </w:rPr>
        <w:t xml:space="preserve">was </w:t>
      </w:r>
      <w:r w:rsidR="00887678" w:rsidRPr="00442B5A">
        <w:rPr>
          <w:rFonts w:ascii="Times New Roman" w:hAnsi="Times New Roman" w:cs="Times New Roman"/>
          <w:sz w:val="24"/>
          <w:szCs w:val="24"/>
          <w:lang w:val="en-US"/>
        </w:rPr>
        <w:t xml:space="preserve">used </w:t>
      </w:r>
      <w:r w:rsidR="007F4EA8" w:rsidRPr="00442B5A">
        <w:rPr>
          <w:rFonts w:ascii="Times New Roman" w:hAnsi="Times New Roman" w:cs="Times New Roman"/>
          <w:sz w:val="24"/>
          <w:szCs w:val="24"/>
          <w:lang w:val="en-US"/>
        </w:rPr>
        <w:t>to</w:t>
      </w:r>
      <w:r w:rsidR="00887678" w:rsidRPr="00442B5A">
        <w:rPr>
          <w:rFonts w:ascii="Times New Roman" w:hAnsi="Times New Roman" w:cs="Times New Roman"/>
          <w:sz w:val="24"/>
          <w:szCs w:val="24"/>
          <w:lang w:val="en-US"/>
        </w:rPr>
        <w:t xml:space="preserve"> measure the patient's subjective experience of </w:t>
      </w:r>
      <w:r w:rsidR="007F4EA8" w:rsidRPr="00442B5A">
        <w:rPr>
          <w:rFonts w:ascii="Times New Roman" w:hAnsi="Times New Roman" w:cs="Times New Roman"/>
          <w:sz w:val="24"/>
          <w:szCs w:val="24"/>
          <w:lang w:val="en-US"/>
        </w:rPr>
        <w:t xml:space="preserve">change in </w:t>
      </w:r>
      <w:r w:rsidR="00887678" w:rsidRPr="00442B5A">
        <w:rPr>
          <w:rFonts w:ascii="Times New Roman" w:hAnsi="Times New Roman" w:cs="Times New Roman"/>
          <w:sz w:val="24"/>
          <w:szCs w:val="24"/>
          <w:lang w:val="en-US"/>
        </w:rPr>
        <w:t>balance</w:t>
      </w:r>
      <w:r w:rsidR="007F4EA8" w:rsidRPr="00442B5A">
        <w:rPr>
          <w:rFonts w:ascii="Times New Roman" w:hAnsi="Times New Roman" w:cs="Times New Roman"/>
          <w:sz w:val="24"/>
          <w:szCs w:val="24"/>
          <w:lang w:val="en-US"/>
        </w:rPr>
        <w:t xml:space="preserve"> over the last month</w:t>
      </w:r>
      <w:r w:rsidR="00887678" w:rsidRPr="00442B5A">
        <w:rPr>
          <w:rFonts w:ascii="Times New Roman" w:hAnsi="Times New Roman" w:cs="Times New Roman"/>
          <w:sz w:val="24"/>
          <w:szCs w:val="24"/>
          <w:lang w:val="en-US"/>
        </w:rPr>
        <w:t>.</w:t>
      </w:r>
    </w:p>
    <w:p w14:paraId="0B206DD4" w14:textId="77777777" w:rsidR="00E11150" w:rsidRPr="00442B5A" w:rsidRDefault="00E11150"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Four independent assessors, who were trained in performing all the measures applied in the present study, conducted the baseline and follow-up assessments. The follow-up assessors were blinded to the baseline assessment.</w:t>
      </w:r>
    </w:p>
    <w:p w14:paraId="406FD85D" w14:textId="77777777" w:rsidR="0099555B" w:rsidRPr="00442B5A" w:rsidRDefault="0099555B" w:rsidP="004546F1">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u w:val="single"/>
          <w:lang w:val="en-US"/>
        </w:rPr>
        <w:t>Ethical approval</w:t>
      </w:r>
    </w:p>
    <w:p w14:paraId="3F85AE3B" w14:textId="45FC9D79" w:rsidR="0099555B" w:rsidRPr="00442B5A" w:rsidRDefault="0099555B" w:rsidP="004546F1">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lang w:val="en-US"/>
        </w:rPr>
        <w:t>Informed consent was obtained from all participants. The study was approved by the Regional Committee for Medical and Health Research Ethics in Norway (REK no 2011/2053).</w:t>
      </w:r>
    </w:p>
    <w:p w14:paraId="0679D418" w14:textId="77777777" w:rsidR="00887678" w:rsidRPr="00442B5A" w:rsidRDefault="00887678" w:rsidP="004546F1">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u w:val="single"/>
          <w:lang w:val="en-US"/>
        </w:rPr>
        <w:t>Analysis</w:t>
      </w:r>
    </w:p>
    <w:p w14:paraId="0ACA5B36" w14:textId="7EB6B212" w:rsidR="00742482" w:rsidRPr="00442B5A" w:rsidRDefault="004000BD"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The data were analyzed in Statistical package for Social Sciences (IBM SPSS), version 19</w:t>
      </w:r>
      <w:r w:rsidR="00B143EE" w:rsidRPr="00442B5A">
        <w:rPr>
          <w:rFonts w:ascii="Times New Roman" w:hAnsi="Times New Roman" w:cs="Times New Roman"/>
          <w:sz w:val="24"/>
          <w:szCs w:val="24"/>
          <w:lang w:val="en-US"/>
        </w:rPr>
        <w:t xml:space="preserve"> and the free software programming language R</w:t>
      </w:r>
      <w:r w:rsidR="00853C49" w:rsidRPr="00442B5A">
        <w:rPr>
          <w:rFonts w:ascii="Times New Roman" w:hAnsi="Times New Roman" w:cs="Times New Roman"/>
          <w:sz w:val="24"/>
          <w:szCs w:val="24"/>
          <w:lang w:val="en-US"/>
        </w:rPr>
        <w:t xml:space="preserve">. Clinical and demographic data were analyzed by </w:t>
      </w:r>
      <w:r w:rsidR="00853C49" w:rsidRPr="00442B5A">
        <w:rPr>
          <w:rFonts w:ascii="Times New Roman" w:hAnsi="Times New Roman" w:cs="Times New Roman"/>
          <w:sz w:val="24"/>
          <w:szCs w:val="24"/>
          <w:lang w:val="en-US"/>
        </w:rPr>
        <w:lastRenderedPageBreak/>
        <w:t>descriptive statistics and all variables</w:t>
      </w:r>
      <w:r w:rsidRPr="00442B5A">
        <w:rPr>
          <w:rFonts w:ascii="Times New Roman" w:hAnsi="Times New Roman" w:cs="Times New Roman"/>
          <w:sz w:val="24"/>
          <w:szCs w:val="24"/>
          <w:lang w:val="en-US"/>
        </w:rPr>
        <w:t xml:space="preserve"> were</w:t>
      </w:r>
      <w:r w:rsidR="00853C49" w:rsidRPr="00442B5A">
        <w:rPr>
          <w:rFonts w:ascii="Times New Roman" w:hAnsi="Times New Roman" w:cs="Times New Roman"/>
          <w:sz w:val="24"/>
          <w:szCs w:val="24"/>
          <w:lang w:val="en-US"/>
        </w:rPr>
        <w:t xml:space="preserve"> tested for normality</w:t>
      </w:r>
      <w:r w:rsidR="0072728F" w:rsidRPr="00442B5A">
        <w:rPr>
          <w:rFonts w:ascii="Times New Roman" w:hAnsi="Times New Roman" w:cs="Times New Roman"/>
          <w:sz w:val="24"/>
          <w:szCs w:val="24"/>
          <w:lang w:val="en-US"/>
        </w:rPr>
        <w:t>. Sensitivity analyse</w:t>
      </w:r>
      <w:r w:rsidR="00476E66" w:rsidRPr="00442B5A">
        <w:rPr>
          <w:rFonts w:ascii="Times New Roman" w:hAnsi="Times New Roman" w:cs="Times New Roman"/>
          <w:sz w:val="24"/>
          <w:szCs w:val="24"/>
          <w:lang w:val="en-US"/>
        </w:rPr>
        <w:t xml:space="preserve">s </w:t>
      </w:r>
      <w:r w:rsidR="0072728F" w:rsidRPr="00442B5A">
        <w:rPr>
          <w:rFonts w:ascii="Times New Roman" w:hAnsi="Times New Roman" w:cs="Times New Roman"/>
          <w:sz w:val="24"/>
          <w:szCs w:val="24"/>
          <w:lang w:val="en-US"/>
        </w:rPr>
        <w:t>were</w:t>
      </w:r>
      <w:r w:rsidR="00476E66" w:rsidRPr="00442B5A">
        <w:rPr>
          <w:rFonts w:ascii="Times New Roman" w:hAnsi="Times New Roman" w:cs="Times New Roman"/>
          <w:sz w:val="24"/>
          <w:szCs w:val="24"/>
          <w:lang w:val="en-US"/>
        </w:rPr>
        <w:t xml:space="preserve"> performed to check for possible outliers</w:t>
      </w:r>
      <w:r w:rsidR="00853C49" w:rsidRPr="00442B5A">
        <w:rPr>
          <w:rFonts w:ascii="Times New Roman" w:hAnsi="Times New Roman" w:cs="Times New Roman"/>
          <w:sz w:val="24"/>
          <w:szCs w:val="24"/>
          <w:lang w:val="en-US"/>
        </w:rPr>
        <w:t xml:space="preserve">. For </w:t>
      </w:r>
      <w:r w:rsidR="00B143EE" w:rsidRPr="00442B5A">
        <w:rPr>
          <w:rFonts w:ascii="Times New Roman" w:hAnsi="Times New Roman" w:cs="Times New Roman"/>
          <w:sz w:val="24"/>
          <w:szCs w:val="24"/>
          <w:lang w:val="en-US"/>
        </w:rPr>
        <w:t xml:space="preserve">variables that complied with the normal distribution a paired t-test was used while for </w:t>
      </w:r>
      <w:r w:rsidR="00853C49" w:rsidRPr="00442B5A">
        <w:rPr>
          <w:rFonts w:ascii="Times New Roman" w:hAnsi="Times New Roman" w:cs="Times New Roman"/>
          <w:sz w:val="24"/>
          <w:szCs w:val="24"/>
          <w:lang w:val="en-US"/>
        </w:rPr>
        <w:t>variables that did not satisfy the requirement of normal distribution Wilcoxon signed rank test was used to analyze changes in te</w:t>
      </w:r>
      <w:r w:rsidR="00C7231B" w:rsidRPr="00442B5A">
        <w:rPr>
          <w:rFonts w:ascii="Times New Roman" w:hAnsi="Times New Roman" w:cs="Times New Roman"/>
          <w:sz w:val="24"/>
          <w:szCs w:val="24"/>
          <w:lang w:val="en-US"/>
        </w:rPr>
        <w:t xml:space="preserve">st scores from </w:t>
      </w:r>
      <w:r w:rsidR="000D28D3" w:rsidRPr="00442B5A">
        <w:rPr>
          <w:rFonts w:ascii="Times New Roman" w:hAnsi="Times New Roman" w:cs="Times New Roman"/>
          <w:sz w:val="24"/>
          <w:szCs w:val="24"/>
          <w:lang w:val="en-US"/>
        </w:rPr>
        <w:t>baseline</w:t>
      </w:r>
      <w:r w:rsidR="00C7231B" w:rsidRPr="00442B5A">
        <w:rPr>
          <w:rFonts w:ascii="Times New Roman" w:hAnsi="Times New Roman" w:cs="Times New Roman"/>
          <w:sz w:val="24"/>
          <w:szCs w:val="24"/>
          <w:lang w:val="en-US"/>
        </w:rPr>
        <w:t xml:space="preserve"> to </w:t>
      </w:r>
      <w:r w:rsidR="007A778C" w:rsidRPr="00442B5A">
        <w:rPr>
          <w:rFonts w:ascii="Times New Roman" w:hAnsi="Times New Roman" w:cs="Times New Roman"/>
          <w:sz w:val="24"/>
          <w:szCs w:val="24"/>
          <w:lang w:val="en-US"/>
        </w:rPr>
        <w:t>one-month</w:t>
      </w:r>
      <w:r w:rsidR="00A16ED7" w:rsidRPr="00442B5A">
        <w:rPr>
          <w:rFonts w:ascii="Times New Roman" w:hAnsi="Times New Roman" w:cs="Times New Roman"/>
          <w:sz w:val="24"/>
          <w:szCs w:val="24"/>
          <w:lang w:val="en-US"/>
        </w:rPr>
        <w:t xml:space="preserve"> </w:t>
      </w:r>
      <w:r w:rsidR="000D28D3" w:rsidRPr="00442B5A">
        <w:rPr>
          <w:rFonts w:ascii="Times New Roman" w:hAnsi="Times New Roman" w:cs="Times New Roman"/>
          <w:sz w:val="24"/>
          <w:szCs w:val="24"/>
          <w:lang w:val="en-US"/>
        </w:rPr>
        <w:t>follow-up</w:t>
      </w:r>
      <w:r w:rsidR="00853C49" w:rsidRPr="00442B5A">
        <w:rPr>
          <w:rFonts w:ascii="Times New Roman" w:hAnsi="Times New Roman" w:cs="Times New Roman"/>
          <w:sz w:val="24"/>
          <w:szCs w:val="24"/>
          <w:lang w:val="en-US"/>
        </w:rPr>
        <w:t>.</w:t>
      </w:r>
    </w:p>
    <w:p w14:paraId="1019ECD4" w14:textId="77777777" w:rsidR="00821683" w:rsidRPr="00442B5A" w:rsidRDefault="00821683"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The Mann-Whitney U-test was used to analyze differences between </w:t>
      </w:r>
      <w:r w:rsidR="007F3DAF" w:rsidRPr="00442B5A">
        <w:rPr>
          <w:rFonts w:ascii="Times New Roman" w:hAnsi="Times New Roman" w:cs="Times New Roman"/>
          <w:sz w:val="24"/>
          <w:szCs w:val="24"/>
          <w:lang w:val="en-US"/>
        </w:rPr>
        <w:t>responders and non-responders</w:t>
      </w:r>
      <w:r w:rsidRPr="00442B5A">
        <w:rPr>
          <w:rFonts w:ascii="Times New Roman" w:hAnsi="Times New Roman" w:cs="Times New Roman"/>
          <w:sz w:val="24"/>
          <w:szCs w:val="24"/>
          <w:lang w:val="en-US"/>
        </w:rPr>
        <w:t xml:space="preserve"> according to the </w:t>
      </w:r>
      <w:r w:rsidR="00223AD7" w:rsidRPr="00442B5A">
        <w:rPr>
          <w:rFonts w:ascii="Times New Roman" w:hAnsi="Times New Roman" w:cs="Times New Roman"/>
          <w:sz w:val="24"/>
          <w:szCs w:val="24"/>
          <w:lang w:val="en-US"/>
        </w:rPr>
        <w:t xml:space="preserve">dichotomized </w:t>
      </w:r>
      <w:r w:rsidRPr="00442B5A">
        <w:rPr>
          <w:rFonts w:ascii="Times New Roman" w:hAnsi="Times New Roman" w:cs="Times New Roman"/>
          <w:sz w:val="24"/>
          <w:szCs w:val="24"/>
          <w:lang w:val="en-US"/>
        </w:rPr>
        <w:t>PGIC</w:t>
      </w:r>
      <w:r w:rsidR="007F3DAF" w:rsidRPr="00442B5A">
        <w:rPr>
          <w:rFonts w:ascii="Times New Roman" w:hAnsi="Times New Roman" w:cs="Times New Roman"/>
          <w:sz w:val="24"/>
          <w:szCs w:val="24"/>
          <w:lang w:val="en-US"/>
        </w:rPr>
        <w:t xml:space="preserve"> as described in the Measurements section</w:t>
      </w:r>
      <w:r w:rsidRPr="00442B5A">
        <w:rPr>
          <w:rFonts w:ascii="Times New Roman" w:hAnsi="Times New Roman" w:cs="Times New Roman"/>
          <w:sz w:val="24"/>
          <w:szCs w:val="24"/>
          <w:lang w:val="en-US"/>
        </w:rPr>
        <w:t>. For variables satisfying the requirement of normal distribution Student</w:t>
      </w:r>
      <w:r w:rsidR="00223AD7" w:rsidRPr="00442B5A">
        <w:rPr>
          <w:rFonts w:ascii="Times New Roman" w:hAnsi="Times New Roman" w:cs="Times New Roman"/>
          <w:sz w:val="24"/>
          <w:szCs w:val="24"/>
          <w:lang w:val="en-US"/>
        </w:rPr>
        <w:t>'s</w:t>
      </w:r>
      <w:r w:rsidRPr="00442B5A">
        <w:rPr>
          <w:rFonts w:ascii="Times New Roman" w:hAnsi="Times New Roman" w:cs="Times New Roman"/>
          <w:sz w:val="24"/>
          <w:szCs w:val="24"/>
          <w:lang w:val="en-US"/>
        </w:rPr>
        <w:t xml:space="preserve"> t-test for two independent samples was used</w:t>
      </w:r>
      <w:r w:rsidR="00082B5E" w:rsidRPr="00442B5A">
        <w:rPr>
          <w:rFonts w:ascii="Times New Roman" w:hAnsi="Times New Roman" w:cs="Times New Roman"/>
          <w:sz w:val="24"/>
          <w:szCs w:val="24"/>
          <w:lang w:val="en-US"/>
        </w:rPr>
        <w:t>, while</w:t>
      </w:r>
      <w:r w:rsidRPr="00442B5A">
        <w:rPr>
          <w:rFonts w:ascii="Times New Roman" w:hAnsi="Times New Roman" w:cs="Times New Roman"/>
          <w:sz w:val="24"/>
          <w:szCs w:val="24"/>
          <w:lang w:val="en-US"/>
        </w:rPr>
        <w:t xml:space="preserve"> Chi-square test was used to analyze differences between groups for categorical variables.</w:t>
      </w:r>
    </w:p>
    <w:p w14:paraId="60F90EEE" w14:textId="271409C1" w:rsidR="009950A8" w:rsidRPr="00442B5A" w:rsidRDefault="00853C49" w:rsidP="004546F1">
      <w:pPr>
        <w:spacing w:line="480" w:lineRule="auto"/>
        <w:rPr>
          <w:rFonts w:ascii="Times New Roman" w:eastAsiaTheme="minorEastAsia" w:hAnsi="Times New Roman" w:cs="Times New Roman"/>
          <w:sz w:val="24"/>
          <w:szCs w:val="24"/>
          <w:lang w:val="en-US"/>
        </w:rPr>
      </w:pPr>
      <w:r w:rsidRPr="00442B5A">
        <w:rPr>
          <w:rFonts w:ascii="Times New Roman" w:hAnsi="Times New Roman" w:cs="Times New Roman"/>
          <w:sz w:val="24"/>
          <w:szCs w:val="24"/>
          <w:lang w:val="en-US"/>
        </w:rPr>
        <w:t xml:space="preserve">Receiver operating characteristic (ROC) curve was used to define </w:t>
      </w:r>
      <w:r w:rsidR="009C10AE" w:rsidRPr="00442B5A">
        <w:rPr>
          <w:rFonts w:ascii="Times New Roman" w:hAnsi="Times New Roman" w:cs="Times New Roman"/>
          <w:sz w:val="24"/>
          <w:szCs w:val="24"/>
          <w:lang w:val="en-US"/>
        </w:rPr>
        <w:t>the anchor-based MIC</w:t>
      </w:r>
      <w:r w:rsidR="00D42BD4" w:rsidRPr="00442B5A">
        <w:rPr>
          <w:rFonts w:ascii="Times New Roman" w:hAnsi="Times New Roman" w:cs="Times New Roman"/>
          <w:sz w:val="24"/>
          <w:szCs w:val="24"/>
          <w:lang w:val="en-US"/>
        </w:rPr>
        <w:t xml:space="preserve"> by identifying the point on the ROC curve nearest to the upper left hand corner, which is considered to be the best cutoff score for distinguishing </w:t>
      </w:r>
      <w:r w:rsidR="00F555B3" w:rsidRPr="00442B5A">
        <w:rPr>
          <w:rFonts w:ascii="Times New Roman" w:hAnsi="Times New Roman" w:cs="Times New Roman"/>
          <w:sz w:val="24"/>
          <w:szCs w:val="24"/>
          <w:lang w:val="en-US"/>
        </w:rPr>
        <w:t>responders from non-responders</w:t>
      </w:r>
      <w:r w:rsidR="00D42BD4" w:rsidRPr="00442B5A">
        <w:rPr>
          <w:rFonts w:ascii="Times New Roman" w:hAnsi="Times New Roman" w:cs="Times New Roman"/>
          <w:sz w:val="24"/>
          <w:szCs w:val="24"/>
          <w:lang w:val="en-US"/>
        </w:rPr>
        <w:t>.</w:t>
      </w:r>
      <w:r w:rsidR="007F0218" w:rsidRPr="00442B5A">
        <w:rPr>
          <w:rFonts w:ascii="Times New Roman" w:hAnsi="Times New Roman" w:cs="Times New Roman"/>
          <w:sz w:val="24"/>
          <w:szCs w:val="24"/>
          <w:lang w:val="en-US"/>
        </w:rPr>
        <w:t xml:space="preserve"> The sensitivity of </w:t>
      </w:r>
      <w:r w:rsidR="00937F48" w:rsidRPr="00442B5A">
        <w:rPr>
          <w:rFonts w:ascii="Times New Roman" w:hAnsi="Times New Roman" w:cs="Times New Roman"/>
          <w:sz w:val="24"/>
          <w:szCs w:val="24"/>
          <w:lang w:val="en-US"/>
        </w:rPr>
        <w:t xml:space="preserve">the </w:t>
      </w:r>
      <w:r w:rsidR="007F0218" w:rsidRPr="00442B5A">
        <w:rPr>
          <w:rFonts w:ascii="Times New Roman" w:hAnsi="Times New Roman" w:cs="Times New Roman"/>
          <w:sz w:val="24"/>
          <w:szCs w:val="24"/>
          <w:lang w:val="en-US"/>
        </w:rPr>
        <w:t xml:space="preserve">test </w:t>
      </w:r>
      <w:r w:rsidR="00937F48" w:rsidRPr="00442B5A">
        <w:rPr>
          <w:rFonts w:ascii="Times New Roman" w:hAnsi="Times New Roman" w:cs="Times New Roman"/>
          <w:sz w:val="24"/>
          <w:szCs w:val="24"/>
          <w:lang w:val="en-US"/>
        </w:rPr>
        <w:t xml:space="preserve">was </w:t>
      </w:r>
      <w:r w:rsidR="007F0218" w:rsidRPr="00442B5A">
        <w:rPr>
          <w:rFonts w:ascii="Times New Roman" w:hAnsi="Times New Roman" w:cs="Times New Roman"/>
          <w:sz w:val="24"/>
          <w:szCs w:val="24"/>
          <w:lang w:val="en-US"/>
        </w:rPr>
        <w:t>defined as</w:t>
      </w:r>
      <w:r w:rsidR="00804E16" w:rsidRPr="00442B5A">
        <w:rPr>
          <w:rFonts w:ascii="Times New Roman" w:hAnsi="Times New Roman" w:cs="Times New Roman"/>
          <w:sz w:val="24"/>
          <w:szCs w:val="24"/>
          <w:lang w:val="en-US"/>
        </w:rPr>
        <w:t xml:space="preserve"> the</w:t>
      </w:r>
      <w:r w:rsidR="007F0218" w:rsidRPr="00442B5A">
        <w:rPr>
          <w:rFonts w:ascii="Times New Roman" w:hAnsi="Times New Roman" w:cs="Times New Roman"/>
          <w:sz w:val="24"/>
          <w:szCs w:val="24"/>
          <w:lang w:val="en-US"/>
        </w:rPr>
        <w:t xml:space="preserve"> proportion of positives that </w:t>
      </w:r>
      <w:r w:rsidR="00937F48" w:rsidRPr="00442B5A">
        <w:rPr>
          <w:rFonts w:ascii="Times New Roman" w:hAnsi="Times New Roman" w:cs="Times New Roman"/>
          <w:sz w:val="24"/>
          <w:szCs w:val="24"/>
          <w:lang w:val="en-US"/>
        </w:rPr>
        <w:t xml:space="preserve">were </w:t>
      </w:r>
      <w:r w:rsidR="007F0218" w:rsidRPr="00442B5A">
        <w:rPr>
          <w:rFonts w:ascii="Times New Roman" w:hAnsi="Times New Roman" w:cs="Times New Roman"/>
          <w:sz w:val="24"/>
          <w:szCs w:val="24"/>
          <w:lang w:val="en-US"/>
        </w:rPr>
        <w:t>correctly identified by the test</w:t>
      </w:r>
      <w:r w:rsidR="00BC1949" w:rsidRPr="00442B5A">
        <w:rPr>
          <w:rFonts w:ascii="Times New Roman" w:hAnsi="Times New Roman" w:cs="Times New Roman"/>
          <w:sz w:val="24"/>
          <w:szCs w:val="24"/>
          <w:lang w:val="en-US"/>
        </w:rPr>
        <w:t>, while the specificity was defined as the proportion of negatives that were correctly identified by the test</w:t>
      </w:r>
      <w:r w:rsidR="002C61DC"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&lt;EndNote&gt;&lt;Cite&gt;&lt;Author&gt;Altman&lt;/Author&gt;&lt;Year&gt;1990&lt;/Year&gt;&lt;RecNum&gt;38&lt;/RecNum&gt;&lt;DisplayText&gt;(Altman, 1990)&lt;/DisplayText&gt;&lt;record&gt;&lt;rec-number&gt;38&lt;/rec-number&gt;&lt;foreign-keys&gt;&lt;key app="EN" db-id="fvzw95prhf522qedax85fz0q9vfpwdter92w"&gt;38&lt;/key&gt;&lt;/foreign-keys&gt;&lt;ref-type name="Book"&gt;6&lt;/ref-type&gt;&lt;contributors&gt;&lt;authors&gt;&lt;author&gt;Altman, D. G.&lt;/author&gt;&lt;/authors&gt;&lt;/contributors&gt;&lt;titles&gt;&lt;title&gt;Practical statistics for medical research&lt;/title&gt;&lt;/titles&gt;&lt;edition&gt;1&lt;/edition&gt;&lt;section&gt;611&lt;/section&gt;&lt;dates&gt;&lt;year&gt;1990&lt;/year&gt;&lt;/dates&gt;&lt;publisher&gt;Chapman &amp;amp; Hall/CRC Texts in Statistical Science&lt;/publisher&gt;&lt;isbn&gt;0-412-27630-5&lt;/isbn&gt;&lt;urls&gt;&lt;/urls&gt;&lt;/record&gt;&lt;/Cite&gt;&lt;/EndNote&gt;</w:instrText>
      </w:r>
      <w:r w:rsidR="00204D9E" w:rsidRPr="00442B5A">
        <w:rPr>
          <w:rFonts w:ascii="Times New Roman" w:hAnsi="Times New Roman" w:cs="Times New Roman"/>
          <w:sz w:val="24"/>
          <w:szCs w:val="24"/>
          <w:lang w:val="en-US"/>
        </w:rPr>
        <w:fldChar w:fldCharType="separate"/>
      </w:r>
      <w:r w:rsidR="00204D9E" w:rsidRPr="00442B5A">
        <w:rPr>
          <w:rFonts w:ascii="Times New Roman" w:hAnsi="Times New Roman" w:cs="Times New Roman"/>
          <w:noProof/>
          <w:sz w:val="24"/>
          <w:szCs w:val="24"/>
          <w:lang w:val="en-US"/>
        </w:rPr>
        <w:t>(</w:t>
      </w:r>
      <w:hyperlink w:anchor="_ENREF_1" w:tooltip="Altman, 1990 #38" w:history="1">
        <w:r w:rsidR="00331774" w:rsidRPr="00442B5A">
          <w:rPr>
            <w:rFonts w:ascii="Times New Roman" w:hAnsi="Times New Roman" w:cs="Times New Roman"/>
            <w:noProof/>
            <w:sz w:val="24"/>
            <w:szCs w:val="24"/>
            <w:lang w:val="en-US"/>
          </w:rPr>
          <w:t>Altman, 1990</w:t>
        </w:r>
      </w:hyperlink>
      <w:r w:rsidR="00204D9E"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2C61DC" w:rsidRPr="00442B5A">
        <w:rPr>
          <w:rFonts w:ascii="Times New Roman" w:hAnsi="Times New Roman" w:cs="Times New Roman"/>
          <w:sz w:val="24"/>
          <w:szCs w:val="24"/>
          <w:lang w:val="en-US"/>
        </w:rPr>
        <w:t>.</w:t>
      </w:r>
      <w:r w:rsidR="007F0218" w:rsidRPr="00442B5A">
        <w:rPr>
          <w:rFonts w:ascii="Times New Roman" w:hAnsi="Times New Roman" w:cs="Times New Roman"/>
          <w:sz w:val="24"/>
          <w:szCs w:val="24"/>
          <w:lang w:val="en-US"/>
        </w:rPr>
        <w:t xml:space="preserve"> In this study, this means the proportion of the patients with </w:t>
      </w:r>
      <w:r w:rsidR="00F555B3" w:rsidRPr="00442B5A">
        <w:rPr>
          <w:rFonts w:ascii="Times New Roman" w:hAnsi="Times New Roman" w:cs="Times New Roman"/>
          <w:sz w:val="24"/>
          <w:szCs w:val="24"/>
          <w:lang w:val="en-US"/>
        </w:rPr>
        <w:t xml:space="preserve">a defined BBS </w:t>
      </w:r>
      <w:r w:rsidR="007F0218" w:rsidRPr="00442B5A">
        <w:rPr>
          <w:rFonts w:ascii="Times New Roman" w:hAnsi="Times New Roman" w:cs="Times New Roman"/>
          <w:sz w:val="24"/>
          <w:szCs w:val="24"/>
          <w:lang w:val="en-US"/>
        </w:rPr>
        <w:t xml:space="preserve">change </w:t>
      </w:r>
      <w:r w:rsidR="00F555B3" w:rsidRPr="00442B5A">
        <w:rPr>
          <w:rFonts w:ascii="Times New Roman" w:hAnsi="Times New Roman" w:cs="Times New Roman"/>
          <w:sz w:val="24"/>
          <w:szCs w:val="24"/>
          <w:lang w:val="en-US"/>
        </w:rPr>
        <w:t xml:space="preserve">score </w:t>
      </w:r>
      <w:r w:rsidR="007F0218" w:rsidRPr="00442B5A">
        <w:rPr>
          <w:rFonts w:ascii="Times New Roman" w:hAnsi="Times New Roman" w:cs="Times New Roman"/>
          <w:sz w:val="24"/>
          <w:szCs w:val="24"/>
          <w:lang w:val="en-US"/>
        </w:rPr>
        <w:t xml:space="preserve">properly identified </w:t>
      </w:r>
      <w:r w:rsidR="000C7DEF" w:rsidRPr="00442B5A">
        <w:rPr>
          <w:rFonts w:ascii="Times New Roman" w:hAnsi="Times New Roman" w:cs="Times New Roman"/>
          <w:sz w:val="24"/>
          <w:szCs w:val="24"/>
          <w:lang w:val="en-US"/>
        </w:rPr>
        <w:t xml:space="preserve">by the PGIC </w:t>
      </w:r>
      <w:r w:rsidR="007F0218" w:rsidRPr="00442B5A">
        <w:rPr>
          <w:rFonts w:ascii="Times New Roman" w:hAnsi="Times New Roman" w:cs="Times New Roman"/>
          <w:sz w:val="24"/>
          <w:szCs w:val="24"/>
          <w:lang w:val="en-US"/>
        </w:rPr>
        <w:t xml:space="preserve">to </w:t>
      </w:r>
      <w:r w:rsidR="00F555B3" w:rsidRPr="00442B5A">
        <w:rPr>
          <w:rFonts w:ascii="Times New Roman" w:hAnsi="Times New Roman" w:cs="Times New Roman"/>
          <w:sz w:val="24"/>
          <w:szCs w:val="24"/>
          <w:lang w:val="en-US"/>
        </w:rPr>
        <w:t>be a responder</w:t>
      </w:r>
      <w:r w:rsidR="007F0218" w:rsidRPr="00442B5A">
        <w:rPr>
          <w:rFonts w:ascii="Times New Roman" w:hAnsi="Times New Roman" w:cs="Times New Roman"/>
          <w:sz w:val="24"/>
          <w:szCs w:val="24"/>
          <w:lang w:val="en-US"/>
        </w:rPr>
        <w:t xml:space="preserve">. </w:t>
      </w:r>
      <w:r w:rsidR="003F50E5" w:rsidRPr="00442B5A">
        <w:rPr>
          <w:rFonts w:ascii="Times New Roman" w:hAnsi="Times New Roman" w:cs="Times New Roman"/>
          <w:sz w:val="24"/>
          <w:szCs w:val="24"/>
          <w:lang w:val="en-US"/>
        </w:rPr>
        <w:t>Furthermore, t</w:t>
      </w:r>
      <w:r w:rsidR="009950A8" w:rsidRPr="00442B5A">
        <w:rPr>
          <w:rFonts w:ascii="Times New Roman" w:eastAsiaTheme="minorEastAsia" w:hAnsi="Times New Roman" w:cs="Times New Roman"/>
          <w:sz w:val="24"/>
          <w:szCs w:val="24"/>
          <w:lang w:val="en-US"/>
        </w:rPr>
        <w:t xml:space="preserve">he positive </w:t>
      </w:r>
      <w:r w:rsidR="00C42D34" w:rsidRPr="00442B5A">
        <w:rPr>
          <w:rFonts w:ascii="Times New Roman" w:eastAsiaTheme="minorEastAsia" w:hAnsi="Times New Roman" w:cs="Times New Roman"/>
          <w:sz w:val="24"/>
          <w:szCs w:val="24"/>
          <w:lang w:val="en-US"/>
        </w:rPr>
        <w:t xml:space="preserve">predictive value </w:t>
      </w:r>
      <w:r w:rsidR="00067335" w:rsidRPr="00442B5A">
        <w:rPr>
          <w:rFonts w:ascii="Times New Roman" w:eastAsiaTheme="minorEastAsia" w:hAnsi="Times New Roman" w:cs="Times New Roman"/>
          <w:sz w:val="24"/>
          <w:szCs w:val="24"/>
          <w:lang w:val="en-US"/>
        </w:rPr>
        <w:t xml:space="preserve">was </w:t>
      </w:r>
      <w:r w:rsidR="00C42D34" w:rsidRPr="00442B5A">
        <w:rPr>
          <w:rFonts w:ascii="Times New Roman" w:eastAsiaTheme="minorEastAsia" w:hAnsi="Times New Roman" w:cs="Times New Roman"/>
          <w:sz w:val="24"/>
          <w:szCs w:val="24"/>
          <w:lang w:val="en-US"/>
        </w:rPr>
        <w:t xml:space="preserve">defined as the proportion of </w:t>
      </w:r>
      <w:r w:rsidR="00067335" w:rsidRPr="00442B5A">
        <w:rPr>
          <w:rFonts w:ascii="Times New Roman" w:eastAsiaTheme="minorEastAsia" w:hAnsi="Times New Roman" w:cs="Times New Roman"/>
          <w:sz w:val="24"/>
          <w:szCs w:val="24"/>
          <w:lang w:val="en-US"/>
        </w:rPr>
        <w:t xml:space="preserve">patients with </w:t>
      </w:r>
      <w:r w:rsidR="00C42D34" w:rsidRPr="00442B5A">
        <w:rPr>
          <w:rFonts w:ascii="Times New Roman" w:eastAsiaTheme="minorEastAsia" w:hAnsi="Times New Roman" w:cs="Times New Roman"/>
          <w:sz w:val="24"/>
          <w:szCs w:val="24"/>
          <w:lang w:val="en-US"/>
        </w:rPr>
        <w:t xml:space="preserve">positive </w:t>
      </w:r>
      <w:r w:rsidR="00067335" w:rsidRPr="00442B5A">
        <w:rPr>
          <w:rFonts w:ascii="Times New Roman" w:eastAsiaTheme="minorEastAsia" w:hAnsi="Times New Roman" w:cs="Times New Roman"/>
          <w:sz w:val="24"/>
          <w:szCs w:val="24"/>
          <w:lang w:val="en-US"/>
        </w:rPr>
        <w:t xml:space="preserve">test </w:t>
      </w:r>
      <w:r w:rsidR="00C42D34" w:rsidRPr="00442B5A">
        <w:rPr>
          <w:rFonts w:ascii="Times New Roman" w:eastAsiaTheme="minorEastAsia" w:hAnsi="Times New Roman" w:cs="Times New Roman"/>
          <w:sz w:val="24"/>
          <w:szCs w:val="24"/>
          <w:lang w:val="en-US"/>
        </w:rPr>
        <w:t xml:space="preserve">result </w:t>
      </w:r>
      <w:r w:rsidR="00067335" w:rsidRPr="00442B5A">
        <w:rPr>
          <w:rFonts w:ascii="Times New Roman" w:eastAsiaTheme="minorEastAsia" w:hAnsi="Times New Roman" w:cs="Times New Roman"/>
          <w:sz w:val="24"/>
          <w:szCs w:val="24"/>
          <w:lang w:val="en-US"/>
        </w:rPr>
        <w:t>who were correctly identified by the test</w:t>
      </w:r>
      <w:r w:rsidR="0055623D" w:rsidRPr="00442B5A">
        <w:rPr>
          <w:rFonts w:ascii="Times New Roman" w:eastAsiaTheme="minorEastAsia" w:hAnsi="Times New Roman" w:cs="Times New Roman"/>
          <w:sz w:val="24"/>
          <w:szCs w:val="24"/>
          <w:lang w:val="en-US"/>
        </w:rPr>
        <w:t>, w</w:t>
      </w:r>
      <w:r w:rsidR="00067335" w:rsidRPr="00442B5A">
        <w:rPr>
          <w:rFonts w:ascii="Times New Roman" w:eastAsiaTheme="minorEastAsia" w:hAnsi="Times New Roman" w:cs="Times New Roman"/>
          <w:sz w:val="24"/>
          <w:szCs w:val="24"/>
          <w:lang w:val="en-US"/>
        </w:rPr>
        <w:t xml:space="preserve">hile the </w:t>
      </w:r>
      <w:r w:rsidR="00067335" w:rsidRPr="00442B5A">
        <w:rPr>
          <w:rFonts w:ascii="Times New Roman" w:hAnsi="Times New Roman" w:cs="Times New Roman"/>
          <w:sz w:val="24"/>
          <w:szCs w:val="24"/>
          <w:lang w:val="en-US"/>
        </w:rPr>
        <w:t>negative</w:t>
      </w:r>
      <w:r w:rsidR="00067335" w:rsidRPr="00442B5A">
        <w:rPr>
          <w:rFonts w:ascii="Times New Roman" w:eastAsiaTheme="minorEastAsia" w:hAnsi="Times New Roman" w:cs="Times New Roman"/>
          <w:sz w:val="24"/>
          <w:szCs w:val="24"/>
          <w:lang w:val="en-US"/>
        </w:rPr>
        <w:t xml:space="preserve"> predictive value was defined as the proportion of patients with negative test result who were cor</w:t>
      </w:r>
      <w:r w:rsidR="00331774" w:rsidRPr="00442B5A">
        <w:rPr>
          <w:rFonts w:ascii="Times New Roman" w:eastAsiaTheme="minorEastAsia" w:hAnsi="Times New Roman" w:cs="Times New Roman"/>
          <w:sz w:val="24"/>
          <w:szCs w:val="24"/>
          <w:lang w:val="en-US"/>
        </w:rPr>
        <w:t>rectly identified by the test</w:t>
      </w:r>
      <w:r w:rsidR="00067335" w:rsidRPr="00442B5A">
        <w:rPr>
          <w:rFonts w:ascii="Times New Roman" w:eastAsiaTheme="minorEastAsia" w:hAnsi="Times New Roman" w:cs="Times New Roman"/>
          <w:sz w:val="24"/>
          <w:szCs w:val="24"/>
          <w:lang w:val="en-US"/>
        </w:rPr>
        <w:t xml:space="preserve"> </w:t>
      </w:r>
      <w:r w:rsidR="00331774" w:rsidRPr="00442B5A">
        <w:rPr>
          <w:rFonts w:ascii="Times New Roman" w:eastAsiaTheme="minorEastAsia" w:hAnsi="Times New Roman" w:cs="Times New Roman"/>
          <w:sz w:val="24"/>
          <w:szCs w:val="24"/>
          <w:lang w:val="en-US"/>
        </w:rPr>
        <w:fldChar w:fldCharType="begin"/>
      </w:r>
      <w:r w:rsidR="00331774" w:rsidRPr="00442B5A">
        <w:rPr>
          <w:rFonts w:ascii="Times New Roman" w:eastAsiaTheme="minorEastAsia" w:hAnsi="Times New Roman" w:cs="Times New Roman"/>
          <w:sz w:val="24"/>
          <w:szCs w:val="24"/>
          <w:lang w:val="en-US"/>
        </w:rPr>
        <w:instrText xml:space="preserve"> ADDIN EN.CITE &lt;EndNote&gt;&lt;Cite&gt;&lt;Author&gt;Altman&lt;/Author&gt;&lt;Year&gt;1990&lt;/Year&gt;&lt;RecNum&gt;38&lt;/RecNum&gt;&lt;DisplayText&gt;(Altman, 1990)&lt;/DisplayText&gt;&lt;record&gt;&lt;rec-number&gt;38&lt;/rec-number&gt;&lt;foreign-keys&gt;&lt;key app="EN" db-id="fvzw95prhf522qedax85fz0q9vfpwdter92w"&gt;38&lt;/key&gt;&lt;/foreign-keys&gt;&lt;ref-type name="Book"&gt;6&lt;/ref-type&gt;&lt;contributors&gt;&lt;authors&gt;&lt;author&gt;Altman, D. G.&lt;/author&gt;&lt;/authors&gt;&lt;/contributors&gt;&lt;titles&gt;&lt;title&gt;Practical statistics for medical research&lt;/title&gt;&lt;/titles&gt;&lt;edition&gt;1&lt;/edition&gt;&lt;section&gt;611&lt;/section&gt;&lt;dates&gt;&lt;year&gt;1990&lt;/year&gt;&lt;/dates&gt;&lt;publisher&gt;Chapman &amp;amp; Hall/CRC Texts in Statistical Science&lt;/publisher&gt;&lt;isbn&gt;0-412-27630-5&lt;/isbn&gt;&lt;urls&gt;&lt;/urls&gt;&lt;/record&gt;&lt;/Cite&gt;&lt;/EndNote&gt;</w:instrText>
      </w:r>
      <w:r w:rsidR="00331774" w:rsidRPr="00442B5A">
        <w:rPr>
          <w:rFonts w:ascii="Times New Roman" w:eastAsiaTheme="minorEastAsia" w:hAnsi="Times New Roman" w:cs="Times New Roman"/>
          <w:sz w:val="24"/>
          <w:szCs w:val="24"/>
          <w:lang w:val="en-US"/>
        </w:rPr>
        <w:fldChar w:fldCharType="separate"/>
      </w:r>
      <w:r w:rsidR="00331774" w:rsidRPr="00442B5A">
        <w:rPr>
          <w:rFonts w:ascii="Times New Roman" w:eastAsiaTheme="minorEastAsia" w:hAnsi="Times New Roman" w:cs="Times New Roman"/>
          <w:noProof/>
          <w:sz w:val="24"/>
          <w:szCs w:val="24"/>
          <w:lang w:val="en-US"/>
        </w:rPr>
        <w:t>(</w:t>
      </w:r>
      <w:hyperlink w:anchor="_ENREF_1" w:tooltip="Altman, 1990 #38" w:history="1">
        <w:r w:rsidR="00331774" w:rsidRPr="00442B5A">
          <w:rPr>
            <w:rFonts w:ascii="Times New Roman" w:eastAsiaTheme="minorEastAsia" w:hAnsi="Times New Roman" w:cs="Times New Roman"/>
            <w:noProof/>
            <w:sz w:val="24"/>
            <w:szCs w:val="24"/>
            <w:lang w:val="en-US"/>
          </w:rPr>
          <w:t>Altman, 1990</w:t>
        </w:r>
      </w:hyperlink>
      <w:r w:rsidR="00331774" w:rsidRPr="00442B5A">
        <w:rPr>
          <w:rFonts w:ascii="Times New Roman" w:eastAsiaTheme="minorEastAsia" w:hAnsi="Times New Roman" w:cs="Times New Roman"/>
          <w:noProof/>
          <w:sz w:val="24"/>
          <w:szCs w:val="24"/>
          <w:lang w:val="en-US"/>
        </w:rPr>
        <w:t>)</w:t>
      </w:r>
      <w:r w:rsidR="00331774" w:rsidRPr="00442B5A">
        <w:rPr>
          <w:rFonts w:ascii="Times New Roman" w:eastAsiaTheme="minorEastAsia" w:hAnsi="Times New Roman" w:cs="Times New Roman"/>
          <w:sz w:val="24"/>
          <w:szCs w:val="24"/>
          <w:lang w:val="en-US"/>
        </w:rPr>
        <w:fldChar w:fldCharType="end"/>
      </w:r>
      <w:r w:rsidR="00B16A21" w:rsidRPr="00442B5A">
        <w:rPr>
          <w:rFonts w:ascii="Times New Roman" w:eastAsiaTheme="minorEastAsia" w:hAnsi="Times New Roman" w:cs="Times New Roman"/>
          <w:sz w:val="24"/>
          <w:szCs w:val="24"/>
          <w:lang w:val="en-US"/>
        </w:rPr>
        <w:t>. T</w:t>
      </w:r>
      <w:r w:rsidR="007E439C" w:rsidRPr="00442B5A">
        <w:rPr>
          <w:rFonts w:ascii="Times New Roman" w:eastAsiaTheme="minorEastAsia" w:hAnsi="Times New Roman" w:cs="Times New Roman"/>
          <w:sz w:val="24"/>
          <w:szCs w:val="24"/>
          <w:lang w:val="en-US"/>
        </w:rPr>
        <w:t xml:space="preserve">he predictive values standardized to a 50% pretest chance of responding were </w:t>
      </w:r>
      <w:r w:rsidR="0017013D" w:rsidRPr="00442B5A">
        <w:rPr>
          <w:rFonts w:ascii="Times New Roman" w:eastAsiaTheme="minorEastAsia" w:hAnsi="Times New Roman" w:cs="Times New Roman"/>
          <w:sz w:val="24"/>
          <w:szCs w:val="24"/>
          <w:lang w:val="en-US"/>
        </w:rPr>
        <w:t>presented</w:t>
      </w:r>
      <w:r w:rsidR="007E439C" w:rsidRPr="00442B5A">
        <w:rPr>
          <w:rFonts w:ascii="Times New Roman" w:eastAsiaTheme="minorEastAsia" w:hAnsi="Times New Roman" w:cs="Times New Roman"/>
          <w:sz w:val="24"/>
          <w:szCs w:val="24"/>
          <w:lang w:val="en-US"/>
        </w:rPr>
        <w:t>.</w:t>
      </w:r>
    </w:p>
    <w:p w14:paraId="735F90C2" w14:textId="5A100F97" w:rsidR="000E1858" w:rsidRPr="00442B5A" w:rsidRDefault="001925AA" w:rsidP="004546F1">
      <w:pPr>
        <w:spacing w:line="480" w:lineRule="auto"/>
        <w:rPr>
          <w:rFonts w:ascii="Times New Roman" w:hAnsi="Times New Roman" w:cs="Times New Roman"/>
          <w:sz w:val="24"/>
          <w:szCs w:val="24"/>
          <w:u w:val="single"/>
          <w:lang w:val="en-US"/>
        </w:rPr>
      </w:pPr>
      <w:r w:rsidRPr="00442B5A">
        <w:rPr>
          <w:rStyle w:val="hps"/>
          <w:rFonts w:ascii="Times New Roman" w:hAnsi="Times New Roman" w:cs="Times New Roman"/>
          <w:color w:val="222222"/>
          <w:sz w:val="24"/>
          <w:szCs w:val="24"/>
          <w:lang w:val="en"/>
        </w:rPr>
        <w:t>Area</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under the curve</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w:t>
      </w:r>
      <w:r w:rsidRPr="00442B5A">
        <w:rPr>
          <w:rFonts w:ascii="Times New Roman" w:hAnsi="Times New Roman" w:cs="Times New Roman"/>
          <w:color w:val="222222"/>
          <w:sz w:val="24"/>
          <w:szCs w:val="24"/>
          <w:lang w:val="en"/>
        </w:rPr>
        <w:t xml:space="preserve">AUC) </w:t>
      </w:r>
      <w:r w:rsidRPr="00442B5A">
        <w:rPr>
          <w:rStyle w:val="hps"/>
          <w:rFonts w:ascii="Times New Roman" w:hAnsi="Times New Roman" w:cs="Times New Roman"/>
          <w:color w:val="222222"/>
          <w:sz w:val="24"/>
          <w:szCs w:val="24"/>
          <w:lang w:val="en"/>
        </w:rPr>
        <w:t>is</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a measure of</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the average</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diagnostic</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accuracy</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found</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for</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all values of</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the test</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under investigation</w:t>
      </w:r>
      <w:r w:rsidR="002C61DC" w:rsidRPr="00442B5A">
        <w:rPr>
          <w:rFonts w:ascii="Times New Roman" w:hAnsi="Times New Roman" w:cs="Times New Roman"/>
          <w:color w:val="222222"/>
          <w:sz w:val="24"/>
          <w:szCs w:val="24"/>
          <w:lang w:val="en"/>
        </w:rPr>
        <w:t xml:space="preserve"> </w:t>
      </w:r>
      <w:r w:rsidR="00204D9E" w:rsidRPr="00442B5A">
        <w:rPr>
          <w:rFonts w:ascii="Times New Roman" w:hAnsi="Times New Roman" w:cs="Times New Roman"/>
          <w:color w:val="222222"/>
          <w:sz w:val="24"/>
          <w:szCs w:val="24"/>
          <w:lang w:val="en"/>
        </w:rPr>
        <w:fldChar w:fldCharType="begin"/>
      </w:r>
      <w:r w:rsidR="00706457" w:rsidRPr="00442B5A">
        <w:rPr>
          <w:rFonts w:ascii="Times New Roman" w:hAnsi="Times New Roman" w:cs="Times New Roman"/>
          <w:color w:val="222222"/>
          <w:sz w:val="24"/>
          <w:szCs w:val="24"/>
          <w:lang w:val="en"/>
        </w:rPr>
        <w:instrText xml:space="preserve"> ADDIN EN.CITE &lt;EndNote&gt;&lt;Cite&gt;&lt;Author&gt;Fawcett&lt;/Author&gt;&lt;Year&gt;2006&lt;/Year&gt;&lt;RecNum&gt;39&lt;/RecNum&gt;&lt;DisplayText&gt;(Fawcett, 2006)&lt;/DisplayText&gt;&lt;record&gt;&lt;rec-number&gt;39&lt;/rec-number&gt;&lt;foreign-keys&gt;&lt;key app="EN" db-id="fvzw95prhf522qedax85fz0q9vfpwdter92w"&gt;39&lt;/key&gt;&lt;/foreign-keys&gt;&lt;ref-type name="Journal Article"&gt;17&lt;/ref-type&gt;&lt;contributors&gt;&lt;authors&gt;&lt;author&gt;Fawcett, T.&lt;/author&gt;&lt;/authors&gt;&lt;/contributors&gt;&lt;titles&gt;&lt;title&gt;An introduction to ROC analysis&lt;/title&gt;&lt;secondary-title&gt;Pattern Recognition Letters&lt;/secondary-title&gt;&lt;/titles&gt;&lt;periodical&gt;&lt;full-title&gt;Pattern Recognition Letters&lt;/full-title&gt;&lt;/periodical&gt;&lt;pages&gt;861-874&lt;/pages&gt;&lt;volume&gt;27&lt;/volume&gt;&lt;number&gt;8&lt;/number&gt;&lt;dates&gt;&lt;year&gt;2006&lt;/year&gt;&lt;/dates&gt;&lt;urls&gt;&lt;/urls&gt;&lt;electronic-resource-num&gt;http://dx.doi.org/10.1016/j.patrec.2005.10.010&lt;/electronic-resource-num&gt;&lt;/record&gt;&lt;/Cite&gt;&lt;/EndNote&gt;</w:instrText>
      </w:r>
      <w:r w:rsidR="00204D9E" w:rsidRPr="00442B5A">
        <w:rPr>
          <w:rFonts w:ascii="Times New Roman" w:hAnsi="Times New Roman" w:cs="Times New Roman"/>
          <w:color w:val="222222"/>
          <w:sz w:val="24"/>
          <w:szCs w:val="24"/>
          <w:lang w:val="en"/>
        </w:rPr>
        <w:fldChar w:fldCharType="separate"/>
      </w:r>
      <w:r w:rsidR="00204D9E" w:rsidRPr="00442B5A">
        <w:rPr>
          <w:rFonts w:ascii="Times New Roman" w:hAnsi="Times New Roman" w:cs="Times New Roman"/>
          <w:noProof/>
          <w:color w:val="222222"/>
          <w:sz w:val="24"/>
          <w:szCs w:val="24"/>
          <w:lang w:val="en"/>
        </w:rPr>
        <w:t>(</w:t>
      </w:r>
      <w:hyperlink w:anchor="_ENREF_20" w:tooltip="Fawcett, 2006 #39" w:history="1">
        <w:r w:rsidR="00331774" w:rsidRPr="00442B5A">
          <w:rPr>
            <w:rFonts w:ascii="Times New Roman" w:hAnsi="Times New Roman" w:cs="Times New Roman"/>
            <w:noProof/>
            <w:color w:val="222222"/>
            <w:sz w:val="24"/>
            <w:szCs w:val="24"/>
            <w:lang w:val="en"/>
          </w:rPr>
          <w:t>Fawcett, 2006</w:t>
        </w:r>
      </w:hyperlink>
      <w:r w:rsidR="00204D9E" w:rsidRPr="00442B5A">
        <w:rPr>
          <w:rFonts w:ascii="Times New Roman" w:hAnsi="Times New Roman" w:cs="Times New Roman"/>
          <w:noProof/>
          <w:color w:val="222222"/>
          <w:sz w:val="24"/>
          <w:szCs w:val="24"/>
          <w:lang w:val="en"/>
        </w:rPr>
        <w:t>)</w:t>
      </w:r>
      <w:r w:rsidR="00204D9E" w:rsidRPr="00442B5A">
        <w:rPr>
          <w:rFonts w:ascii="Times New Roman" w:hAnsi="Times New Roman" w:cs="Times New Roman"/>
          <w:color w:val="222222"/>
          <w:sz w:val="24"/>
          <w:szCs w:val="24"/>
          <w:lang w:val="en"/>
        </w:rPr>
        <w:fldChar w:fldCharType="end"/>
      </w:r>
      <w:r w:rsidR="002C61DC" w:rsidRPr="00442B5A">
        <w:rPr>
          <w:rFonts w:ascii="Times New Roman" w:hAnsi="Times New Roman" w:cs="Times New Roman"/>
          <w:color w:val="222222"/>
          <w:sz w:val="24"/>
          <w:szCs w:val="24"/>
          <w:lang w:val="en"/>
        </w:rPr>
        <w:t>.</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AUC</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gives</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an indication of the</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 xml:space="preserve">test's </w:t>
      </w:r>
      <w:r w:rsidRPr="00442B5A">
        <w:rPr>
          <w:rStyle w:val="hps"/>
          <w:rFonts w:ascii="Times New Roman" w:hAnsi="Times New Roman" w:cs="Times New Roman"/>
          <w:color w:val="222222"/>
          <w:sz w:val="24"/>
          <w:szCs w:val="24"/>
          <w:lang w:val="en"/>
        </w:rPr>
        <w:lastRenderedPageBreak/>
        <w:t>ability to</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discriminate</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and</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should</w:t>
      </w:r>
      <w:r w:rsidR="000531D6" w:rsidRPr="00442B5A">
        <w:rPr>
          <w:rFonts w:ascii="Times New Roman" w:hAnsi="Times New Roman" w:cs="Times New Roman"/>
          <w:color w:val="222222"/>
          <w:sz w:val="24"/>
          <w:szCs w:val="24"/>
          <w:lang w:val="en"/>
        </w:rPr>
        <w:t xml:space="preserve"> </w:t>
      </w:r>
      <w:r w:rsidR="00AC54CA" w:rsidRPr="00442B5A">
        <w:rPr>
          <w:rFonts w:ascii="Times New Roman" w:hAnsi="Times New Roman" w:cs="Times New Roman"/>
          <w:color w:val="222222"/>
          <w:sz w:val="24"/>
          <w:szCs w:val="24"/>
          <w:lang w:val="en"/>
        </w:rPr>
        <w:t xml:space="preserve">be </w:t>
      </w:r>
      <w:r w:rsidRPr="00442B5A">
        <w:rPr>
          <w:rStyle w:val="hps"/>
          <w:rFonts w:ascii="Times New Roman" w:hAnsi="Times New Roman" w:cs="Times New Roman"/>
          <w:color w:val="222222"/>
          <w:sz w:val="24"/>
          <w:szCs w:val="24"/>
          <w:lang w:val="en"/>
        </w:rPr>
        <w:t>at least</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0.70</w:t>
      </w:r>
      <w:r w:rsidR="002C61DC" w:rsidRPr="00442B5A">
        <w:rPr>
          <w:rFonts w:ascii="Times New Roman" w:hAnsi="Times New Roman" w:cs="Times New Roman"/>
          <w:color w:val="222222"/>
          <w:sz w:val="24"/>
          <w:szCs w:val="24"/>
          <w:lang w:val="en"/>
        </w:rPr>
        <w:t xml:space="preserve"> </w:t>
      </w:r>
      <w:r w:rsidR="00204D9E" w:rsidRPr="00442B5A">
        <w:rPr>
          <w:rFonts w:ascii="Times New Roman" w:hAnsi="Times New Roman" w:cs="Times New Roman"/>
          <w:color w:val="222222"/>
          <w:sz w:val="24"/>
          <w:szCs w:val="24"/>
          <w:lang w:val="en"/>
        </w:rPr>
        <w:fldChar w:fldCharType="begin">
          <w:fldData xml:space="preserve">PEVuZE5vdGU+PENpdGU+PEF1dGhvcj5UZXJ3ZWU8L0F1dGhvcj48WWVhcj4yMDAzPC9ZZWFyPjxS
ZWNOdW0+NDA8L1JlY051bT48RGlzcGxheVRleHQ+KFRlcndlZSBldCBhbC4sIDIwMDMpPC9EaXNw
bGF5VGV4dD48cmVjb3JkPjxyZWMtbnVtYmVyPjQwPC9yZWMtbnVtYmVyPjxmb3JlaWduLWtleXM+
PGtleSBhcHA9IkVOIiBkYi1pZD0iZnZ6dzk1cHJoZjUyMnFlZGF4ODVmejBxOXZmcHdkdGVyOTJ3
Ij40MDwva2V5PjwvZm9yZWlnbi1rZXlzPjxyZWYtdHlwZSBuYW1lPSJKb3VybmFsIEFydGljbGUi
PjE3PC9yZWYtdHlwZT48Y29udHJpYnV0b3JzPjxhdXRob3JzPjxhdXRob3I+VGVyd2VlLCBDLiBC
LjwvYXV0aG9yPjxhdXRob3I+RGVra2VyLCBGLiBXLjwvYXV0aG9yPjxhdXRob3I+V2llcnNpbmdh
LCBXLiBNLjwvYXV0aG9yPjxhdXRob3I+UHJ1bW1lbCwgTS4gRi48L2F1dGhvcj48YXV0aG9yPkJv
c3N1eXQsIFAuIE0uPC9hdXRob3I+PC9hdXRob3JzPjwvY29udHJpYnV0b3JzPjxhdXRoLWFkZHJl
c3M+SW5zdGl0dXRlIGZvciBSZXNlYXJjaCBpbiBFeHRyYW11cmFsIE1lZGljaW5lLCBWVSBVbml2
ZXJzaXR5IE1lZGljYWwgQ2VudGVyLCBBbXN0ZXJkYW0sIFRoZSBOZXRoZXJsYW5kcy4gY2IudGVy
d2VlLmVtZ29AbWVkLnZ1Lm5sPC9hdXRoLWFkZHJlc3M+PHRpdGxlcz48dGl0bGU+T24gYXNzZXNz
aW5nIHJlc3BvbnNpdmVuZXNzIG9mIGhlYWx0aC1yZWxhdGVkIHF1YWxpdHkgb2YgbGlmZSBpbnN0
cnVtZW50czogZ3VpZGVsaW5lcyBmb3IgaW5zdHJ1bWVudCBldmFsdWF0aW9uPC90aXRsZT48c2Vj
b25kYXJ5LXRpdGxlPlF1YWwgTGlmZSBSZXM8L3NlY29uZGFyeS10aXRsZT48YWx0LXRpdGxlPlF1
YWxpdHkgb2YgbGlmZSByZXNlYXJjaCA6IGFuIGludGVybmF0aW9uYWwgam91cm5hbCBvZiBxdWFs
aXR5IG9mIGxpZmUgYXNwZWN0cyBvZiB0cmVhdG1lbnQsIGNhcmUgYW5kIHJlaGFiaWxpdGF0aW9u
PC9hbHQtdGl0bGU+PC90aXRsZXM+PHBlcmlvZGljYWw+PGZ1bGwtdGl0bGU+UXVhbCBMaWZlIFJl
czwvZnVsbC10aXRsZT48YWJici0xPlF1YWxpdHkgb2YgbGlmZSByZXNlYXJjaCA6IGFuIGludGVy
bmF0aW9uYWwgam91cm5hbCBvZiBxdWFsaXR5IG9mIGxpZmUgYXNwZWN0cyBvZiB0cmVhdG1lbnQs
IGNhcmUgYW5kIHJlaGFiaWxpdGF0aW9uPC9hYmJyLTE+PC9wZXJpb2RpY2FsPjxhbHQtcGVyaW9k
aWNhbD48ZnVsbC10aXRsZT5RdWFsIExpZmUgUmVzPC9mdWxsLXRpdGxlPjxhYmJyLTE+UXVhbGl0
eSBvZiBsaWZlIHJlc2VhcmNoIDogYW4gaW50ZXJuYXRpb25hbCBqb3VybmFsIG9mIHF1YWxpdHkg
b2YgbGlmZSBhc3BlY3RzIG9mIHRyZWF0bWVudCwgY2FyZSBhbmQgcmVoYWJpbGl0YXRpb248L2Fi
YnItMT48L2FsdC1wZXJpb2RpY2FsPjxwYWdlcz4zNDktNjI8L3BhZ2VzPjx2b2x1bWU+MTI8L3Zv
bHVtZT48bnVtYmVyPjQ8L251bWJlcj48ZWRpdGlvbj4yMDAzLzA2LzEyPC9lZGl0aW9uPjxrZXl3
b3Jkcz48a2V5d29yZD4qSGVhbHRoIFN0YXR1cyBJbmRpY2F0b3JzPC9rZXl3b3JkPjxrZXl3b3Jk
Pkh1bWFuczwva2V5d29yZD48a2V5d29yZD4qUXVhbGl0eSBvZiBMaWZlPC9rZXl3b3JkPjxrZXl3
b3JkPipRdWVzdGlvbm5haXJlcy9zdGFuZGFyZHM8L2tleXdvcmQ+PGtleXdvcmQ+U2lja25lc3Mg
SW1wYWN0IFByb2ZpbGU8L2tleXdvcmQ+PGtleXdvcmQ+U3RhdGlzdGljcyBhcyBUb3BpYzwva2V5
d29yZD48L2tleXdvcmRzPjxkYXRlcz48eWVhcj4yMDAzPC95ZWFyPjxwdWItZGF0ZXM+PGRhdGU+
SnVuPC9kYXRlPjwvcHViLWRhdGVzPjwvZGF0ZXM+PGlzYm4+MDk2Mi05MzQzIChQcmludCkmI3hE
OzA5NjItOTM0MyAoTGlua2luZyk8L2lzYm4+PGFjY2Vzc2lvbi1udW0+MTI3OTc3MDg8L2FjY2Vz
c2lvbi1udW0+PHdvcmstdHlwZT5WYWxpZGF0aW9uIFN0dWRpZXM8L3dvcmstdHlwZT48dXJscz48
cmVsYXRlZC11cmxzPjx1cmw+aHR0cDovL3d3dy5uY2JpLm5sbS5uaWguZ292L3B1Ym1lZC8xMjc5
NzcwODwvdXJsPjwvcmVsYXRlZC11cmxzPjwvdXJscz48bGFuZ3VhZ2U+ZW5nPC9sYW5ndWFnZT48
L3JlY29yZD48L0NpdGU+PC9FbmROb3RlPgB=
</w:fldData>
        </w:fldChar>
      </w:r>
      <w:r w:rsidR="00706457" w:rsidRPr="00442B5A">
        <w:rPr>
          <w:rFonts w:ascii="Times New Roman" w:hAnsi="Times New Roman" w:cs="Times New Roman"/>
          <w:color w:val="222222"/>
          <w:sz w:val="24"/>
          <w:szCs w:val="24"/>
          <w:lang w:val="en"/>
        </w:rPr>
        <w:instrText xml:space="preserve"> ADDIN EN.CITE </w:instrText>
      </w:r>
      <w:r w:rsidR="00706457" w:rsidRPr="00442B5A">
        <w:rPr>
          <w:rFonts w:ascii="Times New Roman" w:hAnsi="Times New Roman" w:cs="Times New Roman"/>
          <w:color w:val="222222"/>
          <w:sz w:val="24"/>
          <w:szCs w:val="24"/>
          <w:lang w:val="en"/>
        </w:rPr>
        <w:fldChar w:fldCharType="begin">
          <w:fldData xml:space="preserve">PEVuZE5vdGU+PENpdGU+PEF1dGhvcj5UZXJ3ZWU8L0F1dGhvcj48WWVhcj4yMDAzPC9ZZWFyPjxS
ZWNOdW0+NDA8L1JlY051bT48RGlzcGxheVRleHQ+KFRlcndlZSBldCBhbC4sIDIwMDMpPC9EaXNw
bGF5VGV4dD48cmVjb3JkPjxyZWMtbnVtYmVyPjQwPC9yZWMtbnVtYmVyPjxmb3JlaWduLWtleXM+
PGtleSBhcHA9IkVOIiBkYi1pZD0iZnZ6dzk1cHJoZjUyMnFlZGF4ODVmejBxOXZmcHdkdGVyOTJ3
Ij40MDwva2V5PjwvZm9yZWlnbi1rZXlzPjxyZWYtdHlwZSBuYW1lPSJKb3VybmFsIEFydGljbGUi
PjE3PC9yZWYtdHlwZT48Y29udHJpYnV0b3JzPjxhdXRob3JzPjxhdXRob3I+VGVyd2VlLCBDLiBC
LjwvYXV0aG9yPjxhdXRob3I+RGVra2VyLCBGLiBXLjwvYXV0aG9yPjxhdXRob3I+V2llcnNpbmdh
LCBXLiBNLjwvYXV0aG9yPjxhdXRob3I+UHJ1bW1lbCwgTS4gRi48L2F1dGhvcj48YXV0aG9yPkJv
c3N1eXQsIFAuIE0uPC9hdXRob3I+PC9hdXRob3JzPjwvY29udHJpYnV0b3JzPjxhdXRoLWFkZHJl
c3M+SW5zdGl0dXRlIGZvciBSZXNlYXJjaCBpbiBFeHRyYW11cmFsIE1lZGljaW5lLCBWVSBVbml2
ZXJzaXR5IE1lZGljYWwgQ2VudGVyLCBBbXN0ZXJkYW0sIFRoZSBOZXRoZXJsYW5kcy4gY2IudGVy
d2VlLmVtZ29AbWVkLnZ1Lm5sPC9hdXRoLWFkZHJlc3M+PHRpdGxlcz48dGl0bGU+T24gYXNzZXNz
aW5nIHJlc3BvbnNpdmVuZXNzIG9mIGhlYWx0aC1yZWxhdGVkIHF1YWxpdHkgb2YgbGlmZSBpbnN0
cnVtZW50czogZ3VpZGVsaW5lcyBmb3IgaW5zdHJ1bWVudCBldmFsdWF0aW9uPC90aXRsZT48c2Vj
b25kYXJ5LXRpdGxlPlF1YWwgTGlmZSBSZXM8L3NlY29uZGFyeS10aXRsZT48YWx0LXRpdGxlPlF1
YWxpdHkgb2YgbGlmZSByZXNlYXJjaCA6IGFuIGludGVybmF0aW9uYWwgam91cm5hbCBvZiBxdWFs
aXR5IG9mIGxpZmUgYXNwZWN0cyBvZiB0cmVhdG1lbnQsIGNhcmUgYW5kIHJlaGFiaWxpdGF0aW9u
PC9hbHQtdGl0bGU+PC90aXRsZXM+PHBlcmlvZGljYWw+PGZ1bGwtdGl0bGU+UXVhbCBMaWZlIFJl
czwvZnVsbC10aXRsZT48YWJici0xPlF1YWxpdHkgb2YgbGlmZSByZXNlYXJjaCA6IGFuIGludGVy
bmF0aW9uYWwgam91cm5hbCBvZiBxdWFsaXR5IG9mIGxpZmUgYXNwZWN0cyBvZiB0cmVhdG1lbnQs
IGNhcmUgYW5kIHJlaGFiaWxpdGF0aW9uPC9hYmJyLTE+PC9wZXJpb2RpY2FsPjxhbHQtcGVyaW9k
aWNhbD48ZnVsbC10aXRsZT5RdWFsIExpZmUgUmVzPC9mdWxsLXRpdGxlPjxhYmJyLTE+UXVhbGl0
eSBvZiBsaWZlIHJlc2VhcmNoIDogYW4gaW50ZXJuYXRpb25hbCBqb3VybmFsIG9mIHF1YWxpdHkg
b2YgbGlmZSBhc3BlY3RzIG9mIHRyZWF0bWVudCwgY2FyZSBhbmQgcmVoYWJpbGl0YXRpb248L2Fi
YnItMT48L2FsdC1wZXJpb2RpY2FsPjxwYWdlcz4zNDktNjI8L3BhZ2VzPjx2b2x1bWU+MTI8L3Zv
bHVtZT48bnVtYmVyPjQ8L251bWJlcj48ZWRpdGlvbj4yMDAzLzA2LzEyPC9lZGl0aW9uPjxrZXl3
b3Jkcz48a2V5d29yZD4qSGVhbHRoIFN0YXR1cyBJbmRpY2F0b3JzPC9rZXl3b3JkPjxrZXl3b3Jk
Pkh1bWFuczwva2V5d29yZD48a2V5d29yZD4qUXVhbGl0eSBvZiBMaWZlPC9rZXl3b3JkPjxrZXl3
b3JkPipRdWVzdGlvbm5haXJlcy9zdGFuZGFyZHM8L2tleXdvcmQ+PGtleXdvcmQ+U2lja25lc3Mg
SW1wYWN0IFByb2ZpbGU8L2tleXdvcmQ+PGtleXdvcmQ+U3RhdGlzdGljcyBhcyBUb3BpYzwva2V5
d29yZD48L2tleXdvcmRzPjxkYXRlcz48eWVhcj4yMDAzPC95ZWFyPjxwdWItZGF0ZXM+PGRhdGU+
SnVuPC9kYXRlPjwvcHViLWRhdGVzPjwvZGF0ZXM+PGlzYm4+MDk2Mi05MzQzIChQcmludCkmI3hE
OzA5NjItOTM0MyAoTGlua2luZyk8L2lzYm4+PGFjY2Vzc2lvbi1udW0+MTI3OTc3MDg8L2FjY2Vz
c2lvbi1udW0+PHdvcmstdHlwZT5WYWxpZGF0aW9uIFN0dWRpZXM8L3dvcmstdHlwZT48dXJscz48
cmVsYXRlZC11cmxzPjx1cmw+aHR0cDovL3d3dy5uY2JpLm5sbS5uaWguZ292L3B1Ym1lZC8xMjc5
NzcwODwvdXJsPjwvcmVsYXRlZC11cmxzPjwvdXJscz48bGFuZ3VhZ2U+ZW5nPC9sYW5ndWFnZT48
L3JlY29yZD48L0NpdGU+PC9FbmROb3RlPgB=
</w:fldData>
        </w:fldChar>
      </w:r>
      <w:r w:rsidR="00706457" w:rsidRPr="00442B5A">
        <w:rPr>
          <w:rFonts w:ascii="Times New Roman" w:hAnsi="Times New Roman" w:cs="Times New Roman"/>
          <w:color w:val="222222"/>
          <w:sz w:val="24"/>
          <w:szCs w:val="24"/>
          <w:lang w:val="en"/>
        </w:rPr>
        <w:instrText xml:space="preserve"> ADDIN EN.CITE.DATA </w:instrText>
      </w:r>
      <w:r w:rsidR="00706457" w:rsidRPr="00442B5A">
        <w:rPr>
          <w:rFonts w:ascii="Times New Roman" w:hAnsi="Times New Roman" w:cs="Times New Roman"/>
          <w:color w:val="222222"/>
          <w:sz w:val="24"/>
          <w:szCs w:val="24"/>
          <w:lang w:val="en"/>
        </w:rPr>
      </w:r>
      <w:r w:rsidR="00706457" w:rsidRPr="00442B5A">
        <w:rPr>
          <w:rFonts w:ascii="Times New Roman" w:hAnsi="Times New Roman" w:cs="Times New Roman"/>
          <w:color w:val="222222"/>
          <w:sz w:val="24"/>
          <w:szCs w:val="24"/>
          <w:lang w:val="en"/>
        </w:rPr>
        <w:fldChar w:fldCharType="end"/>
      </w:r>
      <w:r w:rsidR="00204D9E" w:rsidRPr="00442B5A">
        <w:rPr>
          <w:rFonts w:ascii="Times New Roman" w:hAnsi="Times New Roman" w:cs="Times New Roman"/>
          <w:color w:val="222222"/>
          <w:sz w:val="24"/>
          <w:szCs w:val="24"/>
          <w:lang w:val="en"/>
        </w:rPr>
      </w:r>
      <w:r w:rsidR="00204D9E" w:rsidRPr="00442B5A">
        <w:rPr>
          <w:rFonts w:ascii="Times New Roman" w:hAnsi="Times New Roman" w:cs="Times New Roman"/>
          <w:color w:val="222222"/>
          <w:sz w:val="24"/>
          <w:szCs w:val="24"/>
          <w:lang w:val="en"/>
        </w:rPr>
        <w:fldChar w:fldCharType="separate"/>
      </w:r>
      <w:r w:rsidR="00204D9E" w:rsidRPr="00442B5A">
        <w:rPr>
          <w:rFonts w:ascii="Times New Roman" w:hAnsi="Times New Roman" w:cs="Times New Roman"/>
          <w:noProof/>
          <w:color w:val="222222"/>
          <w:sz w:val="24"/>
          <w:szCs w:val="24"/>
          <w:lang w:val="en"/>
        </w:rPr>
        <w:t>(</w:t>
      </w:r>
      <w:hyperlink w:anchor="_ENREF_53" w:tooltip="Terwee, 2003 #40" w:history="1">
        <w:r w:rsidR="00331774" w:rsidRPr="00442B5A">
          <w:rPr>
            <w:rFonts w:ascii="Times New Roman" w:hAnsi="Times New Roman" w:cs="Times New Roman"/>
            <w:noProof/>
            <w:color w:val="222222"/>
            <w:sz w:val="24"/>
            <w:szCs w:val="24"/>
            <w:lang w:val="en"/>
          </w:rPr>
          <w:t>Terwee et al., 2003</w:t>
        </w:r>
      </w:hyperlink>
      <w:r w:rsidR="00204D9E" w:rsidRPr="00442B5A">
        <w:rPr>
          <w:rFonts w:ascii="Times New Roman" w:hAnsi="Times New Roman" w:cs="Times New Roman"/>
          <w:noProof/>
          <w:color w:val="222222"/>
          <w:sz w:val="24"/>
          <w:szCs w:val="24"/>
          <w:lang w:val="en"/>
        </w:rPr>
        <w:t>)</w:t>
      </w:r>
      <w:r w:rsidR="00204D9E" w:rsidRPr="00442B5A">
        <w:rPr>
          <w:rFonts w:ascii="Times New Roman" w:hAnsi="Times New Roman" w:cs="Times New Roman"/>
          <w:color w:val="222222"/>
          <w:sz w:val="24"/>
          <w:szCs w:val="24"/>
          <w:lang w:val="en"/>
        </w:rPr>
        <w:fldChar w:fldCharType="end"/>
      </w:r>
      <w:r w:rsidR="002C61DC" w:rsidRPr="00442B5A">
        <w:rPr>
          <w:rFonts w:ascii="Times New Roman" w:hAnsi="Times New Roman" w:cs="Times New Roman"/>
          <w:color w:val="222222"/>
          <w:sz w:val="24"/>
          <w:szCs w:val="24"/>
          <w:lang w:val="en"/>
        </w:rPr>
        <w:t>.</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AUC</w:t>
      </w:r>
      <w:r w:rsidR="00792D2B" w:rsidRPr="00442B5A">
        <w:rPr>
          <w:rStyle w:val="hps"/>
          <w:rFonts w:ascii="Times New Roman" w:hAnsi="Times New Roman" w:cs="Times New Roman"/>
          <w:color w:val="222222"/>
          <w:sz w:val="24"/>
          <w:szCs w:val="24"/>
          <w:lang w:val="en"/>
        </w:rPr>
        <w:t>s</w:t>
      </w:r>
      <w:r w:rsidRPr="00442B5A">
        <w:rPr>
          <w:rFonts w:ascii="Times New Roman" w:hAnsi="Times New Roman" w:cs="Times New Roman"/>
          <w:color w:val="222222"/>
          <w:sz w:val="24"/>
          <w:szCs w:val="24"/>
          <w:lang w:val="en"/>
        </w:rPr>
        <w:t xml:space="preserve"> </w:t>
      </w:r>
      <w:r w:rsidR="003F50E5" w:rsidRPr="00442B5A">
        <w:rPr>
          <w:rFonts w:ascii="Times New Roman" w:hAnsi="Times New Roman" w:cs="Times New Roman"/>
          <w:color w:val="222222"/>
          <w:sz w:val="24"/>
          <w:szCs w:val="24"/>
          <w:lang w:val="en"/>
        </w:rPr>
        <w:t>less than</w:t>
      </w:r>
      <w:r w:rsidRPr="00442B5A">
        <w:rPr>
          <w:rStyle w:val="hps"/>
          <w:rFonts w:ascii="Times New Roman" w:hAnsi="Times New Roman" w:cs="Times New Roman"/>
          <w:color w:val="222222"/>
          <w:sz w:val="24"/>
          <w:szCs w:val="24"/>
          <w:lang w:val="en"/>
        </w:rPr>
        <w:t xml:space="preserve"> 0.70</w:t>
      </w:r>
      <w:r w:rsidRPr="00442B5A">
        <w:rPr>
          <w:rFonts w:ascii="Times New Roman" w:hAnsi="Times New Roman" w:cs="Times New Roman"/>
          <w:color w:val="222222"/>
          <w:sz w:val="24"/>
          <w:szCs w:val="24"/>
          <w:lang w:val="en"/>
        </w:rPr>
        <w:t xml:space="preserve"> </w:t>
      </w:r>
      <w:r w:rsidR="000531D6" w:rsidRPr="00442B5A">
        <w:rPr>
          <w:rFonts w:ascii="Times New Roman" w:hAnsi="Times New Roman" w:cs="Times New Roman"/>
          <w:color w:val="222222"/>
          <w:sz w:val="24"/>
          <w:szCs w:val="24"/>
          <w:lang w:val="en"/>
        </w:rPr>
        <w:t xml:space="preserve">has been defined </w:t>
      </w:r>
      <w:r w:rsidRPr="00442B5A">
        <w:rPr>
          <w:rStyle w:val="hps"/>
          <w:rFonts w:ascii="Times New Roman" w:hAnsi="Times New Roman" w:cs="Times New Roman"/>
          <w:color w:val="222222"/>
          <w:sz w:val="24"/>
          <w:szCs w:val="24"/>
          <w:lang w:val="en"/>
        </w:rPr>
        <w:t>as</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poor</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accuracy,</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0.70 to 0.</w:t>
      </w:r>
      <w:r w:rsidR="003F50E5" w:rsidRPr="00442B5A">
        <w:rPr>
          <w:rStyle w:val="hps"/>
          <w:rFonts w:ascii="Times New Roman" w:hAnsi="Times New Roman" w:cs="Times New Roman"/>
          <w:color w:val="222222"/>
          <w:sz w:val="24"/>
          <w:szCs w:val="24"/>
          <w:lang w:val="en"/>
        </w:rPr>
        <w:t>89</w:t>
      </w:r>
      <w:r w:rsidR="003F50E5"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as</w:t>
      </w:r>
      <w:r w:rsidR="003F50E5" w:rsidRPr="00442B5A">
        <w:rPr>
          <w:rStyle w:val="hps"/>
          <w:rFonts w:ascii="Times New Roman" w:hAnsi="Times New Roman" w:cs="Times New Roman"/>
          <w:color w:val="222222"/>
          <w:sz w:val="24"/>
          <w:szCs w:val="24"/>
          <w:lang w:val="en"/>
        </w:rPr>
        <w:t xml:space="preserve"> adequate</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and</w:t>
      </w:r>
      <w:r w:rsidR="00223AD7" w:rsidRPr="00442B5A">
        <w:rPr>
          <w:rStyle w:val="hps"/>
          <w:rFonts w:ascii="Times New Roman" w:hAnsi="Times New Roman" w:cs="Times New Roman"/>
          <w:color w:val="222222"/>
          <w:sz w:val="24"/>
          <w:szCs w:val="24"/>
          <w:lang w:val="en"/>
        </w:rPr>
        <w:t xml:space="preserve"> </w:t>
      </w:r>
      <w:r w:rsidR="003F50E5" w:rsidRPr="00442B5A">
        <w:rPr>
          <w:rStyle w:val="hps"/>
          <w:rFonts w:ascii="Times New Roman" w:hAnsi="Times New Roman" w:cs="Times New Roman"/>
          <w:color w:val="222222"/>
          <w:sz w:val="24"/>
          <w:szCs w:val="24"/>
          <w:lang w:val="en"/>
        </w:rPr>
        <w:t>AUC ≥</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0.90</w:t>
      </w:r>
      <w:r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as</w:t>
      </w:r>
      <w:r w:rsidRPr="00442B5A">
        <w:rPr>
          <w:rFonts w:ascii="Times New Roman" w:hAnsi="Times New Roman" w:cs="Times New Roman"/>
          <w:color w:val="222222"/>
          <w:sz w:val="24"/>
          <w:szCs w:val="24"/>
          <w:lang w:val="en"/>
        </w:rPr>
        <w:t xml:space="preserve"> </w:t>
      </w:r>
      <w:r w:rsidR="003F50E5" w:rsidRPr="00442B5A">
        <w:rPr>
          <w:rStyle w:val="hps"/>
          <w:rFonts w:ascii="Times New Roman" w:hAnsi="Times New Roman" w:cs="Times New Roman"/>
          <w:color w:val="222222"/>
          <w:sz w:val="24"/>
          <w:szCs w:val="24"/>
          <w:lang w:val="en"/>
        </w:rPr>
        <w:t>excellent</w:t>
      </w:r>
      <w:r w:rsidR="003F50E5" w:rsidRPr="00442B5A">
        <w:rPr>
          <w:rFonts w:ascii="Times New Roman" w:hAnsi="Times New Roman" w:cs="Times New Roman"/>
          <w:color w:val="222222"/>
          <w:sz w:val="24"/>
          <w:szCs w:val="24"/>
          <w:lang w:val="en"/>
        </w:rPr>
        <w:t xml:space="preserve"> </w:t>
      </w:r>
      <w:r w:rsidRPr="00442B5A">
        <w:rPr>
          <w:rStyle w:val="hps"/>
          <w:rFonts w:ascii="Times New Roman" w:hAnsi="Times New Roman" w:cs="Times New Roman"/>
          <w:color w:val="222222"/>
          <w:sz w:val="24"/>
          <w:szCs w:val="24"/>
          <w:lang w:val="en"/>
        </w:rPr>
        <w:t>accuracy</w:t>
      </w:r>
      <w:r w:rsidR="002C61DC" w:rsidRPr="00442B5A">
        <w:rPr>
          <w:rFonts w:ascii="Times New Roman" w:hAnsi="Times New Roman" w:cs="Times New Roman"/>
          <w:color w:val="222222"/>
          <w:sz w:val="24"/>
          <w:szCs w:val="24"/>
          <w:lang w:val="en"/>
        </w:rPr>
        <w:t xml:space="preserve"> </w:t>
      </w:r>
      <w:r w:rsidR="008A2671" w:rsidRPr="00442B5A">
        <w:rPr>
          <w:rFonts w:ascii="Times New Roman" w:hAnsi="Times New Roman" w:cs="Times New Roman"/>
          <w:color w:val="222222"/>
          <w:sz w:val="24"/>
          <w:szCs w:val="24"/>
          <w:lang w:val="en"/>
        </w:rPr>
        <w:fldChar w:fldCharType="begin"/>
      </w:r>
      <w:r w:rsidR="00567FAA" w:rsidRPr="00442B5A">
        <w:rPr>
          <w:rFonts w:ascii="Times New Roman" w:hAnsi="Times New Roman" w:cs="Times New Roman"/>
          <w:color w:val="222222"/>
          <w:sz w:val="24"/>
          <w:szCs w:val="24"/>
          <w:lang w:val="en"/>
        </w:rPr>
        <w:instrText xml:space="preserve"> ADDIN EN.CITE &lt;EndNote&gt;&lt;Cite&gt;&lt;Year&gt;2011&lt;/Year&gt;&lt;RecNum&gt;559&lt;/RecNum&gt;&lt;DisplayText&gt;(StrokeEngine, 2011)&lt;/DisplayText&gt;&lt;record&gt;&lt;rec-number&gt;559&lt;/rec-number&gt;&lt;foreign-keys&gt;&lt;key app="EN" db-id="fvzw95prhf522qedax85fz0q9vfpwdter92w"&gt;559&lt;/key&gt;&lt;/foreign-keys&gt;&lt;ref-type name="Web Page"&gt;12&lt;/ref-type&gt;&lt;contributors&gt;&lt;authors&gt;&lt;author&gt;StrokeEngine&lt;/author&gt;&lt;/authors&gt;&lt;/contributors&gt;&lt;titles&gt;&lt;title&gt;Statistical Evaluation Criteria for Outcome Measures&lt;/title&gt;&lt;secondary-title&gt;Stroke Engine Assess&lt;/secondary-title&gt;&lt;/titles&gt;&lt;volume&gt;2015&lt;/volume&gt;&lt;number&gt;27.02.2015&lt;/number&gt;&lt;dates&gt;&lt;year&gt;2011&lt;/year&gt;&lt;/dates&gt;&lt;pub-location&gt;Montreal&lt;/pub-location&gt;&lt;publisher&gt;McGill University&lt;/publisher&gt;&lt;urls&gt;&lt;related-urls&gt;&lt;url&gt;http://strokengine.ca/assess/statistics-en.html&lt;/url&gt;&lt;/related-urls&gt;&lt;/urls&gt;&lt;custom1&gt;2015&lt;/custom1&gt;&lt;custom2&gt;27.02&lt;/custom2&gt;&lt;/record&gt;&lt;/Cite&gt;&lt;/EndNote&gt;</w:instrText>
      </w:r>
      <w:r w:rsidR="008A2671" w:rsidRPr="00442B5A">
        <w:rPr>
          <w:rFonts w:ascii="Times New Roman" w:hAnsi="Times New Roman" w:cs="Times New Roman"/>
          <w:color w:val="222222"/>
          <w:sz w:val="24"/>
          <w:szCs w:val="24"/>
          <w:lang w:val="en"/>
        </w:rPr>
        <w:fldChar w:fldCharType="separate"/>
      </w:r>
      <w:r w:rsidR="00EB6784" w:rsidRPr="00442B5A">
        <w:rPr>
          <w:rFonts w:ascii="Times New Roman" w:hAnsi="Times New Roman" w:cs="Times New Roman"/>
          <w:noProof/>
          <w:color w:val="222222"/>
          <w:sz w:val="24"/>
          <w:szCs w:val="24"/>
          <w:lang w:val="en"/>
        </w:rPr>
        <w:t>(</w:t>
      </w:r>
      <w:hyperlink w:anchor="_ENREF_51" w:tooltip="StrokeEngine, 2011 #559" w:history="1">
        <w:r w:rsidR="00331774" w:rsidRPr="00442B5A">
          <w:rPr>
            <w:rFonts w:ascii="Times New Roman" w:hAnsi="Times New Roman" w:cs="Times New Roman"/>
            <w:noProof/>
            <w:color w:val="222222"/>
            <w:sz w:val="24"/>
            <w:szCs w:val="24"/>
            <w:lang w:val="en"/>
          </w:rPr>
          <w:t>StrokeEngine, 2011</w:t>
        </w:r>
      </w:hyperlink>
      <w:r w:rsidR="00EB6784" w:rsidRPr="00442B5A">
        <w:rPr>
          <w:rFonts w:ascii="Times New Roman" w:hAnsi="Times New Roman" w:cs="Times New Roman"/>
          <w:noProof/>
          <w:color w:val="222222"/>
          <w:sz w:val="24"/>
          <w:szCs w:val="24"/>
          <w:lang w:val="en"/>
        </w:rPr>
        <w:t>)</w:t>
      </w:r>
      <w:r w:rsidR="008A2671" w:rsidRPr="00442B5A">
        <w:rPr>
          <w:rFonts w:ascii="Times New Roman" w:hAnsi="Times New Roman" w:cs="Times New Roman"/>
          <w:color w:val="222222"/>
          <w:sz w:val="24"/>
          <w:szCs w:val="24"/>
          <w:lang w:val="en"/>
        </w:rPr>
        <w:fldChar w:fldCharType="end"/>
      </w:r>
      <w:r w:rsidR="002C61DC" w:rsidRPr="00442B5A">
        <w:rPr>
          <w:rFonts w:ascii="Times New Roman" w:hAnsi="Times New Roman" w:cs="Times New Roman"/>
          <w:color w:val="222222"/>
          <w:sz w:val="24"/>
          <w:szCs w:val="24"/>
          <w:lang w:val="en"/>
        </w:rPr>
        <w:t>.</w:t>
      </w:r>
      <w:r w:rsidR="00910403" w:rsidRPr="00442B5A">
        <w:rPr>
          <w:rFonts w:ascii="Times New Roman" w:hAnsi="Times New Roman" w:cs="Times New Roman"/>
          <w:color w:val="222222"/>
          <w:sz w:val="24"/>
          <w:szCs w:val="24"/>
          <w:lang w:val="en"/>
        </w:rPr>
        <w:t xml:space="preserve"> </w:t>
      </w:r>
      <w:r w:rsidR="002C6A36" w:rsidRPr="00442B5A">
        <w:rPr>
          <w:rFonts w:ascii="Times New Roman" w:hAnsi="Times New Roman" w:cs="Times New Roman"/>
          <w:color w:val="222222"/>
          <w:sz w:val="24"/>
          <w:szCs w:val="24"/>
          <w:lang w:val="en"/>
        </w:rPr>
        <w:t>Boo</w:t>
      </w:r>
      <w:r w:rsidR="006C21D2" w:rsidRPr="00442B5A">
        <w:rPr>
          <w:rFonts w:ascii="Times New Roman" w:hAnsi="Times New Roman" w:cs="Times New Roman"/>
          <w:color w:val="222222"/>
          <w:sz w:val="24"/>
          <w:szCs w:val="24"/>
          <w:lang w:val="en"/>
        </w:rPr>
        <w:t>tstrap confidence intervals were</w:t>
      </w:r>
      <w:r w:rsidR="002C6A36" w:rsidRPr="00442B5A">
        <w:rPr>
          <w:rFonts w:ascii="Times New Roman" w:hAnsi="Times New Roman" w:cs="Times New Roman"/>
          <w:color w:val="222222"/>
          <w:sz w:val="24"/>
          <w:szCs w:val="24"/>
          <w:lang w:val="en"/>
        </w:rPr>
        <w:t xml:space="preserve"> computed for the MIC values (</w:t>
      </w:r>
      <w:proofErr w:type="spellStart"/>
      <w:r w:rsidR="00056122" w:rsidRPr="00442B5A">
        <w:rPr>
          <w:rFonts w:ascii="Times New Roman" w:hAnsi="Times New Roman" w:cs="Times New Roman"/>
          <w:color w:val="222222"/>
          <w:sz w:val="24"/>
          <w:szCs w:val="24"/>
          <w:lang w:val="en"/>
        </w:rPr>
        <w:t>Terwee</w:t>
      </w:r>
      <w:proofErr w:type="spellEnd"/>
      <w:r w:rsidR="00056122" w:rsidRPr="00442B5A">
        <w:rPr>
          <w:rFonts w:ascii="Times New Roman" w:hAnsi="Times New Roman" w:cs="Times New Roman"/>
          <w:color w:val="222222"/>
          <w:sz w:val="24"/>
          <w:szCs w:val="24"/>
          <w:lang w:val="en"/>
        </w:rPr>
        <w:t xml:space="preserve"> et al., 2010</w:t>
      </w:r>
      <w:r w:rsidR="002C6A36" w:rsidRPr="00442B5A">
        <w:rPr>
          <w:rFonts w:ascii="Times New Roman" w:hAnsi="Times New Roman" w:cs="Times New Roman"/>
          <w:color w:val="222222"/>
          <w:sz w:val="24"/>
          <w:szCs w:val="24"/>
          <w:lang w:val="en"/>
        </w:rPr>
        <w:t xml:space="preserve">), while the </w:t>
      </w:r>
      <w:r w:rsidR="00910403" w:rsidRPr="00442B5A">
        <w:rPr>
          <w:rFonts w:ascii="Times New Roman" w:hAnsi="Times New Roman" w:cs="Times New Roman"/>
          <w:color w:val="222222"/>
          <w:sz w:val="24"/>
          <w:szCs w:val="24"/>
          <w:lang w:val="en"/>
        </w:rPr>
        <w:t xml:space="preserve">95% </w:t>
      </w:r>
      <w:r w:rsidR="002C6A36" w:rsidRPr="00442B5A">
        <w:rPr>
          <w:rFonts w:ascii="Times New Roman" w:hAnsi="Times New Roman" w:cs="Times New Roman"/>
          <w:color w:val="222222"/>
          <w:sz w:val="24"/>
          <w:szCs w:val="24"/>
          <w:lang w:val="en"/>
        </w:rPr>
        <w:t>c</w:t>
      </w:r>
      <w:r w:rsidR="00910403" w:rsidRPr="00442B5A">
        <w:rPr>
          <w:rFonts w:ascii="Times New Roman" w:hAnsi="Times New Roman" w:cs="Times New Roman"/>
          <w:color w:val="222222"/>
          <w:sz w:val="24"/>
          <w:szCs w:val="24"/>
          <w:lang w:val="en"/>
        </w:rPr>
        <w:t xml:space="preserve">onfidence </w:t>
      </w:r>
      <w:r w:rsidR="002C6A36" w:rsidRPr="00442B5A">
        <w:rPr>
          <w:rFonts w:ascii="Times New Roman" w:hAnsi="Times New Roman" w:cs="Times New Roman"/>
          <w:color w:val="222222"/>
          <w:sz w:val="24"/>
          <w:szCs w:val="24"/>
          <w:lang w:val="en"/>
        </w:rPr>
        <w:t>i</w:t>
      </w:r>
      <w:r w:rsidR="00910403" w:rsidRPr="00442B5A">
        <w:rPr>
          <w:rFonts w:ascii="Times New Roman" w:hAnsi="Times New Roman" w:cs="Times New Roman"/>
          <w:color w:val="222222"/>
          <w:sz w:val="24"/>
          <w:szCs w:val="24"/>
          <w:lang w:val="en"/>
        </w:rPr>
        <w:t xml:space="preserve">ntervals </w:t>
      </w:r>
      <w:r w:rsidR="002338C4" w:rsidRPr="00442B5A">
        <w:rPr>
          <w:rFonts w:ascii="Times New Roman" w:hAnsi="Times New Roman" w:cs="Times New Roman"/>
          <w:color w:val="222222"/>
          <w:sz w:val="24"/>
          <w:szCs w:val="24"/>
          <w:lang w:val="en"/>
        </w:rPr>
        <w:t xml:space="preserve">(CI) </w:t>
      </w:r>
      <w:r w:rsidR="00910403" w:rsidRPr="00442B5A">
        <w:rPr>
          <w:rFonts w:ascii="Times New Roman" w:hAnsi="Times New Roman" w:cs="Times New Roman"/>
          <w:color w:val="222222"/>
          <w:sz w:val="24"/>
          <w:szCs w:val="24"/>
          <w:lang w:val="en"/>
        </w:rPr>
        <w:t xml:space="preserve">have been </w:t>
      </w:r>
      <w:r w:rsidR="002C6A36" w:rsidRPr="00442B5A">
        <w:rPr>
          <w:rFonts w:ascii="Times New Roman" w:hAnsi="Times New Roman" w:cs="Times New Roman"/>
          <w:color w:val="222222"/>
          <w:sz w:val="24"/>
          <w:szCs w:val="24"/>
          <w:lang w:val="en"/>
        </w:rPr>
        <w:t xml:space="preserve">computed </w:t>
      </w:r>
      <w:r w:rsidR="00910403" w:rsidRPr="00442B5A">
        <w:rPr>
          <w:rFonts w:ascii="Times New Roman" w:hAnsi="Times New Roman" w:cs="Times New Roman"/>
          <w:color w:val="222222"/>
          <w:sz w:val="24"/>
          <w:szCs w:val="24"/>
          <w:lang w:val="en"/>
        </w:rPr>
        <w:t xml:space="preserve">for </w:t>
      </w:r>
      <w:r w:rsidR="002C6A36" w:rsidRPr="00442B5A">
        <w:rPr>
          <w:rFonts w:ascii="Times New Roman" w:hAnsi="Times New Roman" w:cs="Times New Roman"/>
          <w:color w:val="222222"/>
          <w:sz w:val="24"/>
          <w:szCs w:val="24"/>
          <w:lang w:val="en"/>
        </w:rPr>
        <w:t>the sensitivity</w:t>
      </w:r>
      <w:r w:rsidR="003F50E5" w:rsidRPr="00442B5A">
        <w:rPr>
          <w:rFonts w:ascii="Times New Roman" w:hAnsi="Times New Roman" w:cs="Times New Roman"/>
          <w:color w:val="222222"/>
          <w:sz w:val="24"/>
          <w:szCs w:val="24"/>
          <w:lang w:val="en"/>
        </w:rPr>
        <w:t>,</w:t>
      </w:r>
      <w:r w:rsidR="002C6A36" w:rsidRPr="00442B5A">
        <w:rPr>
          <w:rFonts w:ascii="Times New Roman" w:hAnsi="Times New Roman" w:cs="Times New Roman"/>
          <w:color w:val="222222"/>
          <w:sz w:val="24"/>
          <w:szCs w:val="24"/>
          <w:lang w:val="en"/>
        </w:rPr>
        <w:t xml:space="preserve"> specificity</w:t>
      </w:r>
      <w:r w:rsidR="003F50E5" w:rsidRPr="00442B5A">
        <w:rPr>
          <w:rFonts w:ascii="Times New Roman" w:hAnsi="Times New Roman" w:cs="Times New Roman"/>
          <w:color w:val="222222"/>
          <w:sz w:val="24"/>
          <w:szCs w:val="24"/>
          <w:lang w:val="en"/>
        </w:rPr>
        <w:t xml:space="preserve"> and predictive values</w:t>
      </w:r>
      <w:r w:rsidR="002338C4" w:rsidRPr="00442B5A">
        <w:rPr>
          <w:rFonts w:ascii="Times New Roman" w:hAnsi="Times New Roman" w:cs="Times New Roman"/>
          <w:color w:val="222222"/>
          <w:sz w:val="24"/>
          <w:szCs w:val="24"/>
          <w:lang w:val="en"/>
        </w:rPr>
        <w:t>, by use of CI calculator</w:t>
      </w:r>
      <w:r w:rsidR="00E718E1" w:rsidRPr="00442B5A">
        <w:rPr>
          <w:rFonts w:ascii="Times New Roman" w:hAnsi="Times New Roman" w:cs="Times New Roman"/>
          <w:color w:val="222222"/>
          <w:sz w:val="24"/>
          <w:szCs w:val="24"/>
          <w:lang w:val="en"/>
        </w:rPr>
        <w:t xml:space="preserve"> </w:t>
      </w:r>
      <w:r w:rsidR="00E718E1" w:rsidRPr="00442B5A">
        <w:rPr>
          <w:rFonts w:ascii="Times New Roman" w:hAnsi="Times New Roman" w:cs="Times New Roman"/>
          <w:color w:val="222222"/>
          <w:sz w:val="24"/>
          <w:szCs w:val="24"/>
          <w:lang w:val="en"/>
        </w:rPr>
        <w:fldChar w:fldCharType="begin"/>
      </w:r>
      <w:r w:rsidR="00A4598B" w:rsidRPr="00442B5A">
        <w:rPr>
          <w:rFonts w:ascii="Times New Roman" w:hAnsi="Times New Roman" w:cs="Times New Roman"/>
          <w:color w:val="222222"/>
          <w:sz w:val="24"/>
          <w:szCs w:val="24"/>
          <w:lang w:val="en"/>
        </w:rPr>
        <w:instrText xml:space="preserve"> ADDIN EN.CITE &lt;EndNote&gt;&lt;Cite&gt;&lt;Author&gt;MedCalc&lt;/Author&gt;&lt;Year&gt;2015&lt;/Year&gt;&lt;RecNum&gt;566&lt;/RecNum&gt;&lt;DisplayText&gt;(MedCalc, 2015)&lt;/DisplayText&gt;&lt;record&gt;&lt;rec-number&gt;566&lt;/rec-number&gt;&lt;foreign-keys&gt;&lt;key app="EN" db-id="fvzw95prhf522qedax85fz0q9vfpwdter92w"&gt;566&lt;/key&gt;&lt;/foreign-keys&gt;&lt;ref-type name="Web Page"&gt;12&lt;/ref-type&gt;&lt;contributors&gt;&lt;authors&gt;&lt;author&gt;MedCalc&lt;/author&gt;&lt;/authors&gt;&lt;secondary-authors&gt;&lt;author&gt;MedCalc Software&lt;/author&gt;&lt;/secondary-authors&gt;&lt;/contributors&gt;&lt;titles&gt;&lt;title&gt;MedCalc easy-to-use statistical software&lt;/title&gt;&lt;/titles&gt;&lt;volume&gt;2015&lt;/volume&gt;&lt;number&gt;03.03.15&lt;/number&gt;&lt;dates&gt;&lt;year&gt;2015&lt;/year&gt;&lt;/dates&gt;&lt;urls&gt;&lt;related-urls&gt;&lt;url&gt;http://www.medcalc.org/calc/diagnostic_test.php&lt;/url&gt;&lt;/related-urls&gt;&lt;/urls&gt;&lt;/record&gt;&lt;/Cite&gt;&lt;/EndNote&gt;</w:instrText>
      </w:r>
      <w:r w:rsidR="00E718E1" w:rsidRPr="00442B5A">
        <w:rPr>
          <w:rFonts w:ascii="Times New Roman" w:hAnsi="Times New Roman" w:cs="Times New Roman"/>
          <w:color w:val="222222"/>
          <w:sz w:val="24"/>
          <w:szCs w:val="24"/>
          <w:lang w:val="en"/>
        </w:rPr>
        <w:fldChar w:fldCharType="separate"/>
      </w:r>
      <w:r w:rsidR="00E718E1" w:rsidRPr="00442B5A">
        <w:rPr>
          <w:rFonts w:ascii="Times New Roman" w:hAnsi="Times New Roman" w:cs="Times New Roman"/>
          <w:noProof/>
          <w:color w:val="222222"/>
          <w:sz w:val="24"/>
          <w:szCs w:val="24"/>
          <w:lang w:val="en"/>
        </w:rPr>
        <w:t>(</w:t>
      </w:r>
      <w:hyperlink w:anchor="_ENREF_40" w:tooltip="MedCalc, 2015 #566" w:history="1">
        <w:r w:rsidR="00331774" w:rsidRPr="00442B5A">
          <w:rPr>
            <w:rFonts w:ascii="Times New Roman" w:hAnsi="Times New Roman" w:cs="Times New Roman"/>
            <w:noProof/>
            <w:color w:val="222222"/>
            <w:sz w:val="24"/>
            <w:szCs w:val="24"/>
            <w:lang w:val="en"/>
          </w:rPr>
          <w:t>MedCalc, 2015</w:t>
        </w:r>
      </w:hyperlink>
      <w:r w:rsidR="00E718E1" w:rsidRPr="00442B5A">
        <w:rPr>
          <w:rFonts w:ascii="Times New Roman" w:hAnsi="Times New Roman" w:cs="Times New Roman"/>
          <w:noProof/>
          <w:color w:val="222222"/>
          <w:sz w:val="24"/>
          <w:szCs w:val="24"/>
          <w:lang w:val="en"/>
        </w:rPr>
        <w:t>)</w:t>
      </w:r>
      <w:r w:rsidR="00E718E1" w:rsidRPr="00442B5A">
        <w:rPr>
          <w:rFonts w:ascii="Times New Roman" w:hAnsi="Times New Roman" w:cs="Times New Roman"/>
          <w:color w:val="222222"/>
          <w:sz w:val="24"/>
          <w:szCs w:val="24"/>
          <w:lang w:val="en"/>
        </w:rPr>
        <w:fldChar w:fldCharType="end"/>
      </w:r>
      <w:r w:rsidR="00E718E1" w:rsidRPr="00442B5A">
        <w:rPr>
          <w:rFonts w:ascii="Times New Roman" w:hAnsi="Times New Roman" w:cs="Times New Roman"/>
          <w:color w:val="222222"/>
          <w:sz w:val="24"/>
          <w:szCs w:val="24"/>
          <w:lang w:val="en"/>
        </w:rPr>
        <w:t>.</w:t>
      </w:r>
    </w:p>
    <w:p w14:paraId="344156B1" w14:textId="70986565" w:rsidR="00441767" w:rsidRPr="00442B5A" w:rsidRDefault="00441767"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The Standard Error of Measurement (SEM) is a measure of reliability expressed in the same units as the original measurement tool, giving an indication of absolute reliability</w:t>
      </w:r>
      <w:r w:rsidR="002C61DC"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&lt;EndNote&gt;&lt;Cite&gt;&lt;Author&gt;Finch&lt;/Author&gt;&lt;Year&gt;2002&lt;/Year&gt;&lt;RecNum&gt;42&lt;/RecNum&gt;&lt;DisplayText&gt;(Finch et al., 2002)&lt;/DisplayText&gt;&lt;record&gt;&lt;rec-number&gt;42&lt;/rec-number&gt;&lt;foreign-keys&gt;&lt;key app="EN" db-id="fvzw95prhf522qedax85fz0q9vfpwdter92w"&gt;42&lt;/key&gt;&lt;/foreign-keys&gt;&lt;ref-type name="Book"&gt;6&lt;/ref-type&gt;&lt;contributors&gt;&lt;authors&gt;&lt;author&gt;Finch, E.&lt;/author&gt;&lt;author&gt;Brooks, D.&lt;/author&gt;&lt;author&gt;Stratford, P.W.&lt;/author&gt;&lt;/authors&gt;&lt;/contributors&gt;&lt;titles&gt;&lt;title&gt;Physical rehabilitation outcome measures. A guide to enhanced clinical decision-making&lt;/title&gt;&lt;/titles&gt;&lt;dates&gt;&lt;year&gt;2002&lt;/year&gt;&lt;/dates&gt;&lt;pub-location&gt;Hamilton, Ontario&lt;/pub-location&gt;&lt;publisher&gt;Lippincott Williams &amp;amp; Wilkins&lt;/publisher&gt;&lt;urls&gt;&lt;/urls&gt;&lt;/record&gt;&lt;/Cite&gt;&lt;/EndNote&gt;</w:instrText>
      </w:r>
      <w:r w:rsidR="00204D9E"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21" w:tooltip="Finch, 2002 #42" w:history="1">
        <w:r w:rsidR="00331774" w:rsidRPr="00442B5A">
          <w:rPr>
            <w:rFonts w:ascii="Times New Roman" w:hAnsi="Times New Roman" w:cs="Times New Roman"/>
            <w:noProof/>
            <w:sz w:val="24"/>
            <w:szCs w:val="24"/>
            <w:lang w:val="en-US"/>
          </w:rPr>
          <w:t>Finch et al., 2002</w:t>
        </w:r>
      </w:hyperlink>
      <w:r w:rsidR="00F00492"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2C61DC"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This makes the SEM value more applicable for clinicians working with individual patients on a daily basis, because the measure is easy to interpret for the clinical decision-making.</w:t>
      </w:r>
      <w:r w:rsidR="00D1273A"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 xml:space="preserve">Based on the SEM value, the minimal detectable change (MDC) can be calculated. </w:t>
      </w:r>
    </w:p>
    <w:p w14:paraId="453BF60C" w14:textId="46C6E616" w:rsidR="0048226B" w:rsidRPr="00442B5A" w:rsidRDefault="00D42BD4" w:rsidP="000274A1">
      <w:pPr>
        <w:spacing w:line="480" w:lineRule="auto"/>
        <w:rPr>
          <w:rFonts w:ascii="Times New Roman" w:eastAsiaTheme="minorEastAsia" w:hAnsi="Times New Roman" w:cs="Times New Roman"/>
          <w:sz w:val="24"/>
          <w:szCs w:val="24"/>
          <w:lang w:val="en-US"/>
        </w:rPr>
      </w:pPr>
      <w:r w:rsidRPr="00442B5A">
        <w:rPr>
          <w:rFonts w:ascii="Times New Roman" w:hAnsi="Times New Roman" w:cs="Times New Roman"/>
          <w:sz w:val="24"/>
          <w:szCs w:val="24"/>
          <w:lang w:val="en-US"/>
        </w:rPr>
        <w:t xml:space="preserve">The </w:t>
      </w:r>
      <w:r w:rsidR="000E5AB1" w:rsidRPr="00442B5A">
        <w:rPr>
          <w:rFonts w:ascii="Times New Roman" w:hAnsi="Times New Roman" w:cs="Times New Roman"/>
          <w:sz w:val="24"/>
          <w:szCs w:val="24"/>
          <w:lang w:val="en-US"/>
        </w:rPr>
        <w:t xml:space="preserve">SEM </w:t>
      </w:r>
      <w:r w:rsidRPr="00442B5A">
        <w:rPr>
          <w:rFonts w:ascii="Times New Roman" w:hAnsi="Times New Roman" w:cs="Times New Roman"/>
          <w:sz w:val="24"/>
          <w:szCs w:val="24"/>
          <w:lang w:val="en-US"/>
        </w:rPr>
        <w:t xml:space="preserve">value </w:t>
      </w:r>
      <w:r w:rsidR="00624D9B" w:rsidRPr="00442B5A">
        <w:rPr>
          <w:rFonts w:ascii="Times New Roman" w:hAnsi="Times New Roman" w:cs="Times New Roman"/>
          <w:sz w:val="24"/>
          <w:szCs w:val="24"/>
          <w:lang w:val="en-US"/>
        </w:rPr>
        <w:t>was</w:t>
      </w:r>
      <w:r w:rsidR="00287C70" w:rsidRPr="00442B5A">
        <w:rPr>
          <w:rFonts w:ascii="Times New Roman" w:hAnsi="Times New Roman" w:cs="Times New Roman"/>
          <w:sz w:val="24"/>
          <w:szCs w:val="24"/>
          <w:lang w:val="en-US"/>
        </w:rPr>
        <w:t xml:space="preserve"> </w:t>
      </w:r>
      <w:r w:rsidR="00EA1796" w:rsidRPr="00442B5A">
        <w:rPr>
          <w:rFonts w:ascii="Times New Roman" w:hAnsi="Times New Roman" w:cs="Times New Roman"/>
          <w:sz w:val="24"/>
          <w:szCs w:val="24"/>
          <w:lang w:val="en-US"/>
        </w:rPr>
        <w:t xml:space="preserve">calculated </w:t>
      </w:r>
      <w:r w:rsidR="0016111E" w:rsidRPr="00442B5A">
        <w:rPr>
          <w:rFonts w:ascii="Times New Roman" w:hAnsi="Times New Roman" w:cs="Times New Roman"/>
          <w:sz w:val="24"/>
          <w:szCs w:val="24"/>
          <w:lang w:val="en-US"/>
        </w:rPr>
        <w:t>as</w:t>
      </w:r>
      <w:r w:rsidR="00D003D9" w:rsidRPr="00442B5A">
        <w:rPr>
          <w:rFonts w:ascii="Times New Roman" w:hAnsi="Times New Roman" w:cs="Times New Roman"/>
          <w:sz w:val="24"/>
          <w:szCs w:val="24"/>
          <w:lang w:val="en-US"/>
        </w:rPr>
        <w:t xml:space="preserve"> the square-root of the mean within-subject variance from a</w:t>
      </w:r>
      <w:r w:rsidR="001C638E" w:rsidRPr="00442B5A">
        <w:rPr>
          <w:rFonts w:ascii="Times New Roman" w:hAnsi="Times New Roman" w:cs="Times New Roman"/>
          <w:sz w:val="24"/>
          <w:szCs w:val="24"/>
          <w:lang w:val="en-US"/>
        </w:rPr>
        <w:t>n</w:t>
      </w:r>
      <w:r w:rsidR="00D003D9" w:rsidRPr="00442B5A">
        <w:rPr>
          <w:rFonts w:ascii="Times New Roman" w:hAnsi="Times New Roman" w:cs="Times New Roman"/>
          <w:sz w:val="24"/>
          <w:szCs w:val="24"/>
          <w:lang w:val="en-US"/>
        </w:rPr>
        <w:t xml:space="preserve"> ANOVA</w:t>
      </w:r>
      <w:r w:rsidR="0016111E" w:rsidRPr="00442B5A">
        <w:rPr>
          <w:rFonts w:ascii="Times New Roman" w:hAnsi="Times New Roman" w:cs="Times New Roman"/>
          <w:sz w:val="24"/>
          <w:szCs w:val="24"/>
          <w:lang w:val="en-US"/>
        </w:rPr>
        <w:t xml:space="preserve"> </w:t>
      </w:r>
      <w:r w:rsidR="00E773D3" w:rsidRPr="00442B5A">
        <w:rPr>
          <w:rFonts w:ascii="Times New Roman" w:eastAsiaTheme="minorEastAsia" w:hAnsi="Times New Roman" w:cs="Times New Roman"/>
          <w:sz w:val="24"/>
          <w:szCs w:val="24"/>
          <w:lang w:val="en-US"/>
        </w:rPr>
        <w:t>that included the subsample of</w:t>
      </w:r>
      <w:r w:rsidR="00976075" w:rsidRPr="00442B5A">
        <w:rPr>
          <w:rFonts w:ascii="Times New Roman" w:eastAsiaTheme="minorEastAsia" w:hAnsi="Times New Roman" w:cs="Times New Roman"/>
          <w:sz w:val="24"/>
          <w:szCs w:val="24"/>
          <w:lang w:val="en-US"/>
        </w:rPr>
        <w:t xml:space="preserve"> </w:t>
      </w:r>
      <w:r w:rsidR="007F3DAF" w:rsidRPr="00442B5A">
        <w:rPr>
          <w:rFonts w:ascii="Times New Roman" w:eastAsiaTheme="minorEastAsia" w:hAnsi="Times New Roman" w:cs="Times New Roman"/>
          <w:sz w:val="24"/>
          <w:szCs w:val="24"/>
          <w:lang w:val="en-US"/>
        </w:rPr>
        <w:t>non-responders</w:t>
      </w:r>
      <w:r w:rsidR="00976075" w:rsidRPr="00442B5A">
        <w:rPr>
          <w:rFonts w:ascii="Times New Roman" w:eastAsiaTheme="minorEastAsia" w:hAnsi="Times New Roman" w:cs="Times New Roman"/>
          <w:sz w:val="24"/>
          <w:szCs w:val="24"/>
          <w:lang w:val="en-US"/>
        </w:rPr>
        <w:t xml:space="preserve"> in the present study. </w:t>
      </w:r>
      <w:r w:rsidR="00E773D3" w:rsidRPr="00442B5A">
        <w:rPr>
          <w:rFonts w:ascii="Times New Roman" w:eastAsiaTheme="minorEastAsia" w:hAnsi="Times New Roman" w:cs="Times New Roman"/>
          <w:sz w:val="24"/>
          <w:szCs w:val="24"/>
          <w:lang w:val="en-US"/>
        </w:rPr>
        <w:t xml:space="preserve">The factors were patients and occasions. </w:t>
      </w:r>
      <w:r w:rsidR="00665F0D" w:rsidRPr="00442B5A">
        <w:rPr>
          <w:rFonts w:ascii="Times New Roman" w:eastAsiaTheme="minorEastAsia" w:hAnsi="Times New Roman" w:cs="Times New Roman"/>
          <w:sz w:val="24"/>
          <w:szCs w:val="24"/>
          <w:lang w:val="en-US"/>
        </w:rPr>
        <w:t>Sin</w:t>
      </w:r>
      <w:r w:rsidR="00642EDF" w:rsidRPr="00442B5A">
        <w:rPr>
          <w:rFonts w:ascii="Times New Roman" w:eastAsiaTheme="minorEastAsia" w:hAnsi="Times New Roman" w:cs="Times New Roman"/>
          <w:sz w:val="24"/>
          <w:szCs w:val="24"/>
          <w:lang w:val="en-US"/>
        </w:rPr>
        <w:t>ce the within-subject variances have</w:t>
      </w:r>
      <w:r w:rsidR="00665F0D" w:rsidRPr="00442B5A">
        <w:rPr>
          <w:rFonts w:ascii="Times New Roman" w:eastAsiaTheme="minorEastAsia" w:hAnsi="Times New Roman" w:cs="Times New Roman"/>
          <w:sz w:val="24"/>
          <w:szCs w:val="24"/>
          <w:lang w:val="en-US"/>
        </w:rPr>
        <w:t xml:space="preserve"> a chi-square distribution (Armitage and Berry</w:t>
      </w:r>
      <w:r w:rsidR="00511F8D" w:rsidRPr="00442B5A">
        <w:rPr>
          <w:rFonts w:ascii="Times New Roman" w:eastAsiaTheme="minorEastAsia" w:hAnsi="Times New Roman" w:cs="Times New Roman"/>
          <w:sz w:val="24"/>
          <w:szCs w:val="24"/>
          <w:lang w:val="en-US"/>
        </w:rPr>
        <w:t>,</w:t>
      </w:r>
      <w:r w:rsidR="00665F0D" w:rsidRPr="00442B5A">
        <w:rPr>
          <w:rFonts w:ascii="Times New Roman" w:eastAsiaTheme="minorEastAsia" w:hAnsi="Times New Roman" w:cs="Times New Roman"/>
          <w:sz w:val="24"/>
          <w:szCs w:val="24"/>
          <w:lang w:val="en-US"/>
        </w:rPr>
        <w:t xml:space="preserve"> 1994), a 95 % CI for the SEM was estimated following the procedures of Stratford and Goldsmith (1997). The critical values of the chi-square distribution at the 0.975 and 0.025 levels (</w:t>
      </w:r>
      <w:proofErr w:type="spellStart"/>
      <w:r w:rsidR="00665F0D" w:rsidRPr="00442B5A">
        <w:rPr>
          <w:rFonts w:ascii="Times New Roman" w:eastAsiaTheme="minorEastAsia" w:hAnsi="Times New Roman" w:cs="Times New Roman"/>
          <w:sz w:val="24"/>
          <w:szCs w:val="24"/>
          <w:lang w:val="en-US"/>
        </w:rPr>
        <w:t>df</w:t>
      </w:r>
      <w:proofErr w:type="spellEnd"/>
      <w:r w:rsidR="00665F0D" w:rsidRPr="00442B5A">
        <w:rPr>
          <w:rFonts w:ascii="Times New Roman" w:eastAsiaTheme="minorEastAsia" w:hAnsi="Times New Roman" w:cs="Times New Roman"/>
          <w:sz w:val="24"/>
          <w:szCs w:val="24"/>
          <w:lang w:val="en-US"/>
        </w:rPr>
        <w:t xml:space="preserve"> = 33) was used to estimate the 95% CI of the mean within-subject variance, from which the 95% CI of the SEM was obtained by taking the square root. </w:t>
      </w:r>
      <w:r w:rsidR="0048226B" w:rsidRPr="00442B5A">
        <w:rPr>
          <w:rFonts w:ascii="Times New Roman" w:eastAsiaTheme="minorEastAsia" w:hAnsi="Times New Roman" w:cs="Times New Roman"/>
          <w:sz w:val="24"/>
          <w:szCs w:val="24"/>
          <w:lang w:val="en-US"/>
        </w:rPr>
        <w:t xml:space="preserve">Furthermore the Type 2.1 </w:t>
      </w:r>
      <w:proofErr w:type="spellStart"/>
      <w:r w:rsidR="00BA1F89" w:rsidRPr="00442B5A">
        <w:rPr>
          <w:rFonts w:ascii="Times New Roman" w:eastAsiaTheme="minorEastAsia" w:hAnsi="Times New Roman" w:cs="Times New Roman"/>
          <w:sz w:val="24"/>
          <w:szCs w:val="24"/>
          <w:lang w:val="en-US"/>
        </w:rPr>
        <w:t>int</w:t>
      </w:r>
      <w:r w:rsidR="0001172B" w:rsidRPr="00442B5A">
        <w:rPr>
          <w:rFonts w:ascii="Times New Roman" w:eastAsiaTheme="minorEastAsia" w:hAnsi="Times New Roman" w:cs="Times New Roman"/>
          <w:sz w:val="24"/>
          <w:szCs w:val="24"/>
          <w:lang w:val="en-US"/>
        </w:rPr>
        <w:t>ra</w:t>
      </w:r>
      <w:r w:rsidR="00BA1F89" w:rsidRPr="00442B5A">
        <w:rPr>
          <w:rFonts w:ascii="Times New Roman" w:eastAsiaTheme="minorEastAsia" w:hAnsi="Times New Roman" w:cs="Times New Roman"/>
          <w:sz w:val="24"/>
          <w:szCs w:val="24"/>
          <w:lang w:val="en-US"/>
        </w:rPr>
        <w:t>class</w:t>
      </w:r>
      <w:proofErr w:type="spellEnd"/>
      <w:r w:rsidR="0048226B" w:rsidRPr="00442B5A">
        <w:rPr>
          <w:rFonts w:ascii="Times New Roman" w:eastAsiaTheme="minorEastAsia" w:hAnsi="Times New Roman" w:cs="Times New Roman"/>
          <w:sz w:val="24"/>
          <w:szCs w:val="24"/>
          <w:lang w:val="en-US"/>
        </w:rPr>
        <w:t xml:space="preserve"> correlation coefficient (ICC) was calculated and 95 % CI was estimated based on the </w:t>
      </w:r>
      <w:r w:rsidR="0001172B" w:rsidRPr="00442B5A">
        <w:rPr>
          <w:rFonts w:ascii="Times New Roman" w:eastAsiaTheme="minorEastAsia" w:hAnsi="Times New Roman" w:cs="Times New Roman"/>
          <w:sz w:val="24"/>
          <w:szCs w:val="24"/>
          <w:lang w:val="en-US"/>
        </w:rPr>
        <w:t xml:space="preserve">subsample of </w:t>
      </w:r>
      <w:r w:rsidR="0048226B" w:rsidRPr="00442B5A">
        <w:rPr>
          <w:rFonts w:ascii="Times New Roman" w:eastAsiaTheme="minorEastAsia" w:hAnsi="Times New Roman" w:cs="Times New Roman"/>
          <w:sz w:val="24"/>
          <w:szCs w:val="24"/>
          <w:lang w:val="en-US"/>
        </w:rPr>
        <w:t xml:space="preserve">non-responders. </w:t>
      </w:r>
    </w:p>
    <w:p w14:paraId="49A793A6" w14:textId="29F15D07" w:rsidR="009A3C95" w:rsidRPr="00442B5A" w:rsidRDefault="00702CE1" w:rsidP="004546F1">
      <w:pPr>
        <w:spacing w:line="480" w:lineRule="auto"/>
        <w:rPr>
          <w:rFonts w:ascii="Times New Roman" w:eastAsiaTheme="minorEastAsia" w:hAnsi="Times New Roman" w:cs="Times New Roman"/>
          <w:sz w:val="24"/>
          <w:szCs w:val="24"/>
          <w:lang w:val="en-US"/>
        </w:rPr>
      </w:pPr>
      <w:r w:rsidRPr="00442B5A">
        <w:rPr>
          <w:rFonts w:ascii="Times New Roman" w:eastAsiaTheme="minorEastAsia" w:hAnsi="Times New Roman" w:cs="Times New Roman"/>
          <w:sz w:val="24"/>
          <w:szCs w:val="24"/>
          <w:lang w:val="en-US"/>
        </w:rPr>
        <w:t>The measurement error can be calculated as ±1.96*SEM, representing the 95% confidence interval</w:t>
      </w:r>
      <w:r w:rsidR="00A85897" w:rsidRPr="00442B5A">
        <w:rPr>
          <w:rFonts w:ascii="Times New Roman" w:eastAsiaTheme="minorEastAsia" w:hAnsi="Times New Roman" w:cs="Times New Roman"/>
          <w:sz w:val="24"/>
          <w:szCs w:val="24"/>
          <w:lang w:val="en-US"/>
        </w:rPr>
        <w:t xml:space="preserve"> for the SEM. </w:t>
      </w:r>
      <w:r w:rsidR="00D003D9" w:rsidRPr="00442B5A">
        <w:rPr>
          <w:rFonts w:ascii="Times New Roman" w:eastAsiaTheme="minorEastAsia" w:hAnsi="Times New Roman" w:cs="Times New Roman"/>
          <w:sz w:val="24"/>
          <w:szCs w:val="24"/>
          <w:lang w:val="en-US"/>
        </w:rPr>
        <w:t xml:space="preserve">The </w:t>
      </w:r>
      <w:r w:rsidR="0091022F" w:rsidRPr="00442B5A">
        <w:rPr>
          <w:rFonts w:ascii="Times New Roman" w:hAnsi="Times New Roman" w:cs="Times New Roman"/>
          <w:sz w:val="24"/>
          <w:szCs w:val="24"/>
          <w:lang w:val="en-US"/>
        </w:rPr>
        <w:t xml:space="preserve">MDC can be calculated as repeatability, and is defined as </w:t>
      </w:r>
      <m:oMath>
        <m:rad>
          <m:radPr>
            <m:degHide m:val="1"/>
            <m:ctrlPr>
              <w:rPr>
                <w:rFonts w:ascii="Cambria Math" w:hAnsi="Cambria Math" w:cs="Times New Roman"/>
                <w:i/>
                <w:sz w:val="24"/>
                <w:szCs w:val="24"/>
                <w:lang w:val="en-US"/>
              </w:rPr>
            </m:ctrlPr>
          </m:radPr>
          <m:deg/>
          <m:e>
            <m:r>
              <w:rPr>
                <w:rFonts w:ascii="Cambria Math" w:hAnsi="Cambria Math" w:cs="Times New Roman"/>
                <w:sz w:val="24"/>
                <w:szCs w:val="24"/>
                <w:lang w:val="en-US"/>
              </w:rPr>
              <m:t>2</m:t>
            </m:r>
          </m:e>
        </m:rad>
        <m:r>
          <w:rPr>
            <w:rFonts w:ascii="Cambria Math" w:hAnsi="Cambria Math" w:cs="Times New Roman"/>
            <w:sz w:val="24"/>
            <w:szCs w:val="24"/>
            <w:lang w:val="en-US"/>
          </w:rPr>
          <m:t xml:space="preserve"> ×1.96× </m:t>
        </m:r>
        <m:r>
          <m:rPr>
            <m:sty m:val="p"/>
          </m:rPr>
          <w:rPr>
            <w:rFonts w:ascii="Cambria Math" w:hAnsi="Cambria Math" w:cs="Times New Roman"/>
            <w:sz w:val="24"/>
            <w:szCs w:val="24"/>
            <w:lang w:val="en-US"/>
          </w:rPr>
          <m:t>SEM</m:t>
        </m:r>
      </m:oMath>
      <w:r w:rsidR="0091022F" w:rsidRPr="00442B5A">
        <w:rPr>
          <w:rFonts w:ascii="Times New Roman" w:eastAsiaTheme="minorEastAsia" w:hAnsi="Times New Roman" w:cs="Times New Roman"/>
          <w:sz w:val="24"/>
          <w:szCs w:val="24"/>
          <w:lang w:val="en-US"/>
        </w:rPr>
        <w:t xml:space="preserve"> or 2.77 </w:t>
      </w:r>
      <m:oMath>
        <m:r>
          <w:rPr>
            <w:rFonts w:ascii="Cambria Math" w:hAnsi="Cambria Math" w:cs="Times New Roman"/>
            <w:sz w:val="24"/>
            <w:szCs w:val="24"/>
            <w:lang w:val="en-US"/>
          </w:rPr>
          <m:t>×</m:t>
        </m:r>
      </m:oMath>
      <w:r w:rsidR="0091022F" w:rsidRPr="00442B5A">
        <w:rPr>
          <w:rFonts w:ascii="Times New Roman" w:eastAsiaTheme="minorEastAsia" w:hAnsi="Times New Roman" w:cs="Times New Roman"/>
          <w:sz w:val="24"/>
          <w:szCs w:val="24"/>
          <w:lang w:val="en-US"/>
        </w:rPr>
        <w:t xml:space="preserve"> </w:t>
      </w:r>
      <w:r w:rsidR="00093E41" w:rsidRPr="00442B5A">
        <w:rPr>
          <w:rFonts w:ascii="Times New Roman" w:eastAsiaTheme="minorEastAsia" w:hAnsi="Times New Roman" w:cs="Times New Roman"/>
          <w:sz w:val="24"/>
          <w:szCs w:val="24"/>
          <w:lang w:val="en-US"/>
        </w:rPr>
        <w:t>SEM</w:t>
      </w:r>
      <w:r w:rsidR="00A85897" w:rsidRPr="00442B5A">
        <w:rPr>
          <w:rFonts w:ascii="Times New Roman" w:eastAsiaTheme="minorEastAsia" w:hAnsi="Times New Roman" w:cs="Times New Roman"/>
          <w:sz w:val="24"/>
          <w:szCs w:val="24"/>
          <w:lang w:val="en-US"/>
        </w:rPr>
        <w:t xml:space="preserve"> </w:t>
      </w:r>
      <w:r w:rsidR="00A4598B" w:rsidRPr="00442B5A">
        <w:rPr>
          <w:rFonts w:ascii="Times New Roman" w:eastAsiaTheme="minorEastAsia" w:hAnsi="Times New Roman" w:cs="Times New Roman"/>
          <w:sz w:val="24"/>
          <w:szCs w:val="24"/>
          <w:lang w:val="en-US"/>
        </w:rPr>
        <w:fldChar w:fldCharType="begin"/>
      </w:r>
      <w:r w:rsidR="00A4598B" w:rsidRPr="00442B5A">
        <w:rPr>
          <w:rFonts w:ascii="Times New Roman" w:eastAsiaTheme="minorEastAsia" w:hAnsi="Times New Roman" w:cs="Times New Roman"/>
          <w:sz w:val="24"/>
          <w:szCs w:val="24"/>
          <w:lang w:val="en-US"/>
        </w:rPr>
        <w:instrText xml:space="preserve"> ADDIN EN.CITE &lt;EndNote&gt;&lt;Cite&gt;&lt;Author&gt;Bland&lt;/Author&gt;&lt;Year&gt;1996&lt;/Year&gt;&lt;RecNum&gt;568&lt;/RecNum&gt;&lt;DisplayText&gt;(Bland and Altman, 1996)&lt;/DisplayText&gt;&lt;record&gt;&lt;rec-number&gt;568&lt;/rec-number&gt;&lt;foreign-keys&gt;&lt;key app="EN" db-id="fvzw95prhf522qedax85fz0q9vfpwdter92w"&gt;568&lt;/key&gt;&lt;/foreign-keys&gt;&lt;ref-type name="Journal Article"&gt;17&lt;/ref-type&gt;&lt;contributors&gt;&lt;authors&gt;&lt;author&gt;Bland, J. M.&lt;/author&gt;&lt;author&gt;Altman, D. G.&lt;/author&gt;&lt;/authors&gt;&lt;/contributors&gt;&lt;auth-address&gt;Department of Public Health Sciences, St George&amp;apos;s Hospital Medical School, London.&lt;/auth-address&gt;&lt;titles&gt;&lt;title&gt;Measurement error&lt;/title&gt;&lt;secondary-title&gt;BMJ&lt;/secondary-title&gt;&lt;alt-title&gt;Bmj&lt;/alt-title&gt;&lt;/titles&gt;&lt;periodical&gt;&lt;full-title&gt;BMJ&lt;/full-title&gt;&lt;abbr-1&gt;Bmj&lt;/abbr-1&gt;&lt;/periodical&gt;&lt;alt-periodical&gt;&lt;full-title&gt;BMJ&lt;/full-title&gt;&lt;abbr-1&gt;Bmj&lt;/abbr-1&gt;&lt;/alt-periodical&gt;&lt;pages&gt;744&lt;/pages&gt;&lt;volume&gt;313&lt;/volume&gt;&lt;number&gt;7059&lt;/number&gt;&lt;keywords&gt;&lt;keyword&gt;Analysis of Variance&lt;/keyword&gt;&lt;keyword&gt;Child&lt;/keyword&gt;&lt;keyword&gt;*Data Interpretation, Statistical&lt;/keyword&gt;&lt;keyword&gt;Humans&lt;/keyword&gt;&lt;keyword&gt;Peak Expiratory Flow Rate&lt;/keyword&gt;&lt;keyword&gt;*Reproducibility of Results&lt;/keyword&gt;&lt;/keywords&gt;&lt;dates&gt;&lt;year&gt;1996&lt;/year&gt;&lt;pub-dates&gt;&lt;date&gt;Sep 21&lt;/date&gt;&lt;/pub-dates&gt;&lt;/dates&gt;&lt;isbn&gt;0959-8138 (Print)&amp;#xD;0959-535X (Linking)&lt;/isbn&gt;&lt;accession-num&gt;8819450&lt;/accession-num&gt;&lt;urls&gt;&lt;related-urls&gt;&lt;url&gt;http://www.ncbi.nlm.nih.gov/pubmed/8819450&lt;/url&gt;&lt;/related-urls&gt;&lt;/urls&gt;&lt;custom2&gt;2352101&lt;/custom2&gt;&lt;/record&gt;&lt;/Cite&gt;&lt;/EndNote&gt;</w:instrText>
      </w:r>
      <w:r w:rsidR="00A4598B" w:rsidRPr="00442B5A">
        <w:rPr>
          <w:rFonts w:ascii="Times New Roman" w:eastAsiaTheme="minorEastAsia" w:hAnsi="Times New Roman" w:cs="Times New Roman"/>
          <w:sz w:val="24"/>
          <w:szCs w:val="24"/>
          <w:lang w:val="en-US"/>
        </w:rPr>
        <w:fldChar w:fldCharType="separate"/>
      </w:r>
      <w:r w:rsidR="00A4598B" w:rsidRPr="00442B5A">
        <w:rPr>
          <w:rFonts w:ascii="Times New Roman" w:eastAsiaTheme="minorEastAsia" w:hAnsi="Times New Roman" w:cs="Times New Roman"/>
          <w:noProof/>
          <w:sz w:val="24"/>
          <w:szCs w:val="24"/>
          <w:lang w:val="en-US"/>
        </w:rPr>
        <w:t>(</w:t>
      </w:r>
      <w:hyperlink w:anchor="_ENREF_8" w:tooltip="Bland, 1996 #568" w:history="1">
        <w:r w:rsidR="00331774" w:rsidRPr="00442B5A">
          <w:rPr>
            <w:rFonts w:ascii="Times New Roman" w:eastAsiaTheme="minorEastAsia" w:hAnsi="Times New Roman" w:cs="Times New Roman"/>
            <w:noProof/>
            <w:sz w:val="24"/>
            <w:szCs w:val="24"/>
            <w:lang w:val="en-US"/>
          </w:rPr>
          <w:t>Bland and Altman, 1996</w:t>
        </w:r>
      </w:hyperlink>
      <w:r w:rsidR="00A4598B" w:rsidRPr="00442B5A">
        <w:rPr>
          <w:rFonts w:ascii="Times New Roman" w:eastAsiaTheme="minorEastAsia" w:hAnsi="Times New Roman" w:cs="Times New Roman"/>
          <w:noProof/>
          <w:sz w:val="24"/>
          <w:szCs w:val="24"/>
          <w:lang w:val="en-US"/>
        </w:rPr>
        <w:t>)</w:t>
      </w:r>
      <w:r w:rsidR="00A4598B" w:rsidRPr="00442B5A">
        <w:rPr>
          <w:rFonts w:ascii="Times New Roman" w:eastAsiaTheme="minorEastAsia" w:hAnsi="Times New Roman" w:cs="Times New Roman"/>
          <w:sz w:val="24"/>
          <w:szCs w:val="24"/>
          <w:lang w:val="en-US"/>
        </w:rPr>
        <w:fldChar w:fldCharType="end"/>
      </w:r>
      <w:r w:rsidR="00A4598B" w:rsidRPr="00442B5A">
        <w:rPr>
          <w:rFonts w:ascii="Times New Roman" w:eastAsiaTheme="minorEastAsia" w:hAnsi="Times New Roman" w:cs="Times New Roman"/>
          <w:sz w:val="24"/>
          <w:szCs w:val="24"/>
          <w:lang w:val="en-US"/>
        </w:rPr>
        <w:t>.</w:t>
      </w:r>
      <w:r w:rsidR="0091022F" w:rsidRPr="00442B5A">
        <w:rPr>
          <w:rFonts w:ascii="Times New Roman" w:hAnsi="Times New Roman" w:cs="Times New Roman"/>
          <w:sz w:val="24"/>
          <w:szCs w:val="24"/>
          <w:lang w:val="en-US"/>
        </w:rPr>
        <w:t xml:space="preserve"> The difference between two measurements for the same subject is expected to be less than </w:t>
      </w:r>
      <w:r w:rsidR="00A64D94" w:rsidRPr="00442B5A">
        <w:rPr>
          <w:rFonts w:ascii="Times New Roman" w:hAnsi="Times New Roman" w:cs="Times New Roman"/>
          <w:sz w:val="24"/>
          <w:szCs w:val="24"/>
          <w:lang w:val="en-US"/>
        </w:rPr>
        <w:t>this</w:t>
      </w:r>
      <w:r w:rsidR="00601EF3" w:rsidRPr="00442B5A">
        <w:rPr>
          <w:rFonts w:ascii="Times New Roman" w:hAnsi="Times New Roman" w:cs="Times New Roman"/>
          <w:sz w:val="24"/>
          <w:szCs w:val="24"/>
          <w:lang w:val="en-US"/>
        </w:rPr>
        <w:t xml:space="preserve"> </w:t>
      </w:r>
      <w:r w:rsidR="0091022F" w:rsidRPr="00442B5A">
        <w:rPr>
          <w:rFonts w:ascii="Times New Roman" w:hAnsi="Times New Roman" w:cs="Times New Roman"/>
          <w:sz w:val="24"/>
          <w:szCs w:val="24"/>
          <w:lang w:val="en-US"/>
        </w:rPr>
        <w:t>MDC for 95 % of pairs of observations</w:t>
      </w:r>
      <w:r w:rsidR="00BF4798"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&lt;EndNote&gt;&lt;Cite&gt;&lt;Author&gt;Finch&lt;/Author&gt;&lt;Year&gt;2002&lt;/Year&gt;&lt;RecNum&gt;42&lt;/RecNum&gt;&lt;DisplayText&gt;(Finch et al., 2002)&lt;/DisplayText&gt;&lt;record&gt;&lt;rec-number&gt;42&lt;/rec-number&gt;&lt;foreign-keys&gt;&lt;key app="EN" db-id="fvzw95prhf522qedax85fz0q9vfpwdter92w"&gt;42&lt;/key&gt;&lt;/foreign-keys&gt;&lt;ref-type name="Book"&gt;6&lt;/ref-type&gt;&lt;contributors&gt;&lt;authors&gt;&lt;author&gt;Finch, E.&lt;/author&gt;&lt;author&gt;Brooks, D.&lt;/author&gt;&lt;author&gt;Stratford, P.W.&lt;/author&gt;&lt;/authors&gt;&lt;/contributors&gt;&lt;titles&gt;&lt;title&gt;Physical rehabilitation outcome measures. A guide to enhanced clinical decision-making&lt;/title&gt;&lt;/titles&gt;&lt;dates&gt;&lt;year&gt;2002&lt;/year&gt;&lt;/dates&gt;&lt;pub-location&gt;Hamilton, Ontario&lt;/pub-location&gt;&lt;publisher&gt;Lippincott Williams &amp;amp; Wilkins&lt;/publisher&gt;&lt;urls&gt;&lt;/urls&gt;&lt;/record&gt;&lt;/Cite&gt;&lt;/EndNote&gt;</w:instrText>
      </w:r>
      <w:r w:rsidR="00204D9E"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21" w:tooltip="Finch, 2002 #42" w:history="1">
        <w:r w:rsidR="00331774" w:rsidRPr="00442B5A">
          <w:rPr>
            <w:rFonts w:ascii="Times New Roman" w:hAnsi="Times New Roman" w:cs="Times New Roman"/>
            <w:noProof/>
            <w:sz w:val="24"/>
            <w:szCs w:val="24"/>
            <w:lang w:val="en-US"/>
          </w:rPr>
          <w:t>Finch et al., 2002</w:t>
        </w:r>
      </w:hyperlink>
      <w:r w:rsidR="00F00492"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BF4798" w:rsidRPr="00442B5A">
        <w:rPr>
          <w:rFonts w:ascii="Times New Roman" w:hAnsi="Times New Roman" w:cs="Times New Roman"/>
          <w:sz w:val="24"/>
          <w:szCs w:val="24"/>
          <w:lang w:val="en-US"/>
        </w:rPr>
        <w:t>.</w:t>
      </w:r>
      <w:r w:rsidR="00D1273A" w:rsidRPr="00442B5A">
        <w:rPr>
          <w:rFonts w:ascii="Times New Roman" w:eastAsiaTheme="minorEastAsia" w:hAnsi="Times New Roman" w:cs="Times New Roman"/>
          <w:sz w:val="24"/>
          <w:szCs w:val="24"/>
          <w:lang w:val="en-US"/>
        </w:rPr>
        <w:t xml:space="preserve"> </w:t>
      </w:r>
      <w:r w:rsidR="001837B9" w:rsidRPr="00442B5A">
        <w:rPr>
          <w:rFonts w:ascii="Times New Roman" w:eastAsiaTheme="minorEastAsia" w:hAnsi="Times New Roman" w:cs="Times New Roman"/>
          <w:sz w:val="24"/>
          <w:szCs w:val="24"/>
          <w:lang w:val="en-US"/>
        </w:rPr>
        <w:t xml:space="preserve">A similar approach was used to estimate MDCs for levels of </w:t>
      </w:r>
      <w:r w:rsidR="001837B9" w:rsidRPr="00442B5A">
        <w:rPr>
          <w:rFonts w:ascii="Times New Roman" w:eastAsiaTheme="minorEastAsia" w:hAnsi="Times New Roman" w:cs="Times New Roman"/>
          <w:sz w:val="24"/>
          <w:szCs w:val="24"/>
          <w:lang w:val="en-US"/>
        </w:rPr>
        <w:lastRenderedPageBreak/>
        <w:t>90%, 80%</w:t>
      </w:r>
      <w:r w:rsidR="00665F0D" w:rsidRPr="00442B5A">
        <w:rPr>
          <w:rFonts w:ascii="Times New Roman" w:eastAsiaTheme="minorEastAsia" w:hAnsi="Times New Roman" w:cs="Times New Roman"/>
          <w:sz w:val="24"/>
          <w:szCs w:val="24"/>
          <w:lang w:val="en-US"/>
        </w:rPr>
        <w:t>, 70%</w:t>
      </w:r>
      <w:r w:rsidR="001837B9" w:rsidRPr="00442B5A">
        <w:rPr>
          <w:rFonts w:ascii="Times New Roman" w:eastAsiaTheme="minorEastAsia" w:hAnsi="Times New Roman" w:cs="Times New Roman"/>
          <w:sz w:val="24"/>
          <w:szCs w:val="24"/>
          <w:lang w:val="en-US"/>
        </w:rPr>
        <w:t xml:space="preserve"> and 50%</w:t>
      </w:r>
      <w:r w:rsidR="00AE49FE" w:rsidRPr="00442B5A">
        <w:rPr>
          <w:rFonts w:ascii="Times New Roman" w:eastAsiaTheme="minorEastAsia" w:hAnsi="Times New Roman" w:cs="Times New Roman"/>
          <w:sz w:val="24"/>
          <w:szCs w:val="24"/>
          <w:lang w:val="en-US"/>
        </w:rPr>
        <w:t xml:space="preserve">, where 2.77 in the formula for MDC </w:t>
      </w:r>
      <w:r w:rsidR="00056122" w:rsidRPr="00442B5A">
        <w:rPr>
          <w:rFonts w:ascii="Times New Roman" w:eastAsiaTheme="minorEastAsia" w:hAnsi="Times New Roman" w:cs="Times New Roman"/>
          <w:sz w:val="24"/>
          <w:szCs w:val="24"/>
          <w:lang w:val="en-US"/>
        </w:rPr>
        <w:t xml:space="preserve">was </w:t>
      </w:r>
      <w:r w:rsidR="00AE49FE" w:rsidRPr="00442B5A">
        <w:rPr>
          <w:rFonts w:ascii="Times New Roman" w:eastAsiaTheme="minorEastAsia" w:hAnsi="Times New Roman" w:cs="Times New Roman"/>
          <w:sz w:val="24"/>
          <w:szCs w:val="24"/>
          <w:lang w:val="en-US"/>
        </w:rPr>
        <w:t>replaced with 2.32, 1.81,</w:t>
      </w:r>
      <w:r w:rsidR="0048226B" w:rsidRPr="00442B5A">
        <w:rPr>
          <w:rFonts w:ascii="Times New Roman" w:eastAsiaTheme="minorEastAsia" w:hAnsi="Times New Roman" w:cs="Times New Roman"/>
          <w:sz w:val="24"/>
          <w:szCs w:val="24"/>
          <w:lang w:val="en-US"/>
        </w:rPr>
        <w:t xml:space="preserve"> 1.47</w:t>
      </w:r>
      <w:r w:rsidR="00AE49FE" w:rsidRPr="00442B5A">
        <w:rPr>
          <w:rFonts w:ascii="Times New Roman" w:eastAsiaTheme="minorEastAsia" w:hAnsi="Times New Roman" w:cs="Times New Roman"/>
          <w:sz w:val="24"/>
          <w:szCs w:val="24"/>
          <w:lang w:val="en-US"/>
        </w:rPr>
        <w:t xml:space="preserve"> and 0.95</w:t>
      </w:r>
      <w:r w:rsidR="004000BD" w:rsidRPr="00442B5A">
        <w:rPr>
          <w:rFonts w:ascii="Times New Roman" w:eastAsiaTheme="minorEastAsia" w:hAnsi="Times New Roman" w:cs="Times New Roman"/>
          <w:sz w:val="24"/>
          <w:szCs w:val="24"/>
          <w:lang w:val="en-US"/>
        </w:rPr>
        <w:t>,</w:t>
      </w:r>
      <w:r w:rsidR="00AE49FE" w:rsidRPr="00442B5A">
        <w:rPr>
          <w:rFonts w:ascii="Times New Roman" w:eastAsiaTheme="minorEastAsia" w:hAnsi="Times New Roman" w:cs="Times New Roman"/>
          <w:sz w:val="24"/>
          <w:szCs w:val="24"/>
          <w:lang w:val="en-US"/>
        </w:rPr>
        <w:t xml:space="preserve"> respectively</w:t>
      </w:r>
      <w:r w:rsidR="009A3C95" w:rsidRPr="00442B5A">
        <w:rPr>
          <w:rFonts w:ascii="Times New Roman" w:eastAsiaTheme="minorEastAsia" w:hAnsi="Times New Roman" w:cs="Times New Roman"/>
          <w:sz w:val="24"/>
          <w:szCs w:val="24"/>
          <w:lang w:val="en-US"/>
        </w:rPr>
        <w:t xml:space="preserve"> (</w:t>
      </w:r>
      <w:r w:rsidR="003C3F2B" w:rsidRPr="00442B5A">
        <w:rPr>
          <w:rFonts w:ascii="Times New Roman" w:eastAsiaTheme="minorEastAsia" w:hAnsi="Times New Roman" w:cs="Times New Roman"/>
          <w:sz w:val="24"/>
          <w:szCs w:val="24"/>
          <w:lang w:val="en-US"/>
        </w:rPr>
        <w:t>c</w:t>
      </w:r>
      <w:r w:rsidR="009A3C95" w:rsidRPr="00442B5A">
        <w:rPr>
          <w:rFonts w:ascii="Times New Roman" w:eastAsiaTheme="minorEastAsia" w:hAnsi="Times New Roman" w:cs="Times New Roman"/>
          <w:sz w:val="24"/>
          <w:szCs w:val="24"/>
          <w:lang w:val="en-US"/>
        </w:rPr>
        <w:t>alculated by replacing 1</w:t>
      </w:r>
      <w:r w:rsidR="00D84CC8" w:rsidRPr="00442B5A">
        <w:rPr>
          <w:rFonts w:ascii="Times New Roman" w:eastAsiaTheme="minorEastAsia" w:hAnsi="Times New Roman" w:cs="Times New Roman"/>
          <w:sz w:val="24"/>
          <w:szCs w:val="24"/>
          <w:lang w:val="en-US"/>
        </w:rPr>
        <w:t>.</w:t>
      </w:r>
      <w:r w:rsidR="009A3C95" w:rsidRPr="00442B5A">
        <w:rPr>
          <w:rFonts w:ascii="Times New Roman" w:eastAsiaTheme="minorEastAsia" w:hAnsi="Times New Roman" w:cs="Times New Roman"/>
          <w:sz w:val="24"/>
          <w:szCs w:val="24"/>
          <w:lang w:val="en-US"/>
        </w:rPr>
        <w:t>96 with 1</w:t>
      </w:r>
      <w:r w:rsidR="00D84CC8" w:rsidRPr="00442B5A">
        <w:rPr>
          <w:rFonts w:ascii="Times New Roman" w:eastAsiaTheme="minorEastAsia" w:hAnsi="Times New Roman" w:cs="Times New Roman"/>
          <w:sz w:val="24"/>
          <w:szCs w:val="24"/>
          <w:lang w:val="en-US"/>
        </w:rPr>
        <w:t>.</w:t>
      </w:r>
      <w:r w:rsidR="009A3C95" w:rsidRPr="00442B5A">
        <w:rPr>
          <w:rFonts w:ascii="Times New Roman" w:eastAsiaTheme="minorEastAsia" w:hAnsi="Times New Roman" w:cs="Times New Roman"/>
          <w:sz w:val="24"/>
          <w:szCs w:val="24"/>
          <w:lang w:val="en-US"/>
        </w:rPr>
        <w:t>64 for 90%, with 1</w:t>
      </w:r>
      <w:r w:rsidR="00D84CC8" w:rsidRPr="00442B5A">
        <w:rPr>
          <w:rFonts w:ascii="Times New Roman" w:eastAsiaTheme="minorEastAsia" w:hAnsi="Times New Roman" w:cs="Times New Roman"/>
          <w:sz w:val="24"/>
          <w:szCs w:val="24"/>
          <w:lang w:val="en-US"/>
        </w:rPr>
        <w:t>.</w:t>
      </w:r>
      <w:r w:rsidR="009A3C95" w:rsidRPr="00442B5A">
        <w:rPr>
          <w:rFonts w:ascii="Times New Roman" w:eastAsiaTheme="minorEastAsia" w:hAnsi="Times New Roman" w:cs="Times New Roman"/>
          <w:sz w:val="24"/>
          <w:szCs w:val="24"/>
          <w:lang w:val="en-US"/>
        </w:rPr>
        <w:t xml:space="preserve">28 for 80%, </w:t>
      </w:r>
      <w:r w:rsidR="0001172B" w:rsidRPr="00442B5A">
        <w:rPr>
          <w:rFonts w:ascii="Times New Roman" w:eastAsiaTheme="minorEastAsia" w:hAnsi="Times New Roman" w:cs="Times New Roman"/>
          <w:sz w:val="24"/>
          <w:szCs w:val="24"/>
          <w:lang w:val="en-US"/>
        </w:rPr>
        <w:t xml:space="preserve">1.04 for 70% </w:t>
      </w:r>
      <w:r w:rsidR="009A3C95" w:rsidRPr="00442B5A">
        <w:rPr>
          <w:rFonts w:ascii="Times New Roman" w:eastAsiaTheme="minorEastAsia" w:hAnsi="Times New Roman" w:cs="Times New Roman"/>
          <w:sz w:val="24"/>
          <w:szCs w:val="24"/>
          <w:lang w:val="en-US"/>
        </w:rPr>
        <w:t>and with 0</w:t>
      </w:r>
      <w:r w:rsidR="00D84CC8" w:rsidRPr="00442B5A">
        <w:rPr>
          <w:rFonts w:ascii="Times New Roman" w:eastAsiaTheme="minorEastAsia" w:hAnsi="Times New Roman" w:cs="Times New Roman"/>
          <w:sz w:val="24"/>
          <w:szCs w:val="24"/>
          <w:lang w:val="en-US"/>
        </w:rPr>
        <w:t>.</w:t>
      </w:r>
      <w:r w:rsidR="009A3C95" w:rsidRPr="00442B5A">
        <w:rPr>
          <w:rFonts w:ascii="Times New Roman" w:eastAsiaTheme="minorEastAsia" w:hAnsi="Times New Roman" w:cs="Times New Roman"/>
          <w:sz w:val="24"/>
          <w:szCs w:val="24"/>
          <w:lang w:val="en-US"/>
        </w:rPr>
        <w:t>67 for 50% as appropriate z-scores taken from a normal distribution table).</w:t>
      </w:r>
    </w:p>
    <w:p w14:paraId="7EC448AA" w14:textId="0F124D38" w:rsidR="00145441" w:rsidRPr="00442B5A" w:rsidRDefault="00404188" w:rsidP="004546F1">
      <w:pPr>
        <w:spacing w:line="480" w:lineRule="auto"/>
        <w:rPr>
          <w:rFonts w:ascii="Times New Roman" w:eastAsiaTheme="minorEastAsia" w:hAnsi="Times New Roman" w:cs="Times New Roman"/>
          <w:sz w:val="24"/>
          <w:szCs w:val="24"/>
          <w:lang w:val="en-US"/>
        </w:rPr>
      </w:pPr>
      <w:r w:rsidRPr="00442B5A">
        <w:rPr>
          <w:rFonts w:ascii="Times New Roman" w:eastAsiaTheme="minorEastAsia" w:hAnsi="Times New Roman" w:cs="Times New Roman"/>
          <w:sz w:val="24"/>
          <w:szCs w:val="24"/>
          <w:lang w:val="en-US"/>
        </w:rPr>
        <w:t>For an internal validating purpose</w:t>
      </w:r>
      <w:r w:rsidR="004000BD" w:rsidRPr="00442B5A">
        <w:rPr>
          <w:rFonts w:ascii="Times New Roman" w:eastAsiaTheme="minorEastAsia" w:hAnsi="Times New Roman" w:cs="Times New Roman"/>
          <w:sz w:val="24"/>
          <w:szCs w:val="24"/>
          <w:lang w:val="en-US"/>
        </w:rPr>
        <w:t>,</w:t>
      </w:r>
      <w:r w:rsidRPr="00442B5A">
        <w:rPr>
          <w:rFonts w:ascii="Times New Roman" w:eastAsiaTheme="minorEastAsia" w:hAnsi="Times New Roman" w:cs="Times New Roman"/>
          <w:sz w:val="24"/>
          <w:szCs w:val="24"/>
          <w:lang w:val="en-US"/>
        </w:rPr>
        <w:t xml:space="preserve"> the correlation between the rating on PGIC and the change score on BBS was calculated by use of </w:t>
      </w:r>
      <w:r w:rsidR="00145441" w:rsidRPr="00442B5A">
        <w:rPr>
          <w:rFonts w:ascii="Times New Roman" w:eastAsiaTheme="minorEastAsia" w:hAnsi="Times New Roman" w:cs="Times New Roman"/>
          <w:sz w:val="24"/>
          <w:szCs w:val="24"/>
          <w:lang w:val="en-US"/>
        </w:rPr>
        <w:t>Spearman’s rank correlation</w:t>
      </w:r>
      <w:r w:rsidR="00145441" w:rsidRPr="00442B5A">
        <w:rPr>
          <w:rFonts w:ascii="Times New Roman" w:eastAsiaTheme="minorEastAsia" w:hAnsi="Times New Roman" w:cs="Times New Roman"/>
          <w:i/>
          <w:sz w:val="24"/>
          <w:szCs w:val="24"/>
          <w:lang w:val="en-US"/>
        </w:rPr>
        <w:t xml:space="preserve">, </w:t>
      </w:r>
      <w:proofErr w:type="spellStart"/>
      <w:r w:rsidR="00145441" w:rsidRPr="00442B5A">
        <w:rPr>
          <w:rFonts w:ascii="Times New Roman" w:eastAsiaTheme="minorEastAsia" w:hAnsi="Times New Roman" w:cs="Times New Roman"/>
          <w:i/>
          <w:sz w:val="24"/>
          <w:szCs w:val="24"/>
          <w:lang w:val="en-US"/>
        </w:rPr>
        <w:t>r</w:t>
      </w:r>
      <w:r w:rsidR="00145441" w:rsidRPr="00442B5A">
        <w:rPr>
          <w:rFonts w:ascii="Times New Roman" w:eastAsiaTheme="minorEastAsia" w:hAnsi="Times New Roman" w:cs="Times New Roman"/>
          <w:i/>
          <w:sz w:val="24"/>
          <w:szCs w:val="24"/>
          <w:vertAlign w:val="subscript"/>
          <w:lang w:val="en-US"/>
        </w:rPr>
        <w:t>s</w:t>
      </w:r>
      <w:proofErr w:type="spellEnd"/>
      <w:r w:rsidR="00145441" w:rsidRPr="00442B5A">
        <w:rPr>
          <w:rFonts w:ascii="Times New Roman" w:eastAsiaTheme="minorEastAsia" w:hAnsi="Times New Roman" w:cs="Times New Roman"/>
          <w:sz w:val="24"/>
          <w:szCs w:val="24"/>
          <w:lang w:val="en-US"/>
        </w:rPr>
        <w:t>.</w:t>
      </w:r>
      <w:r w:rsidR="00145441" w:rsidRPr="00442B5A">
        <w:rPr>
          <w:rFonts w:ascii="Times New Roman" w:hAnsi="Times New Roman" w:cs="Times New Roman"/>
          <w:color w:val="1F497D"/>
          <w:sz w:val="24"/>
          <w:szCs w:val="24"/>
          <w:lang w:val="en-US"/>
        </w:rPr>
        <w:t xml:space="preserve"> </w:t>
      </w:r>
      <w:r w:rsidR="00262681" w:rsidRPr="00442B5A">
        <w:rPr>
          <w:rFonts w:ascii="Times New Roman" w:eastAsiaTheme="minorEastAsia" w:hAnsi="Times New Roman" w:cs="Times New Roman"/>
          <w:sz w:val="24"/>
          <w:szCs w:val="24"/>
          <w:lang w:val="en-US"/>
        </w:rPr>
        <w:t>The acceptability limits were defined as; poor ≤</w:t>
      </w:r>
      <w:r w:rsidR="00C815AD" w:rsidRPr="00442B5A">
        <w:rPr>
          <w:rFonts w:ascii="Times New Roman" w:eastAsiaTheme="minorEastAsia" w:hAnsi="Times New Roman" w:cs="Times New Roman"/>
          <w:sz w:val="24"/>
          <w:szCs w:val="24"/>
          <w:lang w:val="en-US"/>
        </w:rPr>
        <w:t xml:space="preserve"> </w:t>
      </w:r>
      <w:r w:rsidR="00262681" w:rsidRPr="00442B5A">
        <w:rPr>
          <w:rFonts w:ascii="Times New Roman" w:eastAsiaTheme="minorEastAsia" w:hAnsi="Times New Roman" w:cs="Times New Roman"/>
          <w:sz w:val="24"/>
          <w:szCs w:val="24"/>
          <w:lang w:val="en-US"/>
        </w:rPr>
        <w:t>30; adequate 0.31-0.59 and excellent ≥</w:t>
      </w:r>
      <w:r w:rsidR="00C815AD" w:rsidRPr="00442B5A">
        <w:rPr>
          <w:rFonts w:ascii="Times New Roman" w:eastAsiaTheme="minorEastAsia" w:hAnsi="Times New Roman" w:cs="Times New Roman"/>
          <w:sz w:val="24"/>
          <w:szCs w:val="24"/>
          <w:lang w:val="en-US"/>
        </w:rPr>
        <w:t xml:space="preserve"> </w:t>
      </w:r>
      <w:r w:rsidR="00262681" w:rsidRPr="00442B5A">
        <w:rPr>
          <w:rFonts w:ascii="Times New Roman" w:eastAsiaTheme="minorEastAsia" w:hAnsi="Times New Roman" w:cs="Times New Roman"/>
          <w:sz w:val="24"/>
          <w:szCs w:val="24"/>
          <w:lang w:val="en-US"/>
        </w:rPr>
        <w:t xml:space="preserve">0.60 </w:t>
      </w:r>
      <w:r w:rsidR="00EB6784" w:rsidRPr="00442B5A">
        <w:rPr>
          <w:rFonts w:ascii="Times New Roman" w:eastAsiaTheme="minorEastAsia" w:hAnsi="Times New Roman" w:cs="Times New Roman"/>
          <w:sz w:val="24"/>
          <w:szCs w:val="24"/>
          <w:lang w:val="en-US"/>
        </w:rPr>
        <w:fldChar w:fldCharType="begin"/>
      </w:r>
      <w:r w:rsidR="00567FAA" w:rsidRPr="00442B5A">
        <w:rPr>
          <w:rFonts w:ascii="Times New Roman" w:eastAsiaTheme="minorEastAsia" w:hAnsi="Times New Roman" w:cs="Times New Roman"/>
          <w:sz w:val="24"/>
          <w:szCs w:val="24"/>
          <w:lang w:val="en-US"/>
        </w:rPr>
        <w:instrText xml:space="preserve"> ADDIN EN.CITE &lt;EndNote&gt;&lt;Cite&gt;&lt;Author&gt;StrokeEngine&lt;/Author&gt;&lt;Year&gt;2011&lt;/Year&gt;&lt;RecNum&gt;559&lt;/RecNum&gt;&lt;DisplayText&gt;(StrokeEngine, 2011)&lt;/DisplayText&gt;&lt;record&gt;&lt;rec-number&gt;559&lt;/rec-number&gt;&lt;foreign-keys&gt;&lt;key app="EN" db-id="fvzw95prhf522qedax85fz0q9vfpwdter92w"&gt;559&lt;/key&gt;&lt;/foreign-keys&gt;&lt;ref-type name="Web Page"&gt;12&lt;/ref-type&gt;&lt;contributors&gt;&lt;authors&gt;&lt;author&gt;StrokeEngine&lt;/author&gt;&lt;/authors&gt;&lt;/contributors&gt;&lt;titles&gt;&lt;title&gt;Statistical Evaluation Criteria for Outcome Measures&lt;/title&gt;&lt;secondary-title&gt;Stroke Engine Assess&lt;/secondary-title&gt;&lt;/titles&gt;&lt;volume&gt;2015&lt;/volume&gt;&lt;number&gt;27.02.2015&lt;/number&gt;&lt;dates&gt;&lt;year&gt;2011&lt;/year&gt;&lt;/dates&gt;&lt;pub-location&gt;Montreal&lt;/pub-location&gt;&lt;publisher&gt;McGill University&lt;/publisher&gt;&lt;urls&gt;&lt;related-urls&gt;&lt;url&gt;http://strokengine.ca/assess/statistics-en.html&lt;/url&gt;&lt;/related-urls&gt;&lt;/urls&gt;&lt;custom1&gt;2015&lt;/custom1&gt;&lt;custom2&gt;27.02&lt;/custom2&gt;&lt;/record&gt;&lt;/Cite&gt;&lt;/EndNote&gt;</w:instrText>
      </w:r>
      <w:r w:rsidR="00EB6784" w:rsidRPr="00442B5A">
        <w:rPr>
          <w:rFonts w:ascii="Times New Roman" w:eastAsiaTheme="minorEastAsia" w:hAnsi="Times New Roman" w:cs="Times New Roman"/>
          <w:sz w:val="24"/>
          <w:szCs w:val="24"/>
          <w:lang w:val="en-US"/>
        </w:rPr>
        <w:fldChar w:fldCharType="separate"/>
      </w:r>
      <w:r w:rsidR="00EB6784" w:rsidRPr="00442B5A">
        <w:rPr>
          <w:rFonts w:ascii="Times New Roman" w:eastAsiaTheme="minorEastAsia" w:hAnsi="Times New Roman" w:cs="Times New Roman"/>
          <w:noProof/>
          <w:sz w:val="24"/>
          <w:szCs w:val="24"/>
          <w:lang w:val="en-US"/>
        </w:rPr>
        <w:t>(</w:t>
      </w:r>
      <w:hyperlink w:anchor="_ENREF_51" w:tooltip="StrokeEngine, 2011 #559" w:history="1">
        <w:r w:rsidR="00331774" w:rsidRPr="00442B5A">
          <w:rPr>
            <w:rFonts w:ascii="Times New Roman" w:eastAsiaTheme="minorEastAsia" w:hAnsi="Times New Roman" w:cs="Times New Roman"/>
            <w:noProof/>
            <w:sz w:val="24"/>
            <w:szCs w:val="24"/>
            <w:lang w:val="en-US"/>
          </w:rPr>
          <w:t>StrokeEngine, 2011</w:t>
        </w:r>
      </w:hyperlink>
      <w:r w:rsidR="00EB6784" w:rsidRPr="00442B5A">
        <w:rPr>
          <w:rFonts w:ascii="Times New Roman" w:eastAsiaTheme="minorEastAsia" w:hAnsi="Times New Roman" w:cs="Times New Roman"/>
          <w:noProof/>
          <w:sz w:val="24"/>
          <w:szCs w:val="24"/>
          <w:lang w:val="en-US"/>
        </w:rPr>
        <w:t>)</w:t>
      </w:r>
      <w:r w:rsidR="00EB6784" w:rsidRPr="00442B5A">
        <w:rPr>
          <w:rFonts w:ascii="Times New Roman" w:eastAsiaTheme="minorEastAsia" w:hAnsi="Times New Roman" w:cs="Times New Roman"/>
          <w:sz w:val="24"/>
          <w:szCs w:val="24"/>
          <w:lang w:val="en-US"/>
        </w:rPr>
        <w:fldChar w:fldCharType="end"/>
      </w:r>
      <w:r w:rsidR="00262681" w:rsidRPr="00442B5A">
        <w:rPr>
          <w:rFonts w:ascii="Times New Roman" w:eastAsiaTheme="minorEastAsia" w:hAnsi="Times New Roman" w:cs="Times New Roman"/>
          <w:sz w:val="24"/>
          <w:szCs w:val="24"/>
          <w:lang w:val="en-US"/>
        </w:rPr>
        <w:t xml:space="preserve">. </w:t>
      </w:r>
      <w:r w:rsidR="00145441" w:rsidRPr="00442B5A">
        <w:rPr>
          <w:rFonts w:ascii="Times New Roman" w:hAnsi="Times New Roman" w:cs="Times New Roman"/>
          <w:sz w:val="24"/>
          <w:szCs w:val="24"/>
          <w:lang w:val="en-US"/>
        </w:rPr>
        <w:t>Bootstrapped confidence interval with 5000 iterations was estimated for Spearman's correlation coefficient which has an awkward distribution that can deviate from a normal distribution also a</w:t>
      </w:r>
      <w:r w:rsidR="0006537A" w:rsidRPr="00442B5A">
        <w:rPr>
          <w:rFonts w:ascii="Times New Roman" w:hAnsi="Times New Roman" w:cs="Times New Roman"/>
          <w:sz w:val="24"/>
          <w:szCs w:val="24"/>
          <w:lang w:val="en-US"/>
        </w:rPr>
        <w:t>fter Fisher's Z transformation.</w:t>
      </w:r>
      <w:r w:rsidR="00145441" w:rsidRPr="00442B5A">
        <w:rPr>
          <w:rFonts w:ascii="Times New Roman" w:hAnsi="Times New Roman" w:cs="Times New Roman"/>
          <w:sz w:val="24"/>
          <w:szCs w:val="24"/>
          <w:lang w:val="en-US"/>
        </w:rPr>
        <w:t> Prior to pooling, the Fisher Z transform is applied to the correlations. After pooling, the inverse Z transform is applied.</w:t>
      </w:r>
      <w:r w:rsidR="00145441" w:rsidRPr="00442B5A">
        <w:rPr>
          <w:rFonts w:ascii="Times New Roman" w:eastAsiaTheme="minorEastAsia" w:hAnsi="Times New Roman" w:cs="Times New Roman"/>
          <w:sz w:val="24"/>
          <w:szCs w:val="24"/>
          <w:lang w:val="en-US"/>
        </w:rPr>
        <w:t xml:space="preserve"> The p-value for the hypothesis that </w:t>
      </w:r>
      <w:proofErr w:type="spellStart"/>
      <w:r w:rsidR="00145441" w:rsidRPr="00442B5A">
        <w:rPr>
          <w:rFonts w:ascii="Times New Roman" w:eastAsiaTheme="minorEastAsia" w:hAnsi="Times New Roman" w:cs="Times New Roman"/>
          <w:i/>
          <w:sz w:val="24"/>
          <w:szCs w:val="24"/>
          <w:lang w:val="en-US"/>
        </w:rPr>
        <w:t>r</w:t>
      </w:r>
      <w:r w:rsidR="00145441" w:rsidRPr="00442B5A">
        <w:rPr>
          <w:rFonts w:ascii="Times New Roman" w:eastAsiaTheme="minorEastAsia" w:hAnsi="Times New Roman" w:cs="Times New Roman"/>
          <w:i/>
          <w:sz w:val="24"/>
          <w:szCs w:val="24"/>
          <w:vertAlign w:val="subscript"/>
          <w:lang w:val="en-US"/>
        </w:rPr>
        <w:t>s</w:t>
      </w:r>
      <w:proofErr w:type="spellEnd"/>
      <w:r w:rsidR="00C815AD" w:rsidRPr="00442B5A">
        <w:rPr>
          <w:rFonts w:ascii="Times New Roman" w:eastAsiaTheme="minorEastAsia" w:hAnsi="Times New Roman" w:cs="Times New Roman"/>
          <w:i/>
          <w:sz w:val="24"/>
          <w:szCs w:val="24"/>
          <w:vertAlign w:val="subscript"/>
          <w:lang w:val="en-US"/>
        </w:rPr>
        <w:t xml:space="preserve"> </w:t>
      </w:r>
      <w:r w:rsidR="00145441" w:rsidRPr="00442B5A">
        <w:rPr>
          <w:rFonts w:ascii="Times New Roman" w:eastAsiaTheme="minorEastAsia" w:hAnsi="Times New Roman" w:cs="Times New Roman"/>
          <w:sz w:val="24"/>
          <w:szCs w:val="24"/>
          <w:lang w:val="en-US"/>
        </w:rPr>
        <w:t>=</w:t>
      </w:r>
      <w:r w:rsidR="00C815AD" w:rsidRPr="00442B5A">
        <w:rPr>
          <w:rFonts w:ascii="Times New Roman" w:eastAsiaTheme="minorEastAsia" w:hAnsi="Times New Roman" w:cs="Times New Roman"/>
          <w:sz w:val="24"/>
          <w:szCs w:val="24"/>
          <w:lang w:val="en-US"/>
        </w:rPr>
        <w:t xml:space="preserve"> </w:t>
      </w:r>
      <w:r w:rsidR="00145441" w:rsidRPr="00442B5A">
        <w:rPr>
          <w:rFonts w:ascii="Times New Roman" w:eastAsiaTheme="minorEastAsia" w:hAnsi="Times New Roman" w:cs="Times New Roman"/>
          <w:sz w:val="24"/>
          <w:szCs w:val="24"/>
          <w:lang w:val="en-US"/>
        </w:rPr>
        <w:t>0 will also be reported.</w:t>
      </w:r>
      <w:r w:rsidR="00262681" w:rsidRPr="00442B5A">
        <w:rPr>
          <w:rFonts w:ascii="Times New Roman" w:eastAsiaTheme="minorEastAsia" w:hAnsi="Times New Roman" w:cs="Times New Roman"/>
          <w:sz w:val="24"/>
          <w:szCs w:val="24"/>
          <w:lang w:val="en-US"/>
        </w:rPr>
        <w:t xml:space="preserve"> </w:t>
      </w:r>
    </w:p>
    <w:p w14:paraId="448BDE3B" w14:textId="77777777" w:rsidR="00331774" w:rsidRPr="00442B5A" w:rsidRDefault="00331774" w:rsidP="004546F1">
      <w:pPr>
        <w:spacing w:line="480" w:lineRule="auto"/>
        <w:rPr>
          <w:rFonts w:ascii="Times New Roman" w:hAnsi="Times New Roman" w:cs="Times New Roman"/>
          <w:sz w:val="24"/>
          <w:szCs w:val="24"/>
          <w:u w:val="single"/>
          <w:lang w:val="en-US"/>
        </w:rPr>
      </w:pPr>
    </w:p>
    <w:p w14:paraId="73EF95EA" w14:textId="77777777" w:rsidR="009A6C62" w:rsidRPr="00442B5A" w:rsidRDefault="009A6C62" w:rsidP="004546F1">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u w:val="single"/>
          <w:lang w:val="en-US"/>
        </w:rPr>
        <w:t>RESULTS</w:t>
      </w:r>
    </w:p>
    <w:p w14:paraId="49571E6E" w14:textId="37AE55C2" w:rsidR="008F7ED3" w:rsidRPr="00442B5A" w:rsidRDefault="008F7ED3"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A total of 89 patients were </w:t>
      </w:r>
      <w:r w:rsidR="009A6C62" w:rsidRPr="00442B5A">
        <w:rPr>
          <w:rFonts w:ascii="Times New Roman" w:hAnsi="Times New Roman" w:cs="Times New Roman"/>
          <w:sz w:val="24"/>
          <w:szCs w:val="24"/>
          <w:lang w:val="en-US"/>
        </w:rPr>
        <w:t xml:space="preserve">screened </w:t>
      </w:r>
      <w:r w:rsidRPr="00442B5A">
        <w:rPr>
          <w:rFonts w:ascii="Times New Roman" w:hAnsi="Times New Roman" w:cs="Times New Roman"/>
          <w:sz w:val="24"/>
          <w:szCs w:val="24"/>
          <w:lang w:val="en-US"/>
        </w:rPr>
        <w:t>for inclusion. Fourteen were excluded due to high BBS score</w:t>
      </w:r>
      <w:r w:rsidR="006E1619" w:rsidRPr="00442B5A">
        <w:rPr>
          <w:rFonts w:ascii="Times New Roman" w:hAnsi="Times New Roman" w:cs="Times New Roman"/>
          <w:sz w:val="24"/>
          <w:szCs w:val="24"/>
          <w:lang w:val="en-US"/>
        </w:rPr>
        <w:t xml:space="preserve"> (they had no deficits and scored 56/56)</w:t>
      </w:r>
      <w:r w:rsidRPr="00442B5A">
        <w:rPr>
          <w:rFonts w:ascii="Times New Roman" w:hAnsi="Times New Roman" w:cs="Times New Roman"/>
          <w:sz w:val="24"/>
          <w:szCs w:val="24"/>
          <w:lang w:val="en-US"/>
        </w:rPr>
        <w:t xml:space="preserve">, while eight were excluded due to </w:t>
      </w:r>
      <w:r w:rsidR="000531D6" w:rsidRPr="00442B5A">
        <w:rPr>
          <w:rFonts w:ascii="Times New Roman" w:hAnsi="Times New Roman" w:cs="Times New Roman"/>
          <w:sz w:val="24"/>
          <w:szCs w:val="24"/>
          <w:lang w:val="en-US"/>
        </w:rPr>
        <w:t xml:space="preserve">severe </w:t>
      </w:r>
      <w:r w:rsidRPr="00442B5A">
        <w:rPr>
          <w:rFonts w:ascii="Times New Roman" w:hAnsi="Times New Roman" w:cs="Times New Roman"/>
          <w:sz w:val="24"/>
          <w:szCs w:val="24"/>
          <w:lang w:val="en-US"/>
        </w:rPr>
        <w:t>aphasia.</w:t>
      </w:r>
      <w:r w:rsidR="006E1619"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 xml:space="preserve"> A total of </w:t>
      </w:r>
      <w:r w:rsidR="002F34DA" w:rsidRPr="00442B5A">
        <w:rPr>
          <w:rFonts w:ascii="Times New Roman" w:hAnsi="Times New Roman" w:cs="Times New Roman"/>
          <w:sz w:val="24"/>
          <w:szCs w:val="24"/>
          <w:lang w:val="en-US"/>
        </w:rPr>
        <w:t>67</w:t>
      </w:r>
      <w:r w:rsidRPr="00442B5A">
        <w:rPr>
          <w:rFonts w:ascii="Times New Roman" w:hAnsi="Times New Roman" w:cs="Times New Roman"/>
          <w:sz w:val="24"/>
          <w:szCs w:val="24"/>
          <w:lang w:val="en-US"/>
        </w:rPr>
        <w:t xml:space="preserve"> were enrolled and completed the </w:t>
      </w:r>
      <w:r w:rsidR="00441767" w:rsidRPr="00442B5A">
        <w:rPr>
          <w:rFonts w:ascii="Times New Roman" w:hAnsi="Times New Roman" w:cs="Times New Roman"/>
          <w:sz w:val="24"/>
          <w:szCs w:val="24"/>
          <w:lang w:val="en-US"/>
        </w:rPr>
        <w:t>baseline assessment</w:t>
      </w:r>
      <w:r w:rsidRPr="00442B5A">
        <w:rPr>
          <w:rFonts w:ascii="Times New Roman" w:hAnsi="Times New Roman" w:cs="Times New Roman"/>
          <w:sz w:val="24"/>
          <w:szCs w:val="24"/>
          <w:lang w:val="en-US"/>
        </w:rPr>
        <w:t xml:space="preserve">. Thirteen patients did not complete </w:t>
      </w:r>
      <w:r w:rsidR="00441767" w:rsidRPr="00442B5A">
        <w:rPr>
          <w:rFonts w:ascii="Times New Roman" w:hAnsi="Times New Roman" w:cs="Times New Roman"/>
          <w:sz w:val="24"/>
          <w:szCs w:val="24"/>
          <w:lang w:val="en-US"/>
        </w:rPr>
        <w:t xml:space="preserve">the </w:t>
      </w:r>
      <w:r w:rsidR="007A778C" w:rsidRPr="00442B5A">
        <w:rPr>
          <w:rFonts w:ascii="Times New Roman" w:hAnsi="Times New Roman" w:cs="Times New Roman"/>
          <w:sz w:val="24"/>
          <w:szCs w:val="24"/>
          <w:lang w:val="en-US"/>
        </w:rPr>
        <w:t>one-month</w:t>
      </w:r>
      <w:r w:rsidR="00441767" w:rsidRPr="00442B5A">
        <w:rPr>
          <w:rFonts w:ascii="Times New Roman" w:hAnsi="Times New Roman" w:cs="Times New Roman"/>
          <w:sz w:val="24"/>
          <w:szCs w:val="24"/>
          <w:lang w:val="en-US"/>
        </w:rPr>
        <w:t xml:space="preserve"> follow-up assessment</w:t>
      </w:r>
      <w:r w:rsidR="001837B9" w:rsidRPr="00442B5A">
        <w:rPr>
          <w:rFonts w:ascii="Times New Roman" w:hAnsi="Times New Roman" w:cs="Times New Roman"/>
          <w:sz w:val="24"/>
          <w:szCs w:val="24"/>
          <w:lang w:val="en-US"/>
        </w:rPr>
        <w:t xml:space="preserve">. The </w:t>
      </w:r>
      <w:r w:rsidRPr="00442B5A">
        <w:rPr>
          <w:rFonts w:ascii="Times New Roman" w:hAnsi="Times New Roman" w:cs="Times New Roman"/>
          <w:sz w:val="24"/>
          <w:szCs w:val="24"/>
          <w:lang w:val="en-US"/>
        </w:rPr>
        <w:t xml:space="preserve">main reasons </w:t>
      </w:r>
      <w:r w:rsidR="001837B9" w:rsidRPr="00442B5A">
        <w:rPr>
          <w:rFonts w:ascii="Times New Roman" w:hAnsi="Times New Roman" w:cs="Times New Roman"/>
          <w:sz w:val="24"/>
          <w:szCs w:val="24"/>
          <w:lang w:val="en-US"/>
        </w:rPr>
        <w:t>were; withdrew from the study</w:t>
      </w:r>
      <w:r w:rsidRPr="00442B5A">
        <w:rPr>
          <w:rFonts w:ascii="Times New Roman" w:hAnsi="Times New Roman" w:cs="Times New Roman"/>
          <w:sz w:val="24"/>
          <w:szCs w:val="24"/>
          <w:lang w:val="en-US"/>
        </w:rPr>
        <w:t xml:space="preserve"> (n=</w:t>
      </w:r>
      <w:r w:rsidR="00661BAE" w:rsidRPr="00442B5A">
        <w:rPr>
          <w:rFonts w:ascii="Times New Roman" w:hAnsi="Times New Roman" w:cs="Times New Roman"/>
          <w:sz w:val="24"/>
          <w:szCs w:val="24"/>
          <w:lang w:val="en-US"/>
        </w:rPr>
        <w:t>11</w:t>
      </w:r>
      <w:r w:rsidRPr="00442B5A">
        <w:rPr>
          <w:rFonts w:ascii="Times New Roman" w:hAnsi="Times New Roman" w:cs="Times New Roman"/>
          <w:sz w:val="24"/>
          <w:szCs w:val="24"/>
          <w:lang w:val="en-US"/>
        </w:rPr>
        <w:t>), not available for testing due to a long stay abroad</w:t>
      </w:r>
      <w:r w:rsidR="00E74B03" w:rsidRPr="00442B5A">
        <w:rPr>
          <w:rFonts w:ascii="Times New Roman" w:hAnsi="Times New Roman" w:cs="Times New Roman"/>
          <w:sz w:val="24"/>
          <w:szCs w:val="24"/>
          <w:lang w:val="en-US"/>
        </w:rPr>
        <w:t xml:space="preserve"> (n=1)</w:t>
      </w:r>
      <w:r w:rsidR="00661BAE" w:rsidRPr="00442B5A">
        <w:rPr>
          <w:rFonts w:ascii="Times New Roman" w:hAnsi="Times New Roman" w:cs="Times New Roman"/>
          <w:sz w:val="24"/>
          <w:szCs w:val="24"/>
          <w:lang w:val="en-US"/>
        </w:rPr>
        <w:t xml:space="preserve"> and </w:t>
      </w:r>
      <w:r w:rsidR="00DC7CF0" w:rsidRPr="00442B5A">
        <w:rPr>
          <w:rFonts w:ascii="Times New Roman" w:hAnsi="Times New Roman" w:cs="Times New Roman"/>
          <w:sz w:val="24"/>
          <w:szCs w:val="24"/>
          <w:lang w:val="en-US"/>
        </w:rPr>
        <w:t>death (n=1)</w:t>
      </w:r>
      <w:r w:rsidR="00661BAE"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w:t>
      </w:r>
      <w:r w:rsidR="0072728F" w:rsidRPr="00442B5A">
        <w:rPr>
          <w:rFonts w:ascii="Times New Roman" w:hAnsi="Times New Roman" w:cs="Times New Roman"/>
          <w:sz w:val="24"/>
          <w:szCs w:val="24"/>
          <w:lang w:val="en-US"/>
        </w:rPr>
        <w:t>Furthermore</w:t>
      </w:r>
      <w:r w:rsidR="004000BD" w:rsidRPr="00442B5A">
        <w:rPr>
          <w:rFonts w:ascii="Times New Roman" w:hAnsi="Times New Roman" w:cs="Times New Roman"/>
          <w:sz w:val="24"/>
          <w:szCs w:val="24"/>
          <w:lang w:val="en-US"/>
        </w:rPr>
        <w:t>,</w:t>
      </w:r>
      <w:r w:rsidR="0072728F" w:rsidRPr="00442B5A">
        <w:rPr>
          <w:rFonts w:ascii="Times New Roman" w:hAnsi="Times New Roman" w:cs="Times New Roman"/>
          <w:sz w:val="24"/>
          <w:szCs w:val="24"/>
          <w:lang w:val="en-US"/>
        </w:rPr>
        <w:t xml:space="preserve"> the sensitivity analyses revealed two extreme outliers. These two cases were removed from the dataset leaving a total of 52 participants</w:t>
      </w:r>
      <w:r w:rsidRPr="00442B5A">
        <w:rPr>
          <w:rFonts w:ascii="Times New Roman" w:hAnsi="Times New Roman" w:cs="Times New Roman"/>
          <w:sz w:val="24"/>
          <w:szCs w:val="24"/>
          <w:lang w:val="en-US"/>
        </w:rPr>
        <w:t xml:space="preserve">, 23 women and </w:t>
      </w:r>
      <w:r w:rsidR="0072728F" w:rsidRPr="00442B5A">
        <w:rPr>
          <w:rFonts w:ascii="Times New Roman" w:hAnsi="Times New Roman" w:cs="Times New Roman"/>
          <w:sz w:val="24"/>
          <w:szCs w:val="24"/>
          <w:lang w:val="en-US"/>
        </w:rPr>
        <w:t xml:space="preserve">29 </w:t>
      </w:r>
      <w:r w:rsidRPr="00442B5A">
        <w:rPr>
          <w:rFonts w:ascii="Times New Roman" w:hAnsi="Times New Roman" w:cs="Times New Roman"/>
          <w:sz w:val="24"/>
          <w:szCs w:val="24"/>
          <w:lang w:val="en-US"/>
        </w:rPr>
        <w:t>men.</w:t>
      </w:r>
    </w:p>
    <w:p w14:paraId="15E94D8B" w14:textId="77777777" w:rsidR="00F54C06" w:rsidRPr="00442B5A" w:rsidRDefault="00F54C06" w:rsidP="004546F1">
      <w:pPr>
        <w:spacing w:line="480" w:lineRule="auto"/>
        <w:rPr>
          <w:rFonts w:ascii="Times New Roman" w:hAnsi="Times New Roman" w:cs="Times New Roman"/>
          <w:sz w:val="24"/>
          <w:szCs w:val="24"/>
          <w:lang w:val="en-US"/>
        </w:rPr>
      </w:pPr>
    </w:p>
    <w:p w14:paraId="54A11E2B" w14:textId="440F3176" w:rsidR="00F54C06" w:rsidRPr="00442B5A" w:rsidRDefault="00F05C39" w:rsidP="004546F1">
      <w:pPr>
        <w:spacing w:line="480" w:lineRule="auto"/>
        <w:rPr>
          <w:rFonts w:ascii="Times New Roman" w:hAnsi="Times New Roman" w:cs="Times New Roman"/>
          <w:i/>
          <w:sz w:val="24"/>
          <w:szCs w:val="24"/>
          <w:lang w:val="en-US"/>
        </w:rPr>
      </w:pPr>
      <w:r w:rsidRPr="00442B5A">
        <w:rPr>
          <w:rFonts w:ascii="Times New Roman" w:hAnsi="Times New Roman" w:cs="Times New Roman"/>
          <w:i/>
          <w:sz w:val="24"/>
          <w:szCs w:val="24"/>
          <w:lang w:val="en-US"/>
        </w:rPr>
        <w:t>Insert table 1 about here</w:t>
      </w:r>
    </w:p>
    <w:p w14:paraId="32508086" w14:textId="77777777" w:rsidR="00F54C06" w:rsidRPr="00442B5A" w:rsidRDefault="00F54C06" w:rsidP="004546F1">
      <w:pPr>
        <w:spacing w:line="480" w:lineRule="auto"/>
        <w:rPr>
          <w:rFonts w:ascii="Times New Roman" w:hAnsi="Times New Roman" w:cs="Times New Roman"/>
          <w:i/>
          <w:sz w:val="24"/>
          <w:szCs w:val="24"/>
          <w:lang w:val="en-US"/>
        </w:rPr>
      </w:pPr>
    </w:p>
    <w:p w14:paraId="34E63D93" w14:textId="77777777" w:rsidR="001837B9" w:rsidRPr="00442B5A" w:rsidRDefault="001837B9"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Table 1 shows the baseline characteristics of the included patients. The mean age was 78 years. </w:t>
      </w:r>
      <w:r w:rsidR="000C7DEF" w:rsidRPr="00442B5A">
        <w:rPr>
          <w:rFonts w:ascii="Times New Roman" w:hAnsi="Times New Roman" w:cs="Times New Roman"/>
          <w:sz w:val="24"/>
          <w:szCs w:val="24"/>
          <w:lang w:val="en-US"/>
        </w:rPr>
        <w:t>Eighty-nine</w:t>
      </w:r>
      <w:r w:rsidRPr="00442B5A">
        <w:rPr>
          <w:rFonts w:ascii="Times New Roman" w:hAnsi="Times New Roman" w:cs="Times New Roman"/>
          <w:sz w:val="24"/>
          <w:szCs w:val="24"/>
          <w:lang w:val="en-US"/>
        </w:rPr>
        <w:t xml:space="preserve"> percent suffered from a mild </w:t>
      </w:r>
      <w:r w:rsidR="000C7DEF" w:rsidRPr="00442B5A">
        <w:rPr>
          <w:rFonts w:ascii="Times New Roman" w:hAnsi="Times New Roman" w:cs="Times New Roman"/>
          <w:sz w:val="24"/>
          <w:szCs w:val="24"/>
          <w:lang w:val="en-US"/>
        </w:rPr>
        <w:t xml:space="preserve">and moderate </w:t>
      </w:r>
      <w:r w:rsidRPr="00442B5A">
        <w:rPr>
          <w:rFonts w:ascii="Times New Roman" w:hAnsi="Times New Roman" w:cs="Times New Roman"/>
          <w:sz w:val="24"/>
          <w:szCs w:val="24"/>
          <w:lang w:val="en-US"/>
        </w:rPr>
        <w:t>stroke and the median time f</w:t>
      </w:r>
      <w:r w:rsidR="002F34DA" w:rsidRPr="00442B5A">
        <w:rPr>
          <w:rFonts w:ascii="Times New Roman" w:hAnsi="Times New Roman" w:cs="Times New Roman"/>
          <w:sz w:val="24"/>
          <w:szCs w:val="24"/>
          <w:lang w:val="en-US"/>
        </w:rPr>
        <w:t>ro</w:t>
      </w:r>
      <w:r w:rsidRPr="00442B5A">
        <w:rPr>
          <w:rFonts w:ascii="Times New Roman" w:hAnsi="Times New Roman" w:cs="Times New Roman"/>
          <w:sz w:val="24"/>
          <w:szCs w:val="24"/>
          <w:lang w:val="en-US"/>
        </w:rPr>
        <w:t xml:space="preserve">m onset </w:t>
      </w:r>
      <w:r w:rsidR="00792D2B" w:rsidRPr="00442B5A">
        <w:rPr>
          <w:rFonts w:ascii="Times New Roman" w:hAnsi="Times New Roman" w:cs="Times New Roman"/>
          <w:sz w:val="24"/>
          <w:szCs w:val="24"/>
          <w:lang w:val="en-US"/>
        </w:rPr>
        <w:t xml:space="preserve">of stroke </w:t>
      </w:r>
      <w:r w:rsidR="002B325A" w:rsidRPr="00442B5A">
        <w:rPr>
          <w:rFonts w:ascii="Times New Roman" w:hAnsi="Times New Roman" w:cs="Times New Roman"/>
          <w:sz w:val="24"/>
          <w:szCs w:val="24"/>
          <w:lang w:val="en-US"/>
        </w:rPr>
        <w:t xml:space="preserve">to inclusion </w:t>
      </w:r>
      <w:r w:rsidRPr="00442B5A">
        <w:rPr>
          <w:rFonts w:ascii="Times New Roman" w:hAnsi="Times New Roman" w:cs="Times New Roman"/>
          <w:sz w:val="24"/>
          <w:szCs w:val="24"/>
          <w:lang w:val="en-US"/>
        </w:rPr>
        <w:t>was 6 days.</w:t>
      </w:r>
    </w:p>
    <w:p w14:paraId="7FD4F110" w14:textId="37BCFAF4" w:rsidR="004877D0" w:rsidRPr="00442B5A" w:rsidRDefault="008C7BA0"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Statistically significant improvement</w:t>
      </w:r>
      <w:r w:rsidR="002F34DA" w:rsidRPr="00442B5A">
        <w:rPr>
          <w:rFonts w:ascii="Times New Roman" w:hAnsi="Times New Roman" w:cs="Times New Roman"/>
          <w:sz w:val="24"/>
          <w:szCs w:val="24"/>
          <w:lang w:val="en-US"/>
        </w:rPr>
        <w:t>s</w:t>
      </w:r>
      <w:r w:rsidRPr="00442B5A">
        <w:rPr>
          <w:rFonts w:ascii="Times New Roman" w:hAnsi="Times New Roman" w:cs="Times New Roman"/>
          <w:sz w:val="24"/>
          <w:szCs w:val="24"/>
          <w:lang w:val="en-US"/>
        </w:rPr>
        <w:t xml:space="preserve"> in neurological outcome </w:t>
      </w:r>
      <w:r w:rsidR="002B325A" w:rsidRPr="00442B5A">
        <w:rPr>
          <w:rFonts w:ascii="Times New Roman" w:hAnsi="Times New Roman" w:cs="Times New Roman"/>
          <w:sz w:val="24"/>
          <w:szCs w:val="24"/>
          <w:lang w:val="en-US"/>
        </w:rPr>
        <w:t xml:space="preserve">was </w:t>
      </w:r>
      <w:r w:rsidRPr="00442B5A">
        <w:rPr>
          <w:rFonts w:ascii="Times New Roman" w:hAnsi="Times New Roman" w:cs="Times New Roman"/>
          <w:sz w:val="24"/>
          <w:szCs w:val="24"/>
          <w:lang w:val="en-US"/>
        </w:rPr>
        <w:t xml:space="preserve">found as measured by the SSS, </w:t>
      </w:r>
      <w:r w:rsidR="00082B5E" w:rsidRPr="00442B5A">
        <w:rPr>
          <w:rFonts w:ascii="Times New Roman" w:hAnsi="Times New Roman" w:cs="Times New Roman"/>
          <w:sz w:val="24"/>
          <w:szCs w:val="24"/>
          <w:lang w:val="en-US"/>
        </w:rPr>
        <w:t xml:space="preserve">in </w:t>
      </w:r>
      <w:r w:rsidRPr="00442B5A">
        <w:rPr>
          <w:rFonts w:ascii="Times New Roman" w:hAnsi="Times New Roman" w:cs="Times New Roman"/>
          <w:sz w:val="24"/>
          <w:szCs w:val="24"/>
          <w:lang w:val="en-US"/>
        </w:rPr>
        <w:t xml:space="preserve">ADL function </w:t>
      </w:r>
      <w:r w:rsidR="000D1B49" w:rsidRPr="00442B5A">
        <w:rPr>
          <w:rFonts w:ascii="Times New Roman" w:hAnsi="Times New Roman" w:cs="Times New Roman"/>
          <w:sz w:val="24"/>
          <w:szCs w:val="24"/>
          <w:lang w:val="en-US"/>
        </w:rPr>
        <w:t xml:space="preserve">as </w:t>
      </w:r>
      <w:r w:rsidRPr="00442B5A">
        <w:rPr>
          <w:rFonts w:ascii="Times New Roman" w:hAnsi="Times New Roman" w:cs="Times New Roman"/>
          <w:sz w:val="24"/>
          <w:szCs w:val="24"/>
          <w:lang w:val="en-US"/>
        </w:rPr>
        <w:t xml:space="preserve">measured by BI and </w:t>
      </w:r>
      <w:r w:rsidR="000D1B49" w:rsidRPr="00442B5A">
        <w:rPr>
          <w:rFonts w:ascii="Times New Roman" w:hAnsi="Times New Roman" w:cs="Times New Roman"/>
          <w:sz w:val="24"/>
          <w:szCs w:val="24"/>
          <w:lang w:val="en-US"/>
        </w:rPr>
        <w:t xml:space="preserve">in </w:t>
      </w:r>
      <w:r w:rsidRPr="00442B5A">
        <w:rPr>
          <w:rFonts w:ascii="Times New Roman" w:hAnsi="Times New Roman" w:cs="Times New Roman"/>
          <w:sz w:val="24"/>
          <w:szCs w:val="24"/>
          <w:lang w:val="en-US"/>
        </w:rPr>
        <w:t xml:space="preserve">balance as measured by the BBS from </w:t>
      </w:r>
      <w:r w:rsidR="00441767" w:rsidRPr="00442B5A">
        <w:rPr>
          <w:rFonts w:ascii="Times New Roman" w:hAnsi="Times New Roman" w:cs="Times New Roman"/>
          <w:sz w:val="24"/>
          <w:szCs w:val="24"/>
          <w:lang w:val="en-US"/>
        </w:rPr>
        <w:t>bas</w:t>
      </w:r>
      <w:r w:rsidR="000B3EC3" w:rsidRPr="00442B5A">
        <w:rPr>
          <w:rFonts w:ascii="Times New Roman" w:hAnsi="Times New Roman" w:cs="Times New Roman"/>
          <w:sz w:val="24"/>
          <w:szCs w:val="24"/>
          <w:lang w:val="en-US"/>
        </w:rPr>
        <w:t>e</w:t>
      </w:r>
      <w:r w:rsidR="00441767" w:rsidRPr="00442B5A">
        <w:rPr>
          <w:rFonts w:ascii="Times New Roman" w:hAnsi="Times New Roman" w:cs="Times New Roman"/>
          <w:sz w:val="24"/>
          <w:szCs w:val="24"/>
          <w:lang w:val="en-US"/>
        </w:rPr>
        <w:t>line</w:t>
      </w:r>
      <w:r w:rsidRPr="00442B5A">
        <w:rPr>
          <w:rFonts w:ascii="Times New Roman" w:hAnsi="Times New Roman" w:cs="Times New Roman"/>
          <w:sz w:val="24"/>
          <w:szCs w:val="24"/>
          <w:lang w:val="en-US"/>
        </w:rPr>
        <w:t xml:space="preserve"> to </w:t>
      </w:r>
      <w:r w:rsidR="007A778C" w:rsidRPr="00442B5A">
        <w:rPr>
          <w:rFonts w:ascii="Times New Roman" w:hAnsi="Times New Roman" w:cs="Times New Roman"/>
          <w:sz w:val="24"/>
          <w:szCs w:val="24"/>
          <w:lang w:val="en-US"/>
        </w:rPr>
        <w:t>one-month</w:t>
      </w:r>
      <w:r w:rsidR="00441767" w:rsidRPr="00442B5A">
        <w:rPr>
          <w:rFonts w:ascii="Times New Roman" w:hAnsi="Times New Roman" w:cs="Times New Roman"/>
          <w:sz w:val="24"/>
          <w:szCs w:val="24"/>
          <w:lang w:val="en-US"/>
        </w:rPr>
        <w:t xml:space="preserve"> follow-up</w:t>
      </w:r>
      <w:r w:rsidRPr="00442B5A">
        <w:rPr>
          <w:rFonts w:ascii="Times New Roman" w:hAnsi="Times New Roman" w:cs="Times New Roman"/>
          <w:sz w:val="24"/>
          <w:szCs w:val="24"/>
          <w:lang w:val="en-US"/>
        </w:rPr>
        <w:t>. BBS had an increase in the total score of 26.3% between the two test</w:t>
      </w:r>
      <w:r w:rsidR="000D1B49" w:rsidRPr="00442B5A">
        <w:rPr>
          <w:rFonts w:ascii="Times New Roman" w:hAnsi="Times New Roman" w:cs="Times New Roman"/>
          <w:sz w:val="24"/>
          <w:szCs w:val="24"/>
          <w:lang w:val="en-US"/>
        </w:rPr>
        <w:t xml:space="preserve"> occasion</w:t>
      </w:r>
      <w:r w:rsidRPr="00442B5A">
        <w:rPr>
          <w:rFonts w:ascii="Times New Roman" w:hAnsi="Times New Roman" w:cs="Times New Roman"/>
          <w:sz w:val="24"/>
          <w:szCs w:val="24"/>
          <w:lang w:val="en-US"/>
        </w:rPr>
        <w:t>s</w:t>
      </w:r>
      <w:r w:rsidR="00966758" w:rsidRPr="00442B5A">
        <w:rPr>
          <w:rFonts w:ascii="Times New Roman" w:hAnsi="Times New Roman" w:cs="Times New Roman"/>
          <w:sz w:val="24"/>
          <w:szCs w:val="24"/>
          <w:lang w:val="en-US"/>
        </w:rPr>
        <w:t xml:space="preserve"> (</w:t>
      </w:r>
      <w:r w:rsidR="00913D0C" w:rsidRPr="00442B5A">
        <w:rPr>
          <w:rFonts w:ascii="Times New Roman" w:hAnsi="Times New Roman" w:cs="Times New Roman"/>
          <w:sz w:val="24"/>
          <w:szCs w:val="24"/>
          <w:lang w:val="en-US"/>
        </w:rPr>
        <w:t>t</w:t>
      </w:r>
      <w:r w:rsidR="00966758" w:rsidRPr="00442B5A">
        <w:rPr>
          <w:rFonts w:ascii="Times New Roman" w:hAnsi="Times New Roman" w:cs="Times New Roman"/>
          <w:sz w:val="24"/>
          <w:szCs w:val="24"/>
          <w:lang w:val="en-US"/>
        </w:rPr>
        <w:t>able 2)</w:t>
      </w:r>
      <w:r w:rsidRPr="00442B5A">
        <w:rPr>
          <w:rFonts w:ascii="Times New Roman" w:hAnsi="Times New Roman" w:cs="Times New Roman"/>
          <w:sz w:val="24"/>
          <w:szCs w:val="24"/>
          <w:lang w:val="en-US"/>
        </w:rPr>
        <w:t>.</w:t>
      </w:r>
      <w:r w:rsidR="009A3C95" w:rsidRPr="00442B5A">
        <w:rPr>
          <w:rFonts w:ascii="Times New Roman" w:hAnsi="Times New Roman" w:cs="Times New Roman"/>
          <w:sz w:val="24"/>
          <w:szCs w:val="24"/>
          <w:lang w:val="en-US"/>
        </w:rPr>
        <w:t xml:space="preserve"> The mean BBS score at baseline was 24.</w:t>
      </w:r>
      <w:r w:rsidR="00D30ED6" w:rsidRPr="00442B5A">
        <w:rPr>
          <w:rFonts w:ascii="Times New Roman" w:hAnsi="Times New Roman" w:cs="Times New Roman"/>
          <w:sz w:val="24"/>
          <w:szCs w:val="24"/>
          <w:lang w:val="en-US"/>
        </w:rPr>
        <w:t xml:space="preserve">9 </w:t>
      </w:r>
      <w:r w:rsidR="007E1417" w:rsidRPr="00442B5A">
        <w:rPr>
          <w:rFonts w:ascii="Times New Roman" w:hAnsi="Times New Roman" w:cs="Times New Roman"/>
          <w:sz w:val="24"/>
          <w:szCs w:val="24"/>
          <w:lang w:val="en-US"/>
        </w:rPr>
        <w:t>(</w:t>
      </w:r>
      <w:r w:rsidR="009A3C95" w:rsidRPr="00442B5A">
        <w:rPr>
          <w:rFonts w:ascii="Times New Roman" w:hAnsi="Times New Roman" w:cs="Times New Roman"/>
          <w:sz w:val="24"/>
          <w:szCs w:val="24"/>
          <w:lang w:val="en-US"/>
        </w:rPr>
        <w:t xml:space="preserve">SD </w:t>
      </w:r>
      <w:r w:rsidR="00D30ED6" w:rsidRPr="00442B5A">
        <w:rPr>
          <w:rFonts w:ascii="Times New Roman" w:hAnsi="Times New Roman" w:cs="Times New Roman"/>
          <w:sz w:val="24"/>
          <w:szCs w:val="24"/>
          <w:lang w:val="en-US"/>
        </w:rPr>
        <w:t>20.0</w:t>
      </w:r>
      <w:r w:rsidR="007E1417" w:rsidRPr="00442B5A">
        <w:rPr>
          <w:rFonts w:ascii="Times New Roman" w:hAnsi="Times New Roman" w:cs="Times New Roman"/>
          <w:sz w:val="24"/>
          <w:szCs w:val="24"/>
          <w:lang w:val="en-US"/>
        </w:rPr>
        <w:t>)</w:t>
      </w:r>
      <w:r w:rsidR="009A3C95" w:rsidRPr="00442B5A">
        <w:rPr>
          <w:rFonts w:ascii="Times New Roman" w:hAnsi="Times New Roman" w:cs="Times New Roman"/>
          <w:sz w:val="24"/>
          <w:szCs w:val="24"/>
          <w:lang w:val="en-US"/>
        </w:rPr>
        <w:t>.</w:t>
      </w:r>
    </w:p>
    <w:p w14:paraId="2730E9A7" w14:textId="77777777" w:rsidR="000E1858" w:rsidRPr="00442B5A" w:rsidRDefault="000E1858" w:rsidP="004546F1">
      <w:pPr>
        <w:spacing w:line="480" w:lineRule="auto"/>
        <w:rPr>
          <w:rFonts w:ascii="Times New Roman" w:hAnsi="Times New Roman" w:cs="Times New Roman"/>
          <w:sz w:val="24"/>
          <w:szCs w:val="24"/>
          <w:lang w:val="en-US"/>
        </w:rPr>
      </w:pPr>
    </w:p>
    <w:p w14:paraId="1A806271" w14:textId="77777777" w:rsidR="00F05C39" w:rsidRPr="00442B5A" w:rsidRDefault="00F05C39" w:rsidP="004546F1">
      <w:pPr>
        <w:spacing w:line="480" w:lineRule="auto"/>
        <w:rPr>
          <w:rFonts w:ascii="Times New Roman" w:hAnsi="Times New Roman" w:cs="Times New Roman"/>
          <w:i/>
          <w:sz w:val="24"/>
          <w:szCs w:val="24"/>
          <w:lang w:val="en-US"/>
        </w:rPr>
      </w:pPr>
      <w:r w:rsidRPr="00442B5A">
        <w:rPr>
          <w:rFonts w:ascii="Times New Roman" w:hAnsi="Times New Roman" w:cs="Times New Roman"/>
          <w:i/>
          <w:sz w:val="24"/>
          <w:szCs w:val="24"/>
          <w:lang w:val="en-US"/>
        </w:rPr>
        <w:t>Insert table 2 about here</w:t>
      </w:r>
    </w:p>
    <w:p w14:paraId="4A4D5A6C" w14:textId="77777777" w:rsidR="000E1858" w:rsidRPr="00442B5A" w:rsidRDefault="000E1858" w:rsidP="004546F1">
      <w:pPr>
        <w:spacing w:line="480" w:lineRule="auto"/>
        <w:rPr>
          <w:rFonts w:ascii="Times New Roman" w:hAnsi="Times New Roman" w:cs="Times New Roman"/>
          <w:i/>
          <w:sz w:val="24"/>
          <w:szCs w:val="24"/>
          <w:lang w:val="en-US"/>
        </w:rPr>
      </w:pPr>
    </w:p>
    <w:p w14:paraId="5DA0C83E" w14:textId="1AAA6AC7" w:rsidR="007F1955" w:rsidRPr="00442B5A" w:rsidRDefault="007F1955"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Table 3 shows that t</w:t>
      </w:r>
      <w:r w:rsidR="007A778C" w:rsidRPr="00442B5A">
        <w:rPr>
          <w:rFonts w:ascii="Times New Roman" w:hAnsi="Times New Roman" w:cs="Times New Roman"/>
          <w:sz w:val="24"/>
          <w:szCs w:val="24"/>
          <w:lang w:val="en-US"/>
        </w:rPr>
        <w:t>hirty-four</w:t>
      </w:r>
      <w:r w:rsidR="00E649FB" w:rsidRPr="00442B5A">
        <w:rPr>
          <w:rFonts w:ascii="Times New Roman" w:hAnsi="Times New Roman" w:cs="Times New Roman"/>
          <w:sz w:val="24"/>
          <w:szCs w:val="24"/>
          <w:lang w:val="en-US"/>
        </w:rPr>
        <w:t xml:space="preserve"> </w:t>
      </w:r>
      <w:r w:rsidR="00C6039B" w:rsidRPr="00442B5A">
        <w:rPr>
          <w:rFonts w:ascii="Times New Roman" w:hAnsi="Times New Roman" w:cs="Times New Roman"/>
          <w:sz w:val="24"/>
          <w:szCs w:val="24"/>
          <w:lang w:val="en-US"/>
        </w:rPr>
        <w:t xml:space="preserve">patients had experienced </w:t>
      </w:r>
      <w:r w:rsidR="002B325A" w:rsidRPr="00442B5A">
        <w:rPr>
          <w:rFonts w:ascii="Times New Roman" w:hAnsi="Times New Roman" w:cs="Times New Roman"/>
          <w:sz w:val="24"/>
          <w:szCs w:val="24"/>
          <w:lang w:val="en-US"/>
        </w:rPr>
        <w:t xml:space="preserve">some degree of </w:t>
      </w:r>
      <w:r w:rsidR="00C6039B" w:rsidRPr="00442B5A">
        <w:rPr>
          <w:rFonts w:ascii="Times New Roman" w:hAnsi="Times New Roman" w:cs="Times New Roman"/>
          <w:sz w:val="24"/>
          <w:szCs w:val="24"/>
          <w:lang w:val="en-US"/>
        </w:rPr>
        <w:t>subjective impro</w:t>
      </w:r>
      <w:r w:rsidR="002651F3" w:rsidRPr="00442B5A">
        <w:rPr>
          <w:rFonts w:ascii="Times New Roman" w:hAnsi="Times New Roman" w:cs="Times New Roman"/>
          <w:sz w:val="24"/>
          <w:szCs w:val="24"/>
          <w:lang w:val="en-US"/>
        </w:rPr>
        <w:t xml:space="preserve">vement of </w:t>
      </w:r>
      <w:r w:rsidR="00C6039B" w:rsidRPr="00442B5A">
        <w:rPr>
          <w:rFonts w:ascii="Times New Roman" w:hAnsi="Times New Roman" w:cs="Times New Roman"/>
          <w:sz w:val="24"/>
          <w:szCs w:val="24"/>
          <w:lang w:val="en-US"/>
        </w:rPr>
        <w:t xml:space="preserve">balance at </w:t>
      </w:r>
      <w:r w:rsidR="00441767" w:rsidRPr="00442B5A">
        <w:rPr>
          <w:rFonts w:ascii="Times New Roman" w:hAnsi="Times New Roman" w:cs="Times New Roman"/>
          <w:sz w:val="24"/>
          <w:szCs w:val="24"/>
          <w:lang w:val="en-US"/>
        </w:rPr>
        <w:t xml:space="preserve">the </w:t>
      </w:r>
      <w:r w:rsidR="007A778C" w:rsidRPr="00442B5A">
        <w:rPr>
          <w:rFonts w:ascii="Times New Roman" w:hAnsi="Times New Roman" w:cs="Times New Roman"/>
          <w:sz w:val="24"/>
          <w:szCs w:val="24"/>
          <w:lang w:val="en-US"/>
        </w:rPr>
        <w:t>one-month</w:t>
      </w:r>
      <w:r w:rsidR="00441767" w:rsidRPr="00442B5A">
        <w:rPr>
          <w:rFonts w:ascii="Times New Roman" w:hAnsi="Times New Roman" w:cs="Times New Roman"/>
          <w:sz w:val="24"/>
          <w:szCs w:val="24"/>
          <w:lang w:val="en-US"/>
        </w:rPr>
        <w:t xml:space="preserve"> follow-up </w:t>
      </w:r>
      <w:r w:rsidR="00C6039B" w:rsidRPr="00442B5A">
        <w:rPr>
          <w:rFonts w:ascii="Times New Roman" w:hAnsi="Times New Roman" w:cs="Times New Roman"/>
          <w:sz w:val="24"/>
          <w:szCs w:val="24"/>
          <w:lang w:val="en-US"/>
        </w:rPr>
        <w:t xml:space="preserve">compared </w:t>
      </w:r>
      <w:r w:rsidR="00082B5E" w:rsidRPr="00442B5A">
        <w:rPr>
          <w:rFonts w:ascii="Times New Roman" w:hAnsi="Times New Roman" w:cs="Times New Roman"/>
          <w:sz w:val="24"/>
          <w:szCs w:val="24"/>
          <w:lang w:val="en-US"/>
        </w:rPr>
        <w:t xml:space="preserve">to </w:t>
      </w:r>
      <w:r w:rsidR="00441767" w:rsidRPr="00442B5A">
        <w:rPr>
          <w:rFonts w:ascii="Times New Roman" w:hAnsi="Times New Roman" w:cs="Times New Roman"/>
          <w:sz w:val="24"/>
          <w:szCs w:val="24"/>
          <w:lang w:val="en-US"/>
        </w:rPr>
        <w:t>baseline</w:t>
      </w:r>
      <w:r w:rsidR="0005155F" w:rsidRPr="00442B5A">
        <w:rPr>
          <w:rFonts w:ascii="Times New Roman" w:hAnsi="Times New Roman" w:cs="Times New Roman"/>
          <w:sz w:val="24"/>
          <w:szCs w:val="24"/>
          <w:lang w:val="en-US"/>
        </w:rPr>
        <w:t>, while</w:t>
      </w:r>
      <w:r w:rsidR="00C6039B"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 xml:space="preserve">sixteen patients </w:t>
      </w:r>
      <w:r w:rsidR="00C6039B" w:rsidRPr="00442B5A">
        <w:rPr>
          <w:rFonts w:ascii="Times New Roman" w:hAnsi="Times New Roman" w:cs="Times New Roman"/>
          <w:sz w:val="24"/>
          <w:szCs w:val="24"/>
          <w:lang w:val="en-US"/>
        </w:rPr>
        <w:t>experienced their balance</w:t>
      </w:r>
      <w:r w:rsidR="007756D0" w:rsidRPr="00442B5A">
        <w:rPr>
          <w:rFonts w:ascii="Times New Roman" w:hAnsi="Times New Roman" w:cs="Times New Roman"/>
          <w:sz w:val="24"/>
          <w:szCs w:val="24"/>
          <w:lang w:val="en-US"/>
        </w:rPr>
        <w:t xml:space="preserve"> as</w:t>
      </w:r>
      <w:r w:rsidR="00C6039B" w:rsidRPr="00442B5A">
        <w:rPr>
          <w:rFonts w:ascii="Times New Roman" w:hAnsi="Times New Roman" w:cs="Times New Roman"/>
          <w:sz w:val="24"/>
          <w:szCs w:val="24"/>
          <w:lang w:val="en-US"/>
        </w:rPr>
        <w:t xml:space="preserve"> </w:t>
      </w:r>
      <w:r w:rsidR="00262681" w:rsidRPr="00442B5A">
        <w:rPr>
          <w:rFonts w:ascii="Times New Roman" w:hAnsi="Times New Roman" w:cs="Times New Roman"/>
          <w:sz w:val="24"/>
          <w:szCs w:val="24"/>
          <w:lang w:val="en-US"/>
        </w:rPr>
        <w:t>unchanged</w:t>
      </w:r>
      <w:r w:rsidR="00C6039B" w:rsidRPr="00442B5A">
        <w:rPr>
          <w:rFonts w:ascii="Times New Roman" w:hAnsi="Times New Roman" w:cs="Times New Roman"/>
          <w:sz w:val="24"/>
          <w:szCs w:val="24"/>
          <w:lang w:val="en-US"/>
        </w:rPr>
        <w:t>.</w:t>
      </w:r>
      <w:r w:rsidR="00E649FB" w:rsidRPr="00442B5A">
        <w:rPr>
          <w:rFonts w:ascii="Times New Roman" w:hAnsi="Times New Roman" w:cs="Times New Roman"/>
          <w:sz w:val="24"/>
          <w:szCs w:val="24"/>
          <w:lang w:val="en-US"/>
        </w:rPr>
        <w:t xml:space="preserve"> Two patients experienced their balance as slightly worse.</w:t>
      </w:r>
      <w:r w:rsidR="00C6039B" w:rsidRPr="00442B5A">
        <w:rPr>
          <w:rFonts w:ascii="Times New Roman" w:hAnsi="Times New Roman" w:cs="Times New Roman"/>
          <w:sz w:val="24"/>
          <w:szCs w:val="24"/>
          <w:lang w:val="en-US"/>
        </w:rPr>
        <w:t xml:space="preserve"> No patients </w:t>
      </w:r>
      <w:r w:rsidR="002651F3" w:rsidRPr="00442B5A">
        <w:rPr>
          <w:rFonts w:ascii="Times New Roman" w:hAnsi="Times New Roman" w:cs="Times New Roman"/>
          <w:sz w:val="24"/>
          <w:szCs w:val="24"/>
          <w:lang w:val="en-US"/>
        </w:rPr>
        <w:t>found their</w:t>
      </w:r>
      <w:r w:rsidR="00C6039B" w:rsidRPr="00442B5A">
        <w:rPr>
          <w:rFonts w:ascii="Times New Roman" w:hAnsi="Times New Roman" w:cs="Times New Roman"/>
          <w:sz w:val="24"/>
          <w:szCs w:val="24"/>
          <w:lang w:val="en-US"/>
        </w:rPr>
        <w:t xml:space="preserve"> balance as 'much worse' or 'very much worse'. </w:t>
      </w:r>
      <w:r w:rsidR="007A778C" w:rsidRPr="00442B5A">
        <w:rPr>
          <w:rFonts w:ascii="Times New Roman" w:hAnsi="Times New Roman" w:cs="Times New Roman"/>
          <w:sz w:val="24"/>
          <w:szCs w:val="24"/>
          <w:lang w:val="en-US"/>
        </w:rPr>
        <w:t>Based on</w:t>
      </w:r>
      <w:r w:rsidR="00C6039B" w:rsidRPr="00442B5A">
        <w:rPr>
          <w:rFonts w:ascii="Times New Roman" w:hAnsi="Times New Roman" w:cs="Times New Roman"/>
          <w:sz w:val="24"/>
          <w:szCs w:val="24"/>
          <w:lang w:val="en-US"/>
        </w:rPr>
        <w:t xml:space="preserve"> the pre-defined classification of PGIC 18 patients were categorized </w:t>
      </w:r>
      <w:r w:rsidR="003608CF" w:rsidRPr="00442B5A">
        <w:rPr>
          <w:rFonts w:ascii="Times New Roman" w:hAnsi="Times New Roman" w:cs="Times New Roman"/>
          <w:sz w:val="24"/>
          <w:szCs w:val="24"/>
          <w:lang w:val="en-US"/>
        </w:rPr>
        <w:t>as responders</w:t>
      </w:r>
      <w:r w:rsidR="00C6039B" w:rsidRPr="00442B5A">
        <w:rPr>
          <w:rFonts w:ascii="Times New Roman" w:hAnsi="Times New Roman" w:cs="Times New Roman"/>
          <w:sz w:val="24"/>
          <w:szCs w:val="24"/>
          <w:lang w:val="en-US"/>
        </w:rPr>
        <w:t xml:space="preserve">, while </w:t>
      </w:r>
      <w:r w:rsidR="0073766A" w:rsidRPr="00442B5A">
        <w:rPr>
          <w:rFonts w:ascii="Times New Roman" w:hAnsi="Times New Roman" w:cs="Times New Roman"/>
          <w:sz w:val="24"/>
          <w:szCs w:val="24"/>
          <w:lang w:val="en-US"/>
        </w:rPr>
        <w:t xml:space="preserve">34 </w:t>
      </w:r>
      <w:r w:rsidR="00C6039B" w:rsidRPr="00442B5A">
        <w:rPr>
          <w:rFonts w:ascii="Times New Roman" w:hAnsi="Times New Roman" w:cs="Times New Roman"/>
          <w:sz w:val="24"/>
          <w:szCs w:val="24"/>
          <w:lang w:val="en-US"/>
        </w:rPr>
        <w:t xml:space="preserve">patients were categorized </w:t>
      </w:r>
      <w:r w:rsidR="00F555B3" w:rsidRPr="00442B5A">
        <w:rPr>
          <w:rFonts w:ascii="Times New Roman" w:hAnsi="Times New Roman" w:cs="Times New Roman"/>
          <w:sz w:val="24"/>
          <w:szCs w:val="24"/>
          <w:lang w:val="en-US"/>
        </w:rPr>
        <w:t>as non-responders</w:t>
      </w:r>
      <w:r w:rsidR="00217C8D" w:rsidRPr="00442B5A">
        <w:rPr>
          <w:rFonts w:ascii="Times New Roman" w:hAnsi="Times New Roman" w:cs="Times New Roman"/>
          <w:sz w:val="24"/>
          <w:szCs w:val="24"/>
          <w:lang w:val="en-US"/>
        </w:rPr>
        <w:t xml:space="preserve"> (</w:t>
      </w:r>
      <w:r w:rsidR="00913D0C" w:rsidRPr="00442B5A">
        <w:rPr>
          <w:rFonts w:ascii="Times New Roman" w:hAnsi="Times New Roman" w:cs="Times New Roman"/>
          <w:sz w:val="24"/>
          <w:szCs w:val="24"/>
          <w:lang w:val="en-US"/>
        </w:rPr>
        <w:t>t</w:t>
      </w:r>
      <w:r w:rsidR="00217C8D" w:rsidRPr="00442B5A">
        <w:rPr>
          <w:rFonts w:ascii="Times New Roman" w:hAnsi="Times New Roman" w:cs="Times New Roman"/>
          <w:sz w:val="24"/>
          <w:szCs w:val="24"/>
          <w:lang w:val="en-US"/>
        </w:rPr>
        <w:t xml:space="preserve">able </w:t>
      </w:r>
      <w:r w:rsidR="00305270" w:rsidRPr="00442B5A">
        <w:rPr>
          <w:rFonts w:ascii="Times New Roman" w:hAnsi="Times New Roman" w:cs="Times New Roman"/>
          <w:sz w:val="24"/>
          <w:szCs w:val="24"/>
          <w:lang w:val="en-US"/>
        </w:rPr>
        <w:t>3</w:t>
      </w:r>
      <w:r w:rsidR="00217C8D" w:rsidRPr="00442B5A">
        <w:rPr>
          <w:rFonts w:ascii="Times New Roman" w:hAnsi="Times New Roman" w:cs="Times New Roman"/>
          <w:sz w:val="24"/>
          <w:szCs w:val="24"/>
          <w:lang w:val="en-US"/>
        </w:rPr>
        <w:t>)</w:t>
      </w:r>
      <w:r w:rsidR="00C6039B" w:rsidRPr="00442B5A">
        <w:rPr>
          <w:rFonts w:ascii="Times New Roman" w:hAnsi="Times New Roman" w:cs="Times New Roman"/>
          <w:sz w:val="24"/>
          <w:szCs w:val="24"/>
          <w:lang w:val="en-US"/>
        </w:rPr>
        <w:t>.</w:t>
      </w:r>
      <w:r w:rsidR="00B51518" w:rsidRPr="00442B5A">
        <w:rPr>
          <w:rFonts w:ascii="Times New Roman" w:hAnsi="Times New Roman" w:cs="Times New Roman"/>
          <w:sz w:val="24"/>
          <w:szCs w:val="24"/>
          <w:lang w:val="en-US"/>
        </w:rPr>
        <w:t xml:space="preserve"> </w:t>
      </w:r>
    </w:p>
    <w:p w14:paraId="7C2EE323" w14:textId="5910EE9A" w:rsidR="0029787F" w:rsidRPr="00442B5A" w:rsidRDefault="00B51518"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The </w:t>
      </w:r>
      <w:r w:rsidR="0043743A" w:rsidRPr="00442B5A">
        <w:rPr>
          <w:rFonts w:ascii="Times New Roman" w:hAnsi="Times New Roman" w:cs="Times New Roman"/>
          <w:sz w:val="24"/>
          <w:szCs w:val="24"/>
          <w:lang w:val="en-US"/>
        </w:rPr>
        <w:t>ICC</w:t>
      </w:r>
      <w:r w:rsidR="00B16A21" w:rsidRPr="00442B5A">
        <w:rPr>
          <w:rFonts w:ascii="Times New Roman" w:hAnsi="Times New Roman" w:cs="Times New Roman"/>
          <w:sz w:val="24"/>
          <w:szCs w:val="24"/>
          <w:lang w:val="en-US"/>
        </w:rPr>
        <w:t>(</w:t>
      </w:r>
      <w:r w:rsidR="0043743A" w:rsidRPr="00442B5A">
        <w:rPr>
          <w:rFonts w:ascii="Times New Roman" w:hAnsi="Times New Roman" w:cs="Times New Roman"/>
          <w:sz w:val="24"/>
          <w:szCs w:val="24"/>
          <w:lang w:val="en-US"/>
        </w:rPr>
        <w:t>2</w:t>
      </w:r>
      <w:r w:rsidR="00B16A21" w:rsidRPr="00442B5A">
        <w:rPr>
          <w:rFonts w:ascii="Times New Roman" w:hAnsi="Times New Roman" w:cs="Times New Roman"/>
          <w:sz w:val="24"/>
          <w:szCs w:val="24"/>
          <w:lang w:val="en-US"/>
        </w:rPr>
        <w:t>,</w:t>
      </w:r>
      <w:r w:rsidR="0043743A" w:rsidRPr="00442B5A">
        <w:rPr>
          <w:rFonts w:ascii="Times New Roman" w:hAnsi="Times New Roman" w:cs="Times New Roman"/>
          <w:sz w:val="24"/>
          <w:szCs w:val="24"/>
          <w:lang w:val="en-US"/>
        </w:rPr>
        <w:t>1</w:t>
      </w:r>
      <w:r w:rsidR="00B16A21" w:rsidRPr="00442B5A">
        <w:rPr>
          <w:rFonts w:ascii="Times New Roman" w:hAnsi="Times New Roman" w:cs="Times New Roman"/>
          <w:sz w:val="24"/>
          <w:szCs w:val="24"/>
          <w:lang w:val="en-US"/>
        </w:rPr>
        <w:t>)</w:t>
      </w:r>
      <w:r w:rsidR="0043743A" w:rsidRPr="00442B5A">
        <w:rPr>
          <w:rFonts w:ascii="Times New Roman" w:hAnsi="Times New Roman" w:cs="Times New Roman"/>
          <w:sz w:val="24"/>
          <w:szCs w:val="24"/>
          <w:lang w:val="en-US"/>
        </w:rPr>
        <w:t xml:space="preserve"> (95% CI) and </w:t>
      </w:r>
      <w:r w:rsidRPr="00442B5A">
        <w:rPr>
          <w:rFonts w:ascii="Times New Roman" w:hAnsi="Times New Roman" w:cs="Times New Roman"/>
          <w:sz w:val="24"/>
          <w:szCs w:val="24"/>
          <w:lang w:val="en-US"/>
        </w:rPr>
        <w:t xml:space="preserve">SEM </w:t>
      </w:r>
      <w:r w:rsidR="0043743A" w:rsidRPr="00442B5A">
        <w:rPr>
          <w:rFonts w:ascii="Times New Roman" w:hAnsi="Times New Roman" w:cs="Times New Roman"/>
          <w:sz w:val="24"/>
          <w:szCs w:val="24"/>
          <w:lang w:val="en-US"/>
        </w:rPr>
        <w:t xml:space="preserve">(95% CI) </w:t>
      </w:r>
      <w:r w:rsidR="00A55437" w:rsidRPr="00442B5A">
        <w:rPr>
          <w:rFonts w:ascii="Times New Roman" w:hAnsi="Times New Roman" w:cs="Times New Roman"/>
          <w:sz w:val="24"/>
          <w:szCs w:val="24"/>
          <w:lang w:val="en-US"/>
        </w:rPr>
        <w:t xml:space="preserve">calculated from the non-responders </w:t>
      </w:r>
      <w:r w:rsidR="00BA1F89" w:rsidRPr="00442B5A">
        <w:rPr>
          <w:rFonts w:ascii="Times New Roman" w:hAnsi="Times New Roman" w:cs="Times New Roman"/>
          <w:sz w:val="24"/>
          <w:szCs w:val="24"/>
          <w:lang w:val="en-US"/>
        </w:rPr>
        <w:t xml:space="preserve">were </w:t>
      </w:r>
      <w:r w:rsidR="0043743A" w:rsidRPr="00442B5A">
        <w:rPr>
          <w:rFonts w:ascii="Times New Roman" w:hAnsi="Times New Roman" w:cs="Times New Roman"/>
          <w:sz w:val="24"/>
          <w:szCs w:val="24"/>
          <w:lang w:val="en-US"/>
        </w:rPr>
        <w:t xml:space="preserve">0.98 (0.96 to 0.99) and </w:t>
      </w:r>
      <w:r w:rsidR="00A55437" w:rsidRPr="00442B5A">
        <w:rPr>
          <w:rFonts w:ascii="Times New Roman" w:hAnsi="Times New Roman" w:cs="Times New Roman"/>
          <w:sz w:val="24"/>
          <w:szCs w:val="24"/>
          <w:lang w:val="en-US"/>
        </w:rPr>
        <w:t>√10.97059 =</w:t>
      </w:r>
      <w:r w:rsidR="0043743A" w:rsidRPr="00442B5A">
        <w:rPr>
          <w:rFonts w:ascii="Times New Roman" w:hAnsi="Times New Roman" w:cs="Times New Roman"/>
          <w:sz w:val="24"/>
          <w:szCs w:val="24"/>
          <w:lang w:val="en-US"/>
        </w:rPr>
        <w:t xml:space="preserve"> </w:t>
      </w:r>
      <w:r w:rsidR="00A55437" w:rsidRPr="00442B5A">
        <w:rPr>
          <w:rFonts w:ascii="Times New Roman" w:hAnsi="Times New Roman" w:cs="Times New Roman"/>
          <w:sz w:val="24"/>
          <w:szCs w:val="24"/>
          <w:lang w:val="en-US"/>
        </w:rPr>
        <w:t>3.3</w:t>
      </w:r>
      <w:r w:rsidR="0043743A" w:rsidRPr="00442B5A">
        <w:rPr>
          <w:rFonts w:ascii="Times New Roman" w:hAnsi="Times New Roman" w:cs="Times New Roman"/>
          <w:sz w:val="24"/>
          <w:szCs w:val="24"/>
          <w:lang w:val="en-US"/>
        </w:rPr>
        <w:t xml:space="preserve"> (2.7 to 4.4) respectively</w:t>
      </w:r>
      <w:r w:rsidR="00C11050" w:rsidRPr="00442B5A">
        <w:rPr>
          <w:rFonts w:ascii="Times New Roman" w:hAnsi="Times New Roman" w:cs="Times New Roman"/>
          <w:sz w:val="24"/>
          <w:szCs w:val="24"/>
          <w:lang w:val="en-US"/>
        </w:rPr>
        <w:t xml:space="preserve">, </w:t>
      </w:r>
      <w:r w:rsidR="00E071A7" w:rsidRPr="00442B5A">
        <w:rPr>
          <w:rFonts w:ascii="Times New Roman" w:hAnsi="Times New Roman" w:cs="Times New Roman"/>
          <w:sz w:val="24"/>
          <w:szCs w:val="24"/>
          <w:lang w:val="en-US"/>
        </w:rPr>
        <w:t xml:space="preserve"> giving a MDC of 6.5 BBS points at the 95% confidence level and </w:t>
      </w:r>
      <w:r w:rsidRPr="00442B5A">
        <w:rPr>
          <w:rFonts w:ascii="Times New Roman" w:hAnsi="Times New Roman" w:cs="Times New Roman"/>
          <w:sz w:val="24"/>
          <w:szCs w:val="24"/>
          <w:lang w:val="en-US"/>
        </w:rPr>
        <w:t xml:space="preserve">a MDC of </w:t>
      </w:r>
      <w:r w:rsidR="006F7ACA" w:rsidRPr="00442B5A">
        <w:rPr>
          <w:rFonts w:ascii="Times New Roman" w:hAnsi="Times New Roman" w:cs="Times New Roman"/>
          <w:sz w:val="24"/>
          <w:szCs w:val="24"/>
          <w:lang w:val="en-US"/>
        </w:rPr>
        <w:t>5.</w:t>
      </w:r>
      <w:r w:rsidR="00145441" w:rsidRPr="00442B5A">
        <w:rPr>
          <w:rFonts w:ascii="Times New Roman" w:hAnsi="Times New Roman" w:cs="Times New Roman"/>
          <w:sz w:val="24"/>
          <w:szCs w:val="24"/>
          <w:lang w:val="en-US"/>
        </w:rPr>
        <w:t xml:space="preserve">97 </w:t>
      </w:r>
      <w:r w:rsidRPr="00442B5A">
        <w:rPr>
          <w:rFonts w:ascii="Times New Roman" w:hAnsi="Times New Roman" w:cs="Times New Roman"/>
          <w:sz w:val="24"/>
          <w:szCs w:val="24"/>
          <w:lang w:val="en-US"/>
        </w:rPr>
        <w:t xml:space="preserve">BBS points at </w:t>
      </w:r>
      <w:r w:rsidR="00702CE1" w:rsidRPr="00442B5A">
        <w:rPr>
          <w:rFonts w:ascii="Times New Roman" w:hAnsi="Times New Roman" w:cs="Times New Roman"/>
          <w:sz w:val="24"/>
          <w:szCs w:val="24"/>
          <w:lang w:val="en-US"/>
        </w:rPr>
        <w:t xml:space="preserve">the </w:t>
      </w:r>
      <w:r w:rsidRPr="00442B5A">
        <w:rPr>
          <w:rFonts w:ascii="Times New Roman" w:hAnsi="Times New Roman" w:cs="Times New Roman"/>
          <w:sz w:val="24"/>
          <w:szCs w:val="24"/>
          <w:lang w:val="en-US"/>
        </w:rPr>
        <w:t>80% confidence</w:t>
      </w:r>
      <w:r w:rsidR="001C638E"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level. The MDC values for confidence levels</w:t>
      </w:r>
      <w:r w:rsidR="00B16A21" w:rsidRPr="00442B5A">
        <w:rPr>
          <w:rFonts w:ascii="Times New Roman" w:hAnsi="Times New Roman" w:cs="Times New Roman"/>
          <w:sz w:val="24"/>
          <w:szCs w:val="24"/>
          <w:lang w:val="en-US"/>
        </w:rPr>
        <w:t xml:space="preserve"> from 95% to 50%</w:t>
      </w:r>
      <w:r w:rsidRPr="00442B5A">
        <w:rPr>
          <w:rFonts w:ascii="Times New Roman" w:hAnsi="Times New Roman" w:cs="Times New Roman"/>
          <w:sz w:val="24"/>
          <w:szCs w:val="24"/>
          <w:lang w:val="en-US"/>
        </w:rPr>
        <w:t xml:space="preserve"> are reported in table 4.</w:t>
      </w:r>
      <w:r w:rsidR="0029787F" w:rsidRPr="00442B5A">
        <w:rPr>
          <w:rFonts w:ascii="Times New Roman" w:hAnsi="Times New Roman" w:cs="Times New Roman"/>
          <w:sz w:val="24"/>
          <w:szCs w:val="24"/>
          <w:lang w:val="en-US"/>
        </w:rPr>
        <w:t xml:space="preserve"> </w:t>
      </w:r>
    </w:p>
    <w:p w14:paraId="2DCCB625" w14:textId="7D5216F9" w:rsidR="000E1858" w:rsidRPr="00442B5A" w:rsidRDefault="00404188"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lastRenderedPageBreak/>
        <w:t>The correlation between the rating on PGIC and the BBS change score was</w:t>
      </w:r>
      <w:r w:rsidR="00145441" w:rsidRPr="00442B5A">
        <w:rPr>
          <w:rFonts w:ascii="Times New Roman" w:hAnsi="Times New Roman" w:cs="Times New Roman"/>
          <w:sz w:val="24"/>
          <w:szCs w:val="24"/>
          <w:lang w:val="en-US"/>
        </w:rPr>
        <w:t xml:space="preserve"> adequate with</w:t>
      </w:r>
      <w:r w:rsidRPr="00442B5A">
        <w:rPr>
          <w:rFonts w:ascii="Times New Roman" w:hAnsi="Times New Roman" w:cs="Times New Roman"/>
          <w:sz w:val="24"/>
          <w:szCs w:val="24"/>
          <w:lang w:val="en-US"/>
        </w:rPr>
        <w:t xml:space="preserve"> </w:t>
      </w:r>
      <w:proofErr w:type="spellStart"/>
      <w:r w:rsidR="00145441" w:rsidRPr="00442B5A">
        <w:rPr>
          <w:rFonts w:ascii="Times New Roman" w:eastAsiaTheme="minorEastAsia" w:hAnsi="Times New Roman" w:cs="Times New Roman"/>
          <w:i/>
          <w:sz w:val="24"/>
          <w:szCs w:val="24"/>
          <w:lang w:val="en-US"/>
        </w:rPr>
        <w:t>r</w:t>
      </w:r>
      <w:r w:rsidR="00145441" w:rsidRPr="00442B5A">
        <w:rPr>
          <w:rFonts w:ascii="Times New Roman" w:eastAsiaTheme="minorEastAsia" w:hAnsi="Times New Roman" w:cs="Times New Roman"/>
          <w:i/>
          <w:sz w:val="24"/>
          <w:szCs w:val="24"/>
          <w:vertAlign w:val="subscript"/>
          <w:lang w:val="en-US"/>
        </w:rPr>
        <w:t>s</w:t>
      </w:r>
      <w:proofErr w:type="spellEnd"/>
      <w:r w:rsidR="008300AB" w:rsidRPr="00442B5A">
        <w:rPr>
          <w:rFonts w:ascii="Times New Roman" w:eastAsiaTheme="minorEastAsia" w:hAnsi="Times New Roman" w:cs="Times New Roman"/>
          <w:i/>
          <w:sz w:val="24"/>
          <w:szCs w:val="24"/>
          <w:vertAlign w:val="subscript"/>
          <w:lang w:val="en-US"/>
        </w:rPr>
        <w:t xml:space="preserve"> </w:t>
      </w:r>
      <w:r w:rsidRPr="00442B5A">
        <w:rPr>
          <w:rFonts w:ascii="Times New Roman" w:hAnsi="Times New Roman" w:cs="Times New Roman"/>
          <w:sz w:val="24"/>
          <w:szCs w:val="24"/>
          <w:lang w:val="en-US"/>
        </w:rPr>
        <w:t>=</w:t>
      </w:r>
      <w:r w:rsidR="008300AB"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w:t>
      </w:r>
      <w:r w:rsidR="00145441" w:rsidRPr="00442B5A">
        <w:rPr>
          <w:rFonts w:ascii="Times New Roman" w:hAnsi="Times New Roman" w:cs="Times New Roman"/>
          <w:sz w:val="24"/>
          <w:szCs w:val="24"/>
          <w:lang w:val="en-US"/>
        </w:rPr>
        <w:t>0.428, 95% CI -0.152 to -0.637, p=0.002</w:t>
      </w:r>
      <w:r w:rsidRPr="00442B5A">
        <w:rPr>
          <w:rFonts w:ascii="Times New Roman" w:hAnsi="Times New Roman" w:cs="Times New Roman"/>
          <w:sz w:val="24"/>
          <w:szCs w:val="24"/>
          <w:lang w:val="en-US"/>
        </w:rPr>
        <w:t>.</w:t>
      </w:r>
    </w:p>
    <w:p w14:paraId="0A0BDECD" w14:textId="77777777" w:rsidR="00D4466C" w:rsidRPr="00442B5A" w:rsidRDefault="00F05C39" w:rsidP="004546F1">
      <w:pPr>
        <w:spacing w:line="480" w:lineRule="auto"/>
        <w:rPr>
          <w:rFonts w:ascii="Times New Roman" w:hAnsi="Times New Roman" w:cs="Times New Roman"/>
          <w:i/>
          <w:sz w:val="24"/>
          <w:szCs w:val="24"/>
          <w:lang w:val="en-US"/>
        </w:rPr>
      </w:pPr>
      <w:r w:rsidRPr="00442B5A">
        <w:rPr>
          <w:rFonts w:ascii="Times New Roman" w:hAnsi="Times New Roman" w:cs="Times New Roman"/>
          <w:i/>
          <w:sz w:val="24"/>
          <w:szCs w:val="24"/>
          <w:lang w:val="en-US"/>
        </w:rPr>
        <w:t>Insert table 3 about here</w:t>
      </w:r>
    </w:p>
    <w:p w14:paraId="046F2595" w14:textId="77777777" w:rsidR="000E1858" w:rsidRPr="00442B5A" w:rsidRDefault="000E1858" w:rsidP="004546F1">
      <w:pPr>
        <w:spacing w:line="480" w:lineRule="auto"/>
        <w:rPr>
          <w:rFonts w:ascii="Times New Roman" w:hAnsi="Times New Roman" w:cs="Times New Roman"/>
          <w:sz w:val="24"/>
          <w:szCs w:val="24"/>
          <w:lang w:val="en-US"/>
        </w:rPr>
      </w:pPr>
    </w:p>
    <w:p w14:paraId="37018711" w14:textId="5374C411" w:rsidR="0029787F" w:rsidRPr="00442B5A" w:rsidRDefault="00913D0C"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The </w:t>
      </w:r>
      <w:r w:rsidR="00BF5962" w:rsidRPr="00442B5A">
        <w:rPr>
          <w:rFonts w:ascii="Times New Roman" w:hAnsi="Times New Roman" w:cs="Times New Roman"/>
          <w:sz w:val="24"/>
          <w:szCs w:val="24"/>
          <w:lang w:val="en-US"/>
        </w:rPr>
        <w:t xml:space="preserve">ROC curve </w:t>
      </w:r>
      <w:r w:rsidR="007756D0" w:rsidRPr="00442B5A">
        <w:rPr>
          <w:rFonts w:ascii="Times New Roman" w:hAnsi="Times New Roman" w:cs="Times New Roman"/>
          <w:sz w:val="24"/>
          <w:szCs w:val="24"/>
          <w:lang w:val="en-US"/>
        </w:rPr>
        <w:t>analysis</w:t>
      </w:r>
      <w:r w:rsidR="00BF5962" w:rsidRPr="00442B5A">
        <w:rPr>
          <w:rFonts w:ascii="Times New Roman" w:hAnsi="Times New Roman" w:cs="Times New Roman"/>
          <w:sz w:val="24"/>
          <w:szCs w:val="24"/>
          <w:lang w:val="en-US"/>
        </w:rPr>
        <w:t xml:space="preserve"> specified </w:t>
      </w:r>
      <w:r w:rsidR="007F3A1B" w:rsidRPr="00442B5A">
        <w:rPr>
          <w:rFonts w:ascii="Times New Roman" w:hAnsi="Times New Roman" w:cs="Times New Roman"/>
          <w:sz w:val="24"/>
          <w:szCs w:val="24"/>
          <w:lang w:val="en-US"/>
        </w:rPr>
        <w:t>an optimal cut off of 5.5 BBS change points</w:t>
      </w:r>
      <w:r w:rsidR="00BF5962" w:rsidRPr="00442B5A">
        <w:rPr>
          <w:rFonts w:ascii="Times New Roman" w:hAnsi="Times New Roman" w:cs="Times New Roman"/>
          <w:sz w:val="24"/>
          <w:szCs w:val="24"/>
          <w:lang w:val="en-US"/>
        </w:rPr>
        <w:t xml:space="preserve">, </w:t>
      </w:r>
      <w:r w:rsidR="009C10AE" w:rsidRPr="00442B5A">
        <w:rPr>
          <w:rFonts w:ascii="Times New Roman" w:hAnsi="Times New Roman" w:cs="Times New Roman"/>
          <w:sz w:val="24"/>
          <w:szCs w:val="24"/>
          <w:lang w:val="en-US"/>
        </w:rPr>
        <w:t>which gives an anchor-based MIC</w:t>
      </w:r>
      <w:r w:rsidR="00C77B66" w:rsidRPr="00442B5A">
        <w:rPr>
          <w:rFonts w:ascii="Times New Roman" w:hAnsi="Times New Roman" w:cs="Times New Roman"/>
          <w:sz w:val="24"/>
          <w:szCs w:val="24"/>
          <w:lang w:val="en-US"/>
        </w:rPr>
        <w:t xml:space="preserve"> of </w:t>
      </w:r>
      <w:r w:rsidR="007F3A1B" w:rsidRPr="00442B5A">
        <w:rPr>
          <w:rFonts w:ascii="Times New Roman" w:hAnsi="Times New Roman" w:cs="Times New Roman"/>
          <w:sz w:val="24"/>
          <w:szCs w:val="24"/>
          <w:lang w:val="en-US"/>
        </w:rPr>
        <w:t xml:space="preserve">≥ </w:t>
      </w:r>
      <w:r w:rsidR="00C77B66" w:rsidRPr="00442B5A">
        <w:rPr>
          <w:rFonts w:ascii="Times New Roman" w:hAnsi="Times New Roman" w:cs="Times New Roman"/>
          <w:sz w:val="24"/>
          <w:szCs w:val="24"/>
          <w:lang w:val="en-US"/>
        </w:rPr>
        <w:t xml:space="preserve">6 BBS points, </w:t>
      </w:r>
      <w:r w:rsidR="00BF5962" w:rsidRPr="00442B5A">
        <w:rPr>
          <w:rFonts w:ascii="Times New Roman" w:hAnsi="Times New Roman" w:cs="Times New Roman"/>
          <w:sz w:val="24"/>
          <w:szCs w:val="24"/>
          <w:lang w:val="en-US"/>
        </w:rPr>
        <w:t>with a sensitivity</w:t>
      </w:r>
      <w:r w:rsidR="00145441" w:rsidRPr="00442B5A">
        <w:rPr>
          <w:rFonts w:ascii="Times New Roman" w:hAnsi="Times New Roman" w:cs="Times New Roman"/>
          <w:sz w:val="24"/>
          <w:szCs w:val="24"/>
          <w:lang w:val="en-US"/>
        </w:rPr>
        <w:t xml:space="preserve"> </w:t>
      </w:r>
      <w:r w:rsidR="00C11050" w:rsidRPr="00442B5A">
        <w:rPr>
          <w:rFonts w:ascii="Times New Roman" w:hAnsi="Times New Roman" w:cs="Times New Roman"/>
          <w:sz w:val="24"/>
          <w:szCs w:val="24"/>
          <w:lang w:val="en-US"/>
        </w:rPr>
        <w:t xml:space="preserve">of </w:t>
      </w:r>
      <w:r w:rsidR="00313802" w:rsidRPr="00442B5A">
        <w:rPr>
          <w:rFonts w:ascii="Times New Roman" w:hAnsi="Times New Roman" w:cs="Times New Roman"/>
          <w:sz w:val="24"/>
          <w:szCs w:val="24"/>
          <w:lang w:val="en-US"/>
        </w:rPr>
        <w:t xml:space="preserve">72.2% </w:t>
      </w:r>
      <w:r w:rsidR="000430DB" w:rsidRPr="00442B5A">
        <w:rPr>
          <w:rFonts w:ascii="Times New Roman" w:hAnsi="Times New Roman" w:cs="Times New Roman"/>
          <w:sz w:val="24"/>
          <w:szCs w:val="24"/>
          <w:lang w:val="en-US"/>
        </w:rPr>
        <w:t xml:space="preserve">and specificity </w:t>
      </w:r>
      <w:r w:rsidR="00BF5962" w:rsidRPr="00442B5A">
        <w:rPr>
          <w:rFonts w:ascii="Times New Roman" w:hAnsi="Times New Roman" w:cs="Times New Roman"/>
          <w:sz w:val="24"/>
          <w:szCs w:val="24"/>
          <w:lang w:val="en-US"/>
        </w:rPr>
        <w:t xml:space="preserve">of </w:t>
      </w:r>
      <w:r w:rsidR="006F7ACA" w:rsidRPr="00442B5A">
        <w:rPr>
          <w:rFonts w:ascii="Times New Roman" w:hAnsi="Times New Roman" w:cs="Times New Roman"/>
          <w:sz w:val="24"/>
          <w:szCs w:val="24"/>
          <w:lang w:val="en-US"/>
        </w:rPr>
        <w:t>85.3</w:t>
      </w:r>
      <w:r w:rsidR="00BF5962" w:rsidRPr="00442B5A">
        <w:rPr>
          <w:rFonts w:ascii="Times New Roman" w:hAnsi="Times New Roman" w:cs="Times New Roman"/>
          <w:sz w:val="24"/>
          <w:szCs w:val="24"/>
          <w:lang w:val="en-US"/>
        </w:rPr>
        <w:t>%</w:t>
      </w:r>
      <w:r w:rsidR="00E649FB" w:rsidRPr="00442B5A">
        <w:rPr>
          <w:rFonts w:ascii="Times New Roman" w:hAnsi="Times New Roman" w:cs="Times New Roman"/>
          <w:sz w:val="24"/>
          <w:szCs w:val="24"/>
          <w:lang w:val="en-US"/>
        </w:rPr>
        <w:t>.</w:t>
      </w:r>
      <w:r w:rsidR="002D1BCB" w:rsidRPr="00442B5A">
        <w:rPr>
          <w:rFonts w:ascii="Times New Roman" w:hAnsi="Times New Roman" w:cs="Times New Roman"/>
          <w:sz w:val="24"/>
          <w:szCs w:val="24"/>
          <w:lang w:val="en-US"/>
        </w:rPr>
        <w:t xml:space="preserve"> </w:t>
      </w:r>
      <w:r w:rsidR="00305270" w:rsidRPr="00442B5A">
        <w:rPr>
          <w:rFonts w:ascii="Times New Roman" w:hAnsi="Times New Roman" w:cs="Times New Roman"/>
          <w:sz w:val="24"/>
          <w:szCs w:val="24"/>
          <w:lang w:val="en-US"/>
        </w:rPr>
        <w:t xml:space="preserve">The </w:t>
      </w:r>
      <w:r w:rsidR="002D1BCB" w:rsidRPr="00442B5A">
        <w:rPr>
          <w:rFonts w:ascii="Times New Roman" w:hAnsi="Times New Roman" w:cs="Times New Roman"/>
          <w:sz w:val="24"/>
          <w:szCs w:val="24"/>
          <w:lang w:val="en-US"/>
        </w:rPr>
        <w:t xml:space="preserve">AUC </w:t>
      </w:r>
      <w:r w:rsidR="00313802" w:rsidRPr="00442B5A">
        <w:rPr>
          <w:rFonts w:ascii="Times New Roman" w:hAnsi="Times New Roman" w:cs="Times New Roman"/>
          <w:sz w:val="24"/>
          <w:szCs w:val="24"/>
          <w:lang w:val="en-US"/>
        </w:rPr>
        <w:t>(95% CI) was 0.7</w:t>
      </w:r>
      <w:r w:rsidR="006F7ACA" w:rsidRPr="00442B5A">
        <w:rPr>
          <w:rFonts w:ascii="Times New Roman" w:hAnsi="Times New Roman" w:cs="Times New Roman"/>
          <w:sz w:val="24"/>
          <w:szCs w:val="24"/>
          <w:lang w:val="en-US"/>
        </w:rPr>
        <w:t>77</w:t>
      </w:r>
      <w:r w:rsidR="00313802" w:rsidRPr="00442B5A">
        <w:rPr>
          <w:rFonts w:ascii="Times New Roman" w:hAnsi="Times New Roman" w:cs="Times New Roman"/>
          <w:sz w:val="24"/>
          <w:szCs w:val="24"/>
          <w:lang w:val="en-US"/>
        </w:rPr>
        <w:t xml:space="preserve"> (0.</w:t>
      </w:r>
      <w:r w:rsidR="006F7ACA" w:rsidRPr="00442B5A">
        <w:rPr>
          <w:rFonts w:ascii="Times New Roman" w:hAnsi="Times New Roman" w:cs="Times New Roman"/>
          <w:sz w:val="24"/>
          <w:szCs w:val="24"/>
          <w:lang w:val="en-US"/>
        </w:rPr>
        <w:t>623</w:t>
      </w:r>
      <w:r w:rsidR="00313802" w:rsidRPr="00442B5A">
        <w:rPr>
          <w:rFonts w:ascii="Times New Roman" w:hAnsi="Times New Roman" w:cs="Times New Roman"/>
          <w:sz w:val="24"/>
          <w:szCs w:val="24"/>
          <w:lang w:val="en-US"/>
        </w:rPr>
        <w:t xml:space="preserve"> to 0.</w:t>
      </w:r>
      <w:r w:rsidR="006F7ACA" w:rsidRPr="00442B5A">
        <w:rPr>
          <w:rFonts w:ascii="Times New Roman" w:hAnsi="Times New Roman" w:cs="Times New Roman"/>
          <w:sz w:val="24"/>
          <w:szCs w:val="24"/>
          <w:lang w:val="en-US"/>
        </w:rPr>
        <w:t>931</w:t>
      </w:r>
      <w:r w:rsidR="00313802" w:rsidRPr="00442B5A">
        <w:rPr>
          <w:rFonts w:ascii="Times New Roman" w:hAnsi="Times New Roman" w:cs="Times New Roman"/>
          <w:sz w:val="24"/>
          <w:szCs w:val="24"/>
          <w:lang w:val="en-US"/>
        </w:rPr>
        <w:t>)</w:t>
      </w:r>
      <w:r w:rsidR="006D6FDA" w:rsidRPr="00442B5A">
        <w:rPr>
          <w:rFonts w:ascii="Times New Roman" w:hAnsi="Times New Roman" w:cs="Times New Roman"/>
          <w:sz w:val="24"/>
          <w:szCs w:val="24"/>
          <w:lang w:val="en-US"/>
        </w:rPr>
        <w:t>, p=0.00</w:t>
      </w:r>
      <w:r w:rsidR="006F7ACA" w:rsidRPr="00442B5A">
        <w:rPr>
          <w:rFonts w:ascii="Times New Roman" w:hAnsi="Times New Roman" w:cs="Times New Roman"/>
          <w:sz w:val="24"/>
          <w:szCs w:val="24"/>
          <w:lang w:val="en-US"/>
        </w:rPr>
        <w:t>1</w:t>
      </w:r>
      <w:r w:rsidR="00C5247E"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f</w:t>
      </w:r>
      <w:r w:rsidR="00C5247E" w:rsidRPr="00442B5A">
        <w:rPr>
          <w:rFonts w:ascii="Times New Roman" w:hAnsi="Times New Roman" w:cs="Times New Roman"/>
          <w:sz w:val="24"/>
          <w:szCs w:val="24"/>
          <w:lang w:val="en-US"/>
        </w:rPr>
        <w:t>igure 1</w:t>
      </w:r>
      <w:r w:rsidR="003227D5" w:rsidRPr="00442B5A">
        <w:rPr>
          <w:rFonts w:ascii="Times New Roman" w:hAnsi="Times New Roman" w:cs="Times New Roman"/>
          <w:sz w:val="24"/>
          <w:szCs w:val="24"/>
          <w:lang w:val="en-US"/>
        </w:rPr>
        <w:t xml:space="preserve"> and </w:t>
      </w:r>
      <w:r w:rsidRPr="00442B5A">
        <w:rPr>
          <w:rFonts w:ascii="Times New Roman" w:hAnsi="Times New Roman" w:cs="Times New Roman"/>
          <w:sz w:val="24"/>
          <w:szCs w:val="24"/>
          <w:lang w:val="en-US"/>
        </w:rPr>
        <w:t>t</w:t>
      </w:r>
      <w:r w:rsidR="003227D5" w:rsidRPr="00442B5A">
        <w:rPr>
          <w:rFonts w:ascii="Times New Roman" w:hAnsi="Times New Roman" w:cs="Times New Roman"/>
          <w:sz w:val="24"/>
          <w:szCs w:val="24"/>
          <w:lang w:val="en-US"/>
        </w:rPr>
        <w:t>able 4</w:t>
      </w:r>
      <w:r w:rsidR="00C5247E" w:rsidRPr="00442B5A">
        <w:rPr>
          <w:rFonts w:ascii="Times New Roman" w:hAnsi="Times New Roman" w:cs="Times New Roman"/>
          <w:sz w:val="24"/>
          <w:szCs w:val="24"/>
          <w:lang w:val="en-US"/>
        </w:rPr>
        <w:t>)</w:t>
      </w:r>
      <w:r w:rsidR="002D1BCB" w:rsidRPr="00442B5A">
        <w:rPr>
          <w:rFonts w:ascii="Times New Roman" w:hAnsi="Times New Roman" w:cs="Times New Roman"/>
          <w:sz w:val="24"/>
          <w:szCs w:val="24"/>
          <w:lang w:val="en-US"/>
        </w:rPr>
        <w:t>.</w:t>
      </w:r>
      <w:r w:rsidR="00006834" w:rsidRPr="00442B5A">
        <w:rPr>
          <w:rFonts w:ascii="Times New Roman" w:hAnsi="Times New Roman" w:cs="Times New Roman"/>
          <w:sz w:val="24"/>
          <w:szCs w:val="24"/>
          <w:lang w:val="en-US"/>
        </w:rPr>
        <w:t xml:space="preserve"> </w:t>
      </w:r>
    </w:p>
    <w:p w14:paraId="50A76B05" w14:textId="39981AEB" w:rsidR="00BF5962" w:rsidRPr="00442B5A" w:rsidRDefault="0029787F"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Thirteen out of the 18 </w:t>
      </w:r>
      <w:r w:rsidR="00F555B3" w:rsidRPr="00442B5A">
        <w:rPr>
          <w:rFonts w:ascii="Times New Roman" w:hAnsi="Times New Roman" w:cs="Times New Roman"/>
          <w:sz w:val="24"/>
          <w:szCs w:val="24"/>
          <w:lang w:val="en-US"/>
        </w:rPr>
        <w:t>responders</w:t>
      </w:r>
      <w:r w:rsidR="00AB3B1A"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revealed a BBS change score of 6 points or more.</w:t>
      </w:r>
      <w:r w:rsidR="009D685B" w:rsidRPr="00442B5A">
        <w:rPr>
          <w:rFonts w:ascii="Times New Roman" w:hAnsi="Times New Roman" w:cs="Times New Roman"/>
          <w:sz w:val="24"/>
          <w:szCs w:val="24"/>
          <w:lang w:val="en-US"/>
        </w:rPr>
        <w:t xml:space="preserve"> The positive </w:t>
      </w:r>
      <w:r w:rsidR="00BD1AC9" w:rsidRPr="00442B5A">
        <w:rPr>
          <w:rFonts w:ascii="Times New Roman" w:hAnsi="Times New Roman" w:cs="Times New Roman"/>
          <w:sz w:val="24"/>
          <w:szCs w:val="24"/>
          <w:lang w:val="en-US"/>
        </w:rPr>
        <w:t xml:space="preserve">and negative </w:t>
      </w:r>
      <w:r w:rsidR="009D685B" w:rsidRPr="00442B5A">
        <w:rPr>
          <w:rFonts w:ascii="Times New Roman" w:hAnsi="Times New Roman" w:cs="Times New Roman"/>
          <w:sz w:val="24"/>
          <w:szCs w:val="24"/>
          <w:lang w:val="en-US"/>
        </w:rPr>
        <w:t>predictive value</w:t>
      </w:r>
      <w:r w:rsidR="001C0723" w:rsidRPr="00442B5A">
        <w:rPr>
          <w:rFonts w:ascii="Times New Roman" w:hAnsi="Times New Roman" w:cs="Times New Roman"/>
          <w:sz w:val="24"/>
          <w:szCs w:val="24"/>
          <w:lang w:val="en-US"/>
        </w:rPr>
        <w:t xml:space="preserve">s </w:t>
      </w:r>
      <w:r w:rsidR="002D105B" w:rsidRPr="00442B5A">
        <w:rPr>
          <w:rFonts w:ascii="Times New Roman" w:hAnsi="Times New Roman" w:cs="Times New Roman"/>
          <w:sz w:val="24"/>
          <w:szCs w:val="24"/>
          <w:lang w:val="en-US"/>
        </w:rPr>
        <w:t xml:space="preserve">for a standardized prevalence of 50 % </w:t>
      </w:r>
      <w:r w:rsidR="001C0723" w:rsidRPr="00442B5A">
        <w:rPr>
          <w:rFonts w:ascii="Times New Roman" w:hAnsi="Times New Roman" w:cs="Times New Roman"/>
          <w:sz w:val="24"/>
          <w:szCs w:val="24"/>
          <w:lang w:val="en-US"/>
        </w:rPr>
        <w:t>were</w:t>
      </w:r>
      <w:r w:rsidR="00BD1AC9" w:rsidRPr="00442B5A">
        <w:rPr>
          <w:rFonts w:ascii="Times New Roman" w:hAnsi="Times New Roman" w:cs="Times New Roman"/>
          <w:sz w:val="24"/>
          <w:szCs w:val="24"/>
          <w:lang w:val="en-US"/>
        </w:rPr>
        <w:t xml:space="preserve"> </w:t>
      </w:r>
      <w:r w:rsidR="002D741B" w:rsidRPr="00442B5A">
        <w:rPr>
          <w:rFonts w:ascii="Times New Roman" w:hAnsi="Times New Roman" w:cs="Times New Roman"/>
          <w:sz w:val="24"/>
          <w:szCs w:val="24"/>
          <w:lang w:val="en-US"/>
        </w:rPr>
        <w:t>0.83</w:t>
      </w:r>
      <w:r w:rsidR="00BD1AC9" w:rsidRPr="00442B5A">
        <w:rPr>
          <w:rFonts w:ascii="Times New Roman" w:hAnsi="Times New Roman" w:cs="Times New Roman"/>
          <w:sz w:val="24"/>
          <w:szCs w:val="24"/>
          <w:lang w:val="en-US"/>
        </w:rPr>
        <w:t xml:space="preserve"> and </w:t>
      </w:r>
      <w:r w:rsidR="001C0723" w:rsidRPr="00442B5A">
        <w:rPr>
          <w:rFonts w:ascii="Times New Roman" w:hAnsi="Times New Roman" w:cs="Times New Roman"/>
          <w:sz w:val="24"/>
          <w:szCs w:val="24"/>
          <w:lang w:val="en-US"/>
        </w:rPr>
        <w:t>0.</w:t>
      </w:r>
      <w:r w:rsidR="002D741B" w:rsidRPr="00442B5A">
        <w:rPr>
          <w:rFonts w:ascii="Times New Roman" w:hAnsi="Times New Roman" w:cs="Times New Roman"/>
          <w:sz w:val="24"/>
          <w:szCs w:val="24"/>
          <w:lang w:val="en-US"/>
        </w:rPr>
        <w:t xml:space="preserve">75 </w:t>
      </w:r>
      <w:r w:rsidR="001C0723" w:rsidRPr="00442B5A">
        <w:rPr>
          <w:rFonts w:ascii="Times New Roman" w:hAnsi="Times New Roman" w:cs="Times New Roman"/>
          <w:sz w:val="24"/>
          <w:szCs w:val="24"/>
          <w:lang w:val="en-US"/>
        </w:rPr>
        <w:t>respectively.</w:t>
      </w:r>
    </w:p>
    <w:p w14:paraId="41C18279" w14:textId="77777777" w:rsidR="000E1858" w:rsidRPr="00442B5A" w:rsidRDefault="000E1858" w:rsidP="004546F1">
      <w:pPr>
        <w:spacing w:line="480" w:lineRule="auto"/>
        <w:rPr>
          <w:rFonts w:ascii="Times New Roman" w:hAnsi="Times New Roman" w:cs="Times New Roman"/>
          <w:i/>
          <w:sz w:val="24"/>
          <w:szCs w:val="24"/>
          <w:lang w:val="en-US"/>
        </w:rPr>
      </w:pPr>
    </w:p>
    <w:p w14:paraId="37B725C3" w14:textId="77777777" w:rsidR="00F05C39" w:rsidRPr="00442B5A" w:rsidRDefault="00F05C39" w:rsidP="004546F1">
      <w:pPr>
        <w:spacing w:line="480" w:lineRule="auto"/>
        <w:rPr>
          <w:rFonts w:ascii="Times New Roman" w:hAnsi="Times New Roman" w:cs="Times New Roman"/>
          <w:i/>
          <w:sz w:val="24"/>
          <w:szCs w:val="24"/>
          <w:lang w:val="en-US"/>
        </w:rPr>
      </w:pPr>
      <w:r w:rsidRPr="00442B5A">
        <w:rPr>
          <w:rFonts w:ascii="Times New Roman" w:hAnsi="Times New Roman" w:cs="Times New Roman"/>
          <w:i/>
          <w:sz w:val="24"/>
          <w:szCs w:val="24"/>
          <w:lang w:val="en-US"/>
        </w:rPr>
        <w:t>Insert table 4 and figure 1 about here</w:t>
      </w:r>
    </w:p>
    <w:p w14:paraId="47BCE172" w14:textId="77777777" w:rsidR="00394162" w:rsidRPr="00442B5A" w:rsidRDefault="00394162" w:rsidP="004546F1">
      <w:pPr>
        <w:spacing w:line="480" w:lineRule="auto"/>
        <w:rPr>
          <w:rFonts w:ascii="Times New Roman" w:hAnsi="Times New Roman" w:cs="Times New Roman"/>
          <w:sz w:val="24"/>
          <w:szCs w:val="24"/>
          <w:lang w:val="en-US"/>
        </w:rPr>
      </w:pPr>
    </w:p>
    <w:p w14:paraId="08984549" w14:textId="7E2EB040" w:rsidR="009D32FD" w:rsidRPr="00442B5A" w:rsidRDefault="006F3D8C"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Based on SSS measured at baseline, patients were stratified into three subgr</w:t>
      </w:r>
      <w:r w:rsidR="00A70774" w:rsidRPr="00442B5A">
        <w:rPr>
          <w:rFonts w:ascii="Times New Roman" w:hAnsi="Times New Roman" w:cs="Times New Roman"/>
          <w:sz w:val="24"/>
          <w:szCs w:val="24"/>
          <w:lang w:val="en-US"/>
        </w:rPr>
        <w:t>oups of severity of stroke (</w:t>
      </w:r>
      <w:r w:rsidR="00913D0C" w:rsidRPr="00442B5A">
        <w:rPr>
          <w:rFonts w:ascii="Times New Roman" w:hAnsi="Times New Roman" w:cs="Times New Roman"/>
          <w:sz w:val="24"/>
          <w:szCs w:val="24"/>
          <w:lang w:val="en-US"/>
        </w:rPr>
        <w:t>t</w:t>
      </w:r>
      <w:r w:rsidRPr="00442B5A">
        <w:rPr>
          <w:rFonts w:ascii="Times New Roman" w:hAnsi="Times New Roman" w:cs="Times New Roman"/>
          <w:sz w:val="24"/>
          <w:szCs w:val="24"/>
          <w:lang w:val="en-US"/>
        </w:rPr>
        <w:t xml:space="preserve">able </w:t>
      </w:r>
      <w:r w:rsidR="00F9141B" w:rsidRPr="00442B5A">
        <w:rPr>
          <w:rFonts w:ascii="Times New Roman" w:hAnsi="Times New Roman" w:cs="Times New Roman"/>
          <w:sz w:val="24"/>
          <w:szCs w:val="24"/>
          <w:lang w:val="en-US"/>
        </w:rPr>
        <w:t>1</w:t>
      </w:r>
      <w:r w:rsidRPr="00442B5A">
        <w:rPr>
          <w:rFonts w:ascii="Times New Roman" w:hAnsi="Times New Roman" w:cs="Times New Roman"/>
          <w:sz w:val="24"/>
          <w:szCs w:val="24"/>
          <w:lang w:val="en-US"/>
        </w:rPr>
        <w:t>).</w:t>
      </w:r>
      <w:r w:rsidR="00D65D4B" w:rsidRPr="00442B5A">
        <w:rPr>
          <w:rFonts w:ascii="Times New Roman" w:hAnsi="Times New Roman" w:cs="Times New Roman"/>
          <w:sz w:val="24"/>
          <w:szCs w:val="24"/>
          <w:lang w:val="en-US"/>
        </w:rPr>
        <w:t xml:space="preserve"> </w:t>
      </w:r>
      <w:r w:rsidR="00D63828" w:rsidRPr="00442B5A">
        <w:rPr>
          <w:rFonts w:ascii="Times New Roman" w:hAnsi="Times New Roman" w:cs="Times New Roman"/>
          <w:sz w:val="24"/>
          <w:szCs w:val="24"/>
          <w:lang w:val="en-US"/>
        </w:rPr>
        <w:t>Patients</w:t>
      </w:r>
      <w:r w:rsidR="0029787F" w:rsidRPr="00442B5A">
        <w:rPr>
          <w:rFonts w:ascii="Times New Roman" w:hAnsi="Times New Roman" w:cs="Times New Roman"/>
          <w:sz w:val="24"/>
          <w:szCs w:val="24"/>
          <w:lang w:val="en-US"/>
        </w:rPr>
        <w:t xml:space="preserve"> classified with mild stroke </w:t>
      </w:r>
      <w:r w:rsidR="007F5296" w:rsidRPr="00442B5A">
        <w:rPr>
          <w:rFonts w:ascii="Times New Roman" w:hAnsi="Times New Roman" w:cs="Times New Roman"/>
          <w:sz w:val="24"/>
          <w:szCs w:val="24"/>
          <w:lang w:val="en-US"/>
        </w:rPr>
        <w:t>showed corresponding results with the whole group, while the AUC (95% CI) for the moderate</w:t>
      </w:r>
      <w:r w:rsidR="00D63828" w:rsidRPr="00442B5A">
        <w:rPr>
          <w:rFonts w:ascii="Times New Roman" w:hAnsi="Times New Roman" w:cs="Times New Roman"/>
          <w:sz w:val="24"/>
          <w:szCs w:val="24"/>
          <w:lang w:val="en-US"/>
        </w:rPr>
        <w:t>ly</w:t>
      </w:r>
      <w:r w:rsidR="007F5296" w:rsidRPr="00442B5A">
        <w:rPr>
          <w:rFonts w:ascii="Times New Roman" w:hAnsi="Times New Roman" w:cs="Times New Roman"/>
          <w:sz w:val="24"/>
          <w:szCs w:val="24"/>
          <w:lang w:val="en-US"/>
        </w:rPr>
        <w:t xml:space="preserve"> affected patients </w:t>
      </w:r>
      <w:r w:rsidR="00396960" w:rsidRPr="00442B5A">
        <w:rPr>
          <w:rFonts w:ascii="Times New Roman" w:hAnsi="Times New Roman" w:cs="Times New Roman"/>
          <w:sz w:val="24"/>
          <w:szCs w:val="24"/>
          <w:lang w:val="en-US"/>
        </w:rPr>
        <w:t>revealed no difference in the distribution</w:t>
      </w:r>
      <w:r w:rsidR="007F5296" w:rsidRPr="00442B5A">
        <w:rPr>
          <w:rFonts w:ascii="Times New Roman" w:hAnsi="Times New Roman" w:cs="Times New Roman"/>
          <w:sz w:val="24"/>
          <w:szCs w:val="24"/>
          <w:lang w:val="en-US"/>
        </w:rPr>
        <w:t xml:space="preserve"> </w:t>
      </w:r>
      <w:r w:rsidR="00816330" w:rsidRPr="00442B5A">
        <w:rPr>
          <w:rFonts w:ascii="Times New Roman" w:hAnsi="Times New Roman" w:cs="Times New Roman"/>
          <w:sz w:val="24"/>
          <w:szCs w:val="24"/>
          <w:lang w:val="en-US"/>
        </w:rPr>
        <w:t xml:space="preserve">of responders versus non-responders </w:t>
      </w:r>
      <w:r w:rsidR="007F5296" w:rsidRPr="00442B5A">
        <w:rPr>
          <w:rFonts w:ascii="Times New Roman" w:hAnsi="Times New Roman" w:cs="Times New Roman"/>
          <w:sz w:val="24"/>
          <w:szCs w:val="24"/>
          <w:lang w:val="en-US"/>
        </w:rPr>
        <w:t xml:space="preserve">and a cut-off value </w:t>
      </w:r>
      <w:r w:rsidR="00396960" w:rsidRPr="00442B5A">
        <w:rPr>
          <w:rFonts w:ascii="Times New Roman" w:hAnsi="Times New Roman" w:cs="Times New Roman"/>
          <w:sz w:val="24"/>
          <w:szCs w:val="24"/>
          <w:lang w:val="en-US"/>
        </w:rPr>
        <w:t>was not</w:t>
      </w:r>
      <w:r w:rsidR="007F5296" w:rsidRPr="00442B5A">
        <w:rPr>
          <w:rFonts w:ascii="Times New Roman" w:hAnsi="Times New Roman" w:cs="Times New Roman"/>
          <w:sz w:val="24"/>
          <w:szCs w:val="24"/>
          <w:lang w:val="en-US"/>
        </w:rPr>
        <w:t xml:space="preserve"> determined. </w:t>
      </w:r>
      <w:r w:rsidR="00D63828" w:rsidRPr="00442B5A">
        <w:rPr>
          <w:rFonts w:ascii="Times New Roman" w:hAnsi="Times New Roman" w:cs="Times New Roman"/>
          <w:sz w:val="24"/>
          <w:szCs w:val="24"/>
          <w:lang w:val="en-US"/>
        </w:rPr>
        <w:t xml:space="preserve">No patients classified with severe stroke </w:t>
      </w:r>
      <w:r w:rsidR="003608CF" w:rsidRPr="00442B5A">
        <w:rPr>
          <w:rFonts w:ascii="Times New Roman" w:hAnsi="Times New Roman" w:cs="Times New Roman"/>
          <w:sz w:val="24"/>
          <w:szCs w:val="24"/>
          <w:lang w:val="en-US"/>
        </w:rPr>
        <w:t xml:space="preserve">were categorized as responders </w:t>
      </w:r>
      <w:r w:rsidR="00D63828" w:rsidRPr="00442B5A">
        <w:rPr>
          <w:rFonts w:ascii="Times New Roman" w:hAnsi="Times New Roman" w:cs="Times New Roman"/>
          <w:sz w:val="24"/>
          <w:szCs w:val="24"/>
          <w:lang w:val="en-US"/>
        </w:rPr>
        <w:t xml:space="preserve">and the ROC curve analysis could not be performed. </w:t>
      </w:r>
      <w:r w:rsidR="006B18CD" w:rsidRPr="00442B5A">
        <w:rPr>
          <w:rFonts w:ascii="Times New Roman" w:hAnsi="Times New Roman" w:cs="Times New Roman"/>
          <w:sz w:val="24"/>
          <w:szCs w:val="24"/>
          <w:lang w:val="en-US"/>
        </w:rPr>
        <w:t>Results from</w:t>
      </w:r>
      <w:r w:rsidR="00D65D4B" w:rsidRPr="00442B5A">
        <w:rPr>
          <w:rFonts w:ascii="Times New Roman" w:hAnsi="Times New Roman" w:cs="Times New Roman"/>
          <w:sz w:val="24"/>
          <w:szCs w:val="24"/>
          <w:lang w:val="en-US"/>
        </w:rPr>
        <w:t xml:space="preserve"> the subgroup analysis are </w:t>
      </w:r>
      <w:r w:rsidR="005D0DED" w:rsidRPr="00442B5A">
        <w:rPr>
          <w:rFonts w:ascii="Times New Roman" w:hAnsi="Times New Roman" w:cs="Times New Roman"/>
          <w:sz w:val="24"/>
          <w:szCs w:val="24"/>
          <w:lang w:val="en-US"/>
        </w:rPr>
        <w:t>reported</w:t>
      </w:r>
      <w:r w:rsidR="00D65D4B" w:rsidRPr="00442B5A">
        <w:rPr>
          <w:rFonts w:ascii="Times New Roman" w:hAnsi="Times New Roman" w:cs="Times New Roman"/>
          <w:sz w:val="24"/>
          <w:szCs w:val="24"/>
          <w:lang w:val="en-US"/>
        </w:rPr>
        <w:t xml:space="preserve"> in </w:t>
      </w:r>
      <w:r w:rsidR="00913D0C" w:rsidRPr="00442B5A">
        <w:rPr>
          <w:rFonts w:ascii="Times New Roman" w:hAnsi="Times New Roman" w:cs="Times New Roman"/>
          <w:sz w:val="24"/>
          <w:szCs w:val="24"/>
          <w:lang w:val="en-US"/>
        </w:rPr>
        <w:t>t</w:t>
      </w:r>
      <w:r w:rsidR="00D65D4B" w:rsidRPr="00442B5A">
        <w:rPr>
          <w:rFonts w:ascii="Times New Roman" w:hAnsi="Times New Roman" w:cs="Times New Roman"/>
          <w:sz w:val="24"/>
          <w:szCs w:val="24"/>
          <w:lang w:val="en-US"/>
        </w:rPr>
        <w:t>able 4.</w:t>
      </w:r>
    </w:p>
    <w:p w14:paraId="5C9521E1" w14:textId="77777777" w:rsidR="00856F3F" w:rsidRPr="00442B5A" w:rsidRDefault="00856F3F" w:rsidP="004546F1">
      <w:pPr>
        <w:spacing w:line="480" w:lineRule="auto"/>
        <w:rPr>
          <w:rFonts w:ascii="Times New Roman" w:hAnsi="Times New Roman" w:cs="Times New Roman"/>
          <w:sz w:val="24"/>
          <w:szCs w:val="24"/>
          <w:lang w:val="en-US"/>
        </w:rPr>
      </w:pPr>
    </w:p>
    <w:p w14:paraId="13B4E658" w14:textId="77777777" w:rsidR="00A64155" w:rsidRPr="00442B5A" w:rsidRDefault="00A64155" w:rsidP="004546F1">
      <w:pPr>
        <w:spacing w:line="480" w:lineRule="auto"/>
        <w:rPr>
          <w:rFonts w:ascii="Times New Roman" w:hAnsi="Times New Roman" w:cs="Times New Roman"/>
          <w:sz w:val="24"/>
          <w:szCs w:val="24"/>
          <w:u w:val="single"/>
          <w:lang w:val="en-US"/>
        </w:rPr>
      </w:pPr>
    </w:p>
    <w:p w14:paraId="54A6A4E2" w14:textId="77777777" w:rsidR="00620A12" w:rsidRPr="00442B5A" w:rsidRDefault="00620A12" w:rsidP="004546F1">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u w:val="single"/>
          <w:lang w:val="en-US"/>
        </w:rPr>
        <w:lastRenderedPageBreak/>
        <w:t>DISCUSSION</w:t>
      </w:r>
    </w:p>
    <w:p w14:paraId="5679CEAF" w14:textId="26BEDFAD" w:rsidR="003D35EC" w:rsidRPr="00442B5A" w:rsidRDefault="009144D1"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In the present study we have applied two different methods for</w:t>
      </w:r>
      <w:r w:rsidR="00E34340" w:rsidRPr="00442B5A">
        <w:rPr>
          <w:rFonts w:ascii="Times New Roman" w:hAnsi="Times New Roman" w:cs="Times New Roman"/>
          <w:sz w:val="24"/>
          <w:szCs w:val="24"/>
          <w:lang w:val="en-US"/>
        </w:rPr>
        <w:t xml:space="preserve"> estimating change threshold values</w:t>
      </w:r>
      <w:r w:rsidRPr="00442B5A">
        <w:rPr>
          <w:rFonts w:ascii="Times New Roman" w:hAnsi="Times New Roman" w:cs="Times New Roman"/>
          <w:sz w:val="24"/>
          <w:szCs w:val="24"/>
          <w:lang w:val="en-US"/>
        </w:rPr>
        <w:t xml:space="preserve">, </w:t>
      </w:r>
      <w:r w:rsidR="000274A1" w:rsidRPr="00442B5A">
        <w:rPr>
          <w:rFonts w:ascii="Times New Roman" w:hAnsi="Times New Roman" w:cs="Times New Roman"/>
          <w:sz w:val="24"/>
          <w:szCs w:val="24"/>
          <w:lang w:val="en-US"/>
        </w:rPr>
        <w:t xml:space="preserve">one </w:t>
      </w:r>
      <w:r w:rsidRPr="00442B5A">
        <w:rPr>
          <w:rFonts w:ascii="Times New Roman" w:hAnsi="Times New Roman" w:cs="Times New Roman"/>
          <w:sz w:val="24"/>
          <w:szCs w:val="24"/>
          <w:lang w:val="en-US"/>
        </w:rPr>
        <w:t xml:space="preserve">anchor based method </w:t>
      </w:r>
      <w:r w:rsidR="00235AB3" w:rsidRPr="00442B5A">
        <w:rPr>
          <w:rFonts w:ascii="Times New Roman" w:hAnsi="Times New Roman" w:cs="Times New Roman"/>
          <w:sz w:val="24"/>
          <w:szCs w:val="24"/>
          <w:lang w:val="en-US"/>
        </w:rPr>
        <w:t xml:space="preserve">using ROC curve analysis </w:t>
      </w:r>
      <w:r w:rsidRPr="00442B5A">
        <w:rPr>
          <w:rFonts w:ascii="Times New Roman" w:hAnsi="Times New Roman" w:cs="Times New Roman"/>
          <w:sz w:val="24"/>
          <w:szCs w:val="24"/>
          <w:lang w:val="en-US"/>
        </w:rPr>
        <w:t xml:space="preserve">to identify the patient’s perception of an important change and </w:t>
      </w:r>
      <w:r w:rsidR="006E3D95" w:rsidRPr="00442B5A">
        <w:rPr>
          <w:rFonts w:ascii="Times New Roman" w:hAnsi="Times New Roman" w:cs="Times New Roman"/>
          <w:sz w:val="24"/>
          <w:szCs w:val="24"/>
          <w:lang w:val="en-US"/>
        </w:rPr>
        <w:t>a</w:t>
      </w:r>
      <w:r w:rsidRPr="00442B5A">
        <w:rPr>
          <w:rFonts w:ascii="Times New Roman" w:hAnsi="Times New Roman" w:cs="Times New Roman"/>
          <w:sz w:val="24"/>
          <w:szCs w:val="24"/>
          <w:lang w:val="en-US"/>
        </w:rPr>
        <w:t xml:space="preserve"> distribution based method </w:t>
      </w:r>
      <w:r w:rsidR="00235AB3" w:rsidRPr="00442B5A">
        <w:rPr>
          <w:rFonts w:ascii="Times New Roman" w:hAnsi="Times New Roman" w:cs="Times New Roman"/>
          <w:sz w:val="24"/>
          <w:szCs w:val="24"/>
          <w:lang w:val="en-US"/>
        </w:rPr>
        <w:t xml:space="preserve">using </w:t>
      </w:r>
      <w:r w:rsidR="00FF59E7" w:rsidRPr="00442B5A">
        <w:rPr>
          <w:rFonts w:ascii="Times New Roman" w:hAnsi="Times New Roman" w:cs="Times New Roman"/>
          <w:sz w:val="24"/>
          <w:szCs w:val="24"/>
          <w:lang w:val="en-US"/>
        </w:rPr>
        <w:t xml:space="preserve">the </w:t>
      </w:r>
      <w:r w:rsidR="00235AB3" w:rsidRPr="00442B5A">
        <w:rPr>
          <w:rFonts w:ascii="Times New Roman" w:hAnsi="Times New Roman" w:cs="Times New Roman"/>
          <w:sz w:val="24"/>
          <w:szCs w:val="24"/>
          <w:lang w:val="en-US"/>
        </w:rPr>
        <w:t xml:space="preserve">reliability methodology </w:t>
      </w:r>
      <w:r w:rsidRPr="00442B5A">
        <w:rPr>
          <w:rFonts w:ascii="Times New Roman" w:hAnsi="Times New Roman" w:cs="Times New Roman"/>
          <w:sz w:val="24"/>
          <w:szCs w:val="24"/>
          <w:lang w:val="en-US"/>
        </w:rPr>
        <w:t>to identify measurable change</w:t>
      </w:r>
      <w:r w:rsidR="00545834" w:rsidRPr="00442B5A">
        <w:rPr>
          <w:rFonts w:ascii="Times New Roman" w:hAnsi="Times New Roman" w:cs="Times New Roman"/>
          <w:sz w:val="24"/>
          <w:szCs w:val="24"/>
          <w:lang w:val="en-US"/>
        </w:rPr>
        <w:t xml:space="preserve"> beyond the measurement error</w:t>
      </w:r>
      <w:r w:rsidRPr="00442B5A">
        <w:rPr>
          <w:rFonts w:ascii="Times New Roman" w:hAnsi="Times New Roman" w:cs="Times New Roman"/>
          <w:sz w:val="24"/>
          <w:szCs w:val="24"/>
          <w:lang w:val="en-US"/>
        </w:rPr>
        <w:t xml:space="preserve">. </w:t>
      </w:r>
      <w:r w:rsidR="008647DD" w:rsidRPr="00442B5A">
        <w:rPr>
          <w:rFonts w:ascii="Times New Roman" w:hAnsi="Times New Roman" w:cs="Times New Roman"/>
          <w:sz w:val="24"/>
          <w:szCs w:val="24"/>
          <w:lang w:val="en-US"/>
        </w:rPr>
        <w:t>The main finding from the anchor-based method was that a 6 point change on BBS was rated as an important change by patients in the early phase after stroke. The distribution based method revealed a SEM of 3.3 BBS points, producing a MDC</w:t>
      </w:r>
      <w:r w:rsidR="008647DD" w:rsidRPr="00442B5A">
        <w:rPr>
          <w:rFonts w:ascii="Times New Roman" w:hAnsi="Times New Roman" w:cs="Times New Roman"/>
          <w:sz w:val="24"/>
          <w:szCs w:val="24"/>
          <w:vertAlign w:val="subscript"/>
          <w:lang w:val="en-US"/>
        </w:rPr>
        <w:t>80</w:t>
      </w:r>
      <w:r w:rsidR="008647DD" w:rsidRPr="00442B5A">
        <w:rPr>
          <w:rFonts w:ascii="Times New Roman" w:hAnsi="Times New Roman" w:cs="Times New Roman"/>
          <w:sz w:val="24"/>
          <w:szCs w:val="24"/>
          <w:lang w:val="en-US"/>
        </w:rPr>
        <w:t xml:space="preserve"> of 5.97 BBS points, which indicat</w:t>
      </w:r>
      <w:r w:rsidR="00545834" w:rsidRPr="00442B5A">
        <w:rPr>
          <w:rFonts w:ascii="Times New Roman" w:hAnsi="Times New Roman" w:cs="Times New Roman"/>
          <w:sz w:val="24"/>
          <w:szCs w:val="24"/>
          <w:lang w:val="en-US"/>
        </w:rPr>
        <w:t>es</w:t>
      </w:r>
      <w:r w:rsidR="008647DD" w:rsidRPr="00442B5A">
        <w:rPr>
          <w:rFonts w:ascii="Times New Roman" w:hAnsi="Times New Roman" w:cs="Times New Roman"/>
          <w:sz w:val="24"/>
          <w:szCs w:val="24"/>
          <w:lang w:val="en-US"/>
        </w:rPr>
        <w:t xml:space="preserve"> that</w:t>
      </w:r>
      <w:r w:rsidR="00E34340" w:rsidRPr="00442B5A">
        <w:rPr>
          <w:rFonts w:ascii="Times New Roman" w:hAnsi="Times New Roman" w:cs="Times New Roman"/>
          <w:sz w:val="24"/>
          <w:szCs w:val="24"/>
          <w:lang w:val="en-US"/>
        </w:rPr>
        <w:t xml:space="preserve"> 20 % of truly unchanged patients will display random fluctuations on re-test greater than an apparent </w:t>
      </w:r>
      <w:r w:rsidR="008647DD" w:rsidRPr="00442B5A">
        <w:rPr>
          <w:rFonts w:ascii="Times New Roman" w:hAnsi="Times New Roman" w:cs="Times New Roman"/>
          <w:sz w:val="24"/>
          <w:szCs w:val="24"/>
          <w:lang w:val="en-US"/>
        </w:rPr>
        <w:t>6 point change is needed to be 80 % confident that the change is beyond the measurement error as well.</w:t>
      </w:r>
      <w:r w:rsidR="00545834" w:rsidRPr="00442B5A">
        <w:rPr>
          <w:rFonts w:ascii="Times New Roman" w:hAnsi="Times New Roman" w:cs="Times New Roman"/>
          <w:sz w:val="24"/>
          <w:szCs w:val="24"/>
          <w:lang w:val="en-US"/>
        </w:rPr>
        <w:t xml:space="preserve"> </w:t>
      </w:r>
      <w:r w:rsidR="00E34340" w:rsidRPr="00442B5A">
        <w:rPr>
          <w:rFonts w:ascii="Times New Roman" w:hAnsi="Times New Roman" w:cs="Times New Roman"/>
          <w:sz w:val="24"/>
          <w:szCs w:val="24"/>
          <w:lang w:val="en-US"/>
        </w:rPr>
        <w:t xml:space="preserve">The non-responder sample distribution used to estimate MDC is the same distribution on which specificity is estimated. Assuming this distribution is consistent with a normal distribution, a specificity of 85 % obtained by the anchor based method </w:t>
      </w:r>
      <w:r w:rsidR="00015005" w:rsidRPr="00442B5A">
        <w:rPr>
          <w:rFonts w:ascii="Times New Roman" w:hAnsi="Times New Roman" w:cs="Times New Roman"/>
          <w:sz w:val="24"/>
          <w:szCs w:val="24"/>
          <w:lang w:val="en-US"/>
        </w:rPr>
        <w:t>corresponds to a two-tailed 70 % confidence level or an MDC</w:t>
      </w:r>
      <w:r w:rsidR="00015005" w:rsidRPr="00442B5A">
        <w:rPr>
          <w:rFonts w:ascii="Times New Roman" w:hAnsi="Times New Roman" w:cs="Times New Roman"/>
          <w:sz w:val="24"/>
          <w:szCs w:val="24"/>
          <w:vertAlign w:val="subscript"/>
          <w:lang w:val="en-US"/>
        </w:rPr>
        <w:t>70</w:t>
      </w:r>
      <w:r w:rsidR="00015005" w:rsidRPr="00442B5A">
        <w:rPr>
          <w:rFonts w:ascii="Times New Roman" w:hAnsi="Times New Roman" w:cs="Times New Roman"/>
          <w:sz w:val="24"/>
          <w:szCs w:val="24"/>
          <w:lang w:val="en-US"/>
        </w:rPr>
        <w:t xml:space="preserve"> of 4.85.</w:t>
      </w:r>
      <w:r w:rsidR="0031332B" w:rsidRPr="00442B5A">
        <w:rPr>
          <w:rFonts w:ascii="Times New Roman" w:hAnsi="Times New Roman" w:cs="Times New Roman"/>
          <w:sz w:val="24"/>
          <w:szCs w:val="24"/>
          <w:lang w:val="en-US"/>
        </w:rPr>
        <w:t xml:space="preserve"> </w:t>
      </w:r>
      <w:r w:rsidR="00A64155" w:rsidRPr="00442B5A">
        <w:rPr>
          <w:rFonts w:ascii="Times New Roman" w:hAnsi="Times New Roman" w:cs="Times New Roman"/>
          <w:sz w:val="24"/>
          <w:szCs w:val="24"/>
          <w:lang w:val="en-US"/>
        </w:rPr>
        <w:t xml:space="preserve">The value of the MDC </w:t>
      </w:r>
      <w:r w:rsidR="002D105B" w:rsidRPr="00442B5A">
        <w:rPr>
          <w:rFonts w:ascii="Times New Roman" w:hAnsi="Times New Roman" w:cs="Times New Roman"/>
          <w:sz w:val="24"/>
          <w:szCs w:val="24"/>
          <w:lang w:val="en"/>
        </w:rPr>
        <w:t>indicates the percentage chance that unchanged patients would display random fluctuations within the bounds of the MDC value. For example, an MDC</w:t>
      </w:r>
      <w:r w:rsidR="002D105B" w:rsidRPr="00442B5A">
        <w:rPr>
          <w:rFonts w:ascii="Times New Roman" w:hAnsi="Times New Roman" w:cs="Times New Roman"/>
          <w:sz w:val="24"/>
          <w:szCs w:val="24"/>
          <w:vertAlign w:val="subscript"/>
          <w:lang w:val="en"/>
        </w:rPr>
        <w:t xml:space="preserve">80 </w:t>
      </w:r>
      <w:r w:rsidR="002D105B" w:rsidRPr="00442B5A">
        <w:rPr>
          <w:rFonts w:ascii="Times New Roman" w:hAnsi="Times New Roman" w:cs="Times New Roman"/>
          <w:sz w:val="24"/>
          <w:szCs w:val="24"/>
          <w:lang w:val="en"/>
        </w:rPr>
        <w:t>will give 80 % of unchanged patients would display random fluctuations within the bounds of an MDC</w:t>
      </w:r>
      <w:r w:rsidR="002D105B" w:rsidRPr="00442B5A">
        <w:rPr>
          <w:rFonts w:ascii="Times New Roman" w:hAnsi="Times New Roman" w:cs="Times New Roman"/>
          <w:sz w:val="24"/>
          <w:szCs w:val="24"/>
          <w:vertAlign w:val="subscript"/>
          <w:lang w:val="en"/>
        </w:rPr>
        <w:t xml:space="preserve">80, </w:t>
      </w:r>
      <w:r w:rsidR="002D105B" w:rsidRPr="00442B5A">
        <w:rPr>
          <w:rFonts w:ascii="Times New Roman" w:hAnsi="Times New Roman" w:cs="Times New Roman"/>
          <w:sz w:val="24"/>
          <w:szCs w:val="24"/>
          <w:lang w:val="en"/>
        </w:rPr>
        <w:t>while 20 % of unchanged patients would exceed MDC</w:t>
      </w:r>
      <w:r w:rsidR="002D105B" w:rsidRPr="00442B5A">
        <w:rPr>
          <w:rFonts w:ascii="Times New Roman" w:hAnsi="Times New Roman" w:cs="Times New Roman"/>
          <w:sz w:val="24"/>
          <w:szCs w:val="24"/>
          <w:vertAlign w:val="subscript"/>
          <w:lang w:val="en"/>
        </w:rPr>
        <w:t>80.</w:t>
      </w:r>
      <w:r w:rsidR="002D105B" w:rsidRPr="00442B5A">
        <w:rPr>
          <w:rFonts w:ascii="Times New Roman" w:hAnsi="Times New Roman" w:cs="Times New Roman"/>
          <w:sz w:val="24"/>
          <w:szCs w:val="24"/>
          <w:lang w:val="en"/>
        </w:rPr>
        <w:t xml:space="preserve"> </w:t>
      </w:r>
      <w:r w:rsidR="00A64155" w:rsidRPr="00442B5A">
        <w:rPr>
          <w:rFonts w:ascii="Times New Roman" w:hAnsi="Times New Roman" w:cs="Times New Roman"/>
          <w:sz w:val="24"/>
          <w:szCs w:val="24"/>
          <w:lang w:val="en-US"/>
        </w:rPr>
        <w:t xml:space="preserve"> </w:t>
      </w:r>
      <w:r w:rsidR="00FE6F89" w:rsidRPr="00442B5A">
        <w:rPr>
          <w:rFonts w:ascii="Times New Roman" w:hAnsi="Times New Roman" w:cs="Times New Roman"/>
          <w:sz w:val="24"/>
          <w:szCs w:val="24"/>
          <w:lang w:val="en-US"/>
        </w:rPr>
        <w:t xml:space="preserve"> </w:t>
      </w:r>
      <w:r w:rsidR="002D741B" w:rsidRPr="00442B5A">
        <w:rPr>
          <w:rFonts w:ascii="Times New Roman" w:hAnsi="Times New Roman" w:cs="Times New Roman"/>
          <w:sz w:val="24"/>
          <w:szCs w:val="24"/>
          <w:lang w:val="en-US"/>
        </w:rPr>
        <w:t xml:space="preserve"> </w:t>
      </w:r>
    </w:p>
    <w:p w14:paraId="4876FD99" w14:textId="1340E5CC" w:rsidR="00DC0C1A" w:rsidRPr="00442B5A" w:rsidRDefault="00DC0C1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The anchor</w:t>
      </w:r>
      <w:r w:rsidR="007609A3"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base</w:t>
      </w:r>
      <w:r w:rsidR="009C10AE" w:rsidRPr="00442B5A">
        <w:rPr>
          <w:rFonts w:ascii="Times New Roman" w:hAnsi="Times New Roman" w:cs="Times New Roman"/>
          <w:sz w:val="24"/>
          <w:szCs w:val="24"/>
          <w:lang w:val="en-US"/>
        </w:rPr>
        <w:t>d MIC</w:t>
      </w:r>
      <w:r w:rsidRPr="00442B5A">
        <w:rPr>
          <w:rFonts w:ascii="Times New Roman" w:hAnsi="Times New Roman" w:cs="Times New Roman"/>
          <w:sz w:val="24"/>
          <w:szCs w:val="24"/>
          <w:lang w:val="en-US"/>
        </w:rPr>
        <w:t xml:space="preserve"> of 6 BBS</w:t>
      </w:r>
      <w:r w:rsidR="00083E2E" w:rsidRPr="00442B5A">
        <w:rPr>
          <w:rFonts w:ascii="Times New Roman" w:hAnsi="Times New Roman" w:cs="Times New Roman"/>
          <w:sz w:val="24"/>
          <w:szCs w:val="24"/>
          <w:lang w:val="en-US"/>
        </w:rPr>
        <w:t xml:space="preserve"> </w:t>
      </w:r>
      <w:r w:rsidR="00F3171B" w:rsidRPr="00442B5A">
        <w:rPr>
          <w:rFonts w:ascii="Times New Roman" w:hAnsi="Times New Roman" w:cs="Times New Roman"/>
          <w:sz w:val="24"/>
          <w:szCs w:val="24"/>
          <w:lang w:val="en-US"/>
        </w:rPr>
        <w:t xml:space="preserve">points </w:t>
      </w:r>
      <w:r w:rsidR="007609A3" w:rsidRPr="00442B5A">
        <w:rPr>
          <w:rFonts w:ascii="Times New Roman" w:hAnsi="Times New Roman" w:cs="Times New Roman"/>
          <w:sz w:val="24"/>
          <w:szCs w:val="24"/>
          <w:lang w:val="en-US"/>
        </w:rPr>
        <w:t xml:space="preserve">reported </w:t>
      </w:r>
      <w:r w:rsidRPr="00442B5A">
        <w:rPr>
          <w:rFonts w:ascii="Times New Roman" w:hAnsi="Times New Roman" w:cs="Times New Roman"/>
          <w:sz w:val="24"/>
          <w:szCs w:val="24"/>
          <w:lang w:val="en-US"/>
        </w:rPr>
        <w:t>in the present study i</w:t>
      </w:r>
      <w:r w:rsidR="00A91DB0" w:rsidRPr="00442B5A">
        <w:rPr>
          <w:rFonts w:ascii="Times New Roman" w:hAnsi="Times New Roman" w:cs="Times New Roman"/>
          <w:sz w:val="24"/>
          <w:szCs w:val="24"/>
          <w:lang w:val="en-US"/>
        </w:rPr>
        <w:t xml:space="preserve">s </w:t>
      </w:r>
      <w:r w:rsidR="007609A3" w:rsidRPr="00442B5A">
        <w:rPr>
          <w:rFonts w:ascii="Times New Roman" w:hAnsi="Times New Roman" w:cs="Times New Roman"/>
          <w:sz w:val="24"/>
          <w:szCs w:val="24"/>
          <w:lang w:val="en-US"/>
        </w:rPr>
        <w:t>one point less th</w:t>
      </w:r>
      <w:r w:rsidR="00E5287E" w:rsidRPr="00442B5A">
        <w:rPr>
          <w:rFonts w:ascii="Times New Roman" w:hAnsi="Times New Roman" w:cs="Times New Roman"/>
          <w:sz w:val="24"/>
          <w:szCs w:val="24"/>
          <w:lang w:val="en-US"/>
        </w:rPr>
        <w:t>an the MIC</w:t>
      </w:r>
      <w:r w:rsidR="007609A3" w:rsidRPr="00442B5A">
        <w:rPr>
          <w:rFonts w:ascii="Times New Roman" w:hAnsi="Times New Roman" w:cs="Times New Roman"/>
          <w:sz w:val="24"/>
          <w:szCs w:val="24"/>
          <w:lang w:val="en-US"/>
        </w:rPr>
        <w:t xml:space="preserve"> reported</w:t>
      </w:r>
      <w:r w:rsidR="005539CE" w:rsidRPr="00442B5A">
        <w:rPr>
          <w:rFonts w:ascii="Times New Roman" w:hAnsi="Times New Roman" w:cs="Times New Roman"/>
          <w:sz w:val="24"/>
          <w:szCs w:val="24"/>
          <w:lang w:val="en-US"/>
        </w:rPr>
        <w:t xml:space="preserve"> </w:t>
      </w:r>
      <w:r w:rsidR="007609A3" w:rsidRPr="00442B5A">
        <w:rPr>
          <w:rFonts w:ascii="Times New Roman" w:hAnsi="Times New Roman" w:cs="Times New Roman"/>
          <w:sz w:val="24"/>
          <w:szCs w:val="24"/>
          <w:lang w:val="en-US"/>
        </w:rPr>
        <w:t>by</w:t>
      </w:r>
      <w:r w:rsidR="00A91DB0" w:rsidRPr="00442B5A">
        <w:rPr>
          <w:rFonts w:ascii="Times New Roman" w:hAnsi="Times New Roman" w:cs="Times New Roman"/>
          <w:sz w:val="24"/>
          <w:szCs w:val="24"/>
          <w:lang w:val="en-US"/>
        </w:rPr>
        <w:t xml:space="preserve"> </w:t>
      </w:r>
      <w:proofErr w:type="spellStart"/>
      <w:r w:rsidR="00A91DB0" w:rsidRPr="00442B5A">
        <w:rPr>
          <w:rFonts w:ascii="Times New Roman" w:hAnsi="Times New Roman" w:cs="Times New Roman"/>
          <w:sz w:val="24"/>
          <w:szCs w:val="24"/>
          <w:lang w:val="en-US"/>
        </w:rPr>
        <w:t>G</w:t>
      </w:r>
      <w:r w:rsidRPr="00442B5A">
        <w:rPr>
          <w:rFonts w:ascii="Times New Roman" w:hAnsi="Times New Roman" w:cs="Times New Roman"/>
          <w:sz w:val="24"/>
          <w:szCs w:val="24"/>
          <w:lang w:val="en-US"/>
        </w:rPr>
        <w:t>odi</w:t>
      </w:r>
      <w:proofErr w:type="spellEnd"/>
      <w:r w:rsidRPr="00442B5A">
        <w:rPr>
          <w:rFonts w:ascii="Times New Roman" w:hAnsi="Times New Roman" w:cs="Times New Roman"/>
          <w:sz w:val="24"/>
          <w:szCs w:val="24"/>
          <w:lang w:val="en-US"/>
        </w:rPr>
        <w:t xml:space="preserve"> et al (2013) in a group of </w:t>
      </w:r>
      <w:r w:rsidR="00DC7CF0" w:rsidRPr="00442B5A">
        <w:rPr>
          <w:rFonts w:ascii="Times New Roman" w:hAnsi="Times New Roman" w:cs="Times New Roman"/>
          <w:sz w:val="24"/>
          <w:szCs w:val="24"/>
          <w:lang w:val="en-US"/>
        </w:rPr>
        <w:t>elderly</w:t>
      </w:r>
      <w:r w:rsidR="00A91DB0" w:rsidRPr="00442B5A">
        <w:rPr>
          <w:rFonts w:ascii="Times New Roman" w:hAnsi="Times New Roman" w:cs="Times New Roman"/>
          <w:sz w:val="24"/>
          <w:szCs w:val="24"/>
          <w:lang w:val="en-US"/>
        </w:rPr>
        <w:t xml:space="preserve"> with balance deficits</w:t>
      </w:r>
      <w:r w:rsidR="00C05170" w:rsidRPr="00442B5A">
        <w:rPr>
          <w:rFonts w:ascii="Times New Roman" w:hAnsi="Times New Roman" w:cs="Times New Roman"/>
          <w:sz w:val="24"/>
          <w:szCs w:val="24"/>
          <w:lang w:val="en-US"/>
        </w:rPr>
        <w:t xml:space="preserve"> undergoing </w:t>
      </w:r>
      <w:r w:rsidR="00FC05CC" w:rsidRPr="00442B5A">
        <w:rPr>
          <w:rFonts w:ascii="Times New Roman" w:hAnsi="Times New Roman" w:cs="Times New Roman"/>
          <w:sz w:val="24"/>
          <w:szCs w:val="24"/>
          <w:lang w:val="en-US"/>
        </w:rPr>
        <w:t>rehabilitation</w:t>
      </w:r>
      <w:r w:rsidR="00BF4798"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CB178E" w:rsidRPr="00442B5A">
        <w:rPr>
          <w:rFonts w:ascii="Times New Roman" w:hAnsi="Times New Roman" w:cs="Times New Roman"/>
          <w:sz w:val="24"/>
          <w:szCs w:val="24"/>
          <w:lang w:val="en-US"/>
        </w:rPr>
        <w:instrText xml:space="preserve"> ADDIN EN.CITE &lt;EndNote&gt;&lt;Cite&gt;&lt;Author&gt;Godi&lt;/Author&gt;&lt;Year&gt;2013&lt;/Year&gt;&lt;RecNum&gt;23&lt;/RecNum&gt;&lt;DisplayText&gt;(Godi et al., 2013)&lt;/DisplayText&gt;&lt;record&gt;&lt;rec-number&gt;23&lt;/rec-number&gt;&lt;foreign-keys&gt;&lt;key app="EN" db-id="fvzw95prhf522qedax85fz0q9vfpwdter92w"&gt;23&lt;/key&gt;&lt;/foreign-keys&gt;&lt;ref-type name="Journal Article"&gt;17&lt;/ref-type&gt;&lt;contributors&gt;&lt;authors&gt;&lt;author&gt;Godi, M.&lt;/author&gt;&lt;author&gt;Franchignoni, F.&lt;/author&gt;&lt;author&gt;Caligari, M.&lt;/author&gt;&lt;author&gt;Giordano, A.&lt;/author&gt;&lt;author&gt;Turcato, A. M.&lt;/author&gt;&lt;author&gt;Nardone, A.&lt;/author&gt;&lt;/authors&gt;&lt;/contributors&gt;&lt;auth-address&gt;Posture and Movement Laboratory, Division of Physical Medicine and Rehabilitation, Salvatore Maugeri Foundation-IRCCS, Veruno, Italy.&lt;/auth-address&gt;&lt;titles&gt;&lt;title&gt;Comparison of reliability, validity, and responsiveness of the mini-BESTest and Berg Balance Scale in patients with balance disorders&lt;/title&gt;&lt;secondary-title&gt;Phys Ther&lt;/secondary-title&gt;&lt;alt-title&gt;Physical therapy&lt;/alt-title&gt;&lt;/titles&gt;&lt;periodical&gt;&lt;full-title&gt;Phys Ther&lt;/full-title&gt;&lt;abbr-1&gt;Physical therapy&lt;/abbr-1&gt;&lt;/periodical&gt;&lt;alt-periodical&gt;&lt;full-title&gt;Phys Ther&lt;/full-title&gt;&lt;abbr-1&gt;Physical therapy&lt;/abbr-1&gt;&lt;/alt-periodical&gt;&lt;pages&gt;158-67&lt;/pages&gt;&lt;volume&gt;93&lt;/volume&gt;&lt;number&gt;2&lt;/number&gt;&lt;edition&gt;2012/10/02&lt;/edition&gt;&lt;dates&gt;&lt;year&gt;2013&lt;/year&gt;&lt;pub-dates&gt;&lt;date&gt;Feb&lt;/date&gt;&lt;/pub-dates&gt;&lt;/dates&gt;&lt;isbn&gt;1538-6724 (Electronic)&amp;#xD;0031-9023 (Linking)&lt;/isbn&gt;&lt;accession-num&gt;23023812&lt;/accession-num&gt;&lt;work-type&gt;Research Support, Non-U.S. Gov&amp;apos;t&lt;/work-type&gt;&lt;urls&gt;&lt;related-urls&gt;&lt;url&gt;http://www.ncbi.nlm.nih.gov/pubmed/23023812&lt;/url&gt;&lt;/related-urls&gt;&lt;/urls&gt;&lt;electronic-resource-num&gt;10.2522/ptj.20120171&lt;/electronic-resource-num&gt;&lt;language&gt;eng&lt;/language&gt;&lt;/record&gt;&lt;/Cite&gt;&lt;/EndNote&gt;</w:instrText>
      </w:r>
      <w:r w:rsidR="00204D9E" w:rsidRPr="00442B5A">
        <w:rPr>
          <w:rFonts w:ascii="Times New Roman" w:hAnsi="Times New Roman" w:cs="Times New Roman"/>
          <w:sz w:val="24"/>
          <w:szCs w:val="24"/>
          <w:lang w:val="en-US"/>
        </w:rPr>
        <w:fldChar w:fldCharType="separate"/>
      </w:r>
      <w:r w:rsidR="00204D9E" w:rsidRPr="00442B5A">
        <w:rPr>
          <w:rFonts w:ascii="Times New Roman" w:hAnsi="Times New Roman" w:cs="Times New Roman"/>
          <w:noProof/>
          <w:sz w:val="24"/>
          <w:szCs w:val="24"/>
          <w:lang w:val="en-US"/>
        </w:rPr>
        <w:t>(</w:t>
      </w:r>
      <w:hyperlink w:anchor="_ENREF_23" w:tooltip="Godi, 2013 #23" w:history="1">
        <w:r w:rsidR="00331774" w:rsidRPr="00442B5A">
          <w:rPr>
            <w:rFonts w:ascii="Times New Roman" w:hAnsi="Times New Roman" w:cs="Times New Roman"/>
            <w:noProof/>
            <w:sz w:val="24"/>
            <w:szCs w:val="24"/>
            <w:lang w:val="en-US"/>
          </w:rPr>
          <w:t>Godi et al., 2013</w:t>
        </w:r>
      </w:hyperlink>
      <w:r w:rsidR="00204D9E"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BF4798"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w:t>
      </w:r>
      <w:r w:rsidR="005539CE" w:rsidRPr="00442B5A">
        <w:rPr>
          <w:rFonts w:ascii="Times New Roman" w:hAnsi="Times New Roman" w:cs="Times New Roman"/>
          <w:sz w:val="24"/>
          <w:szCs w:val="24"/>
          <w:lang w:val="en-US"/>
        </w:rPr>
        <w:t xml:space="preserve">The median BBS score at baseline in </w:t>
      </w:r>
      <w:proofErr w:type="spellStart"/>
      <w:r w:rsidR="005539CE" w:rsidRPr="00442B5A">
        <w:rPr>
          <w:rFonts w:ascii="Times New Roman" w:hAnsi="Times New Roman" w:cs="Times New Roman"/>
          <w:sz w:val="24"/>
          <w:szCs w:val="24"/>
          <w:lang w:val="en-US"/>
        </w:rPr>
        <w:t>Godi’s</w:t>
      </w:r>
      <w:proofErr w:type="spellEnd"/>
      <w:r w:rsidR="005539CE" w:rsidRPr="00442B5A">
        <w:rPr>
          <w:rFonts w:ascii="Times New Roman" w:hAnsi="Times New Roman" w:cs="Times New Roman"/>
          <w:sz w:val="24"/>
          <w:szCs w:val="24"/>
          <w:lang w:val="en-US"/>
        </w:rPr>
        <w:t xml:space="preserve"> study was </w:t>
      </w:r>
      <w:r w:rsidR="00B633C2" w:rsidRPr="00442B5A">
        <w:rPr>
          <w:rFonts w:ascii="Times New Roman" w:hAnsi="Times New Roman" w:cs="Times New Roman"/>
          <w:sz w:val="24"/>
          <w:szCs w:val="24"/>
          <w:lang w:val="en-US"/>
        </w:rPr>
        <w:t xml:space="preserve">more than 15 points higher than the median BBS score at baseline reported in the present study. </w:t>
      </w:r>
      <w:r w:rsidR="00DC7CF0" w:rsidRPr="00442B5A">
        <w:rPr>
          <w:rFonts w:ascii="Times New Roman" w:hAnsi="Times New Roman" w:cs="Times New Roman"/>
          <w:sz w:val="24"/>
          <w:szCs w:val="24"/>
          <w:lang w:val="en-US"/>
        </w:rPr>
        <w:t xml:space="preserve">In </w:t>
      </w:r>
      <w:r w:rsidR="007A778C" w:rsidRPr="00442B5A">
        <w:rPr>
          <w:rFonts w:ascii="Times New Roman" w:hAnsi="Times New Roman" w:cs="Times New Roman"/>
          <w:sz w:val="24"/>
          <w:szCs w:val="24"/>
          <w:lang w:val="en-US"/>
        </w:rPr>
        <w:t>general,</w:t>
      </w:r>
      <w:r w:rsidR="00DC7CF0" w:rsidRPr="00442B5A">
        <w:rPr>
          <w:rFonts w:ascii="Times New Roman" w:hAnsi="Times New Roman" w:cs="Times New Roman"/>
          <w:sz w:val="24"/>
          <w:szCs w:val="24"/>
          <w:lang w:val="en-US"/>
        </w:rPr>
        <w:t xml:space="preserve"> </w:t>
      </w:r>
      <w:r w:rsidR="00B633C2" w:rsidRPr="00442B5A">
        <w:rPr>
          <w:rFonts w:ascii="Times New Roman" w:hAnsi="Times New Roman" w:cs="Times New Roman"/>
          <w:sz w:val="24"/>
          <w:szCs w:val="24"/>
          <w:lang w:val="en-US"/>
        </w:rPr>
        <w:t>patients with very poor balance in the early phase after stroke will be more likely to experience a significant improvement in their balance</w:t>
      </w:r>
      <w:r w:rsidR="00C05170" w:rsidRPr="00442B5A">
        <w:rPr>
          <w:rFonts w:ascii="Times New Roman" w:hAnsi="Times New Roman" w:cs="Times New Roman"/>
          <w:sz w:val="24"/>
          <w:szCs w:val="24"/>
          <w:lang w:val="en-US"/>
        </w:rPr>
        <w:t xml:space="preserve">, as a result of both early rehabilitation </w:t>
      </w:r>
      <w:r w:rsidR="00C05170" w:rsidRPr="00442B5A">
        <w:rPr>
          <w:rFonts w:ascii="Times New Roman" w:hAnsi="Times New Roman" w:cs="Times New Roman"/>
          <w:sz w:val="24"/>
          <w:szCs w:val="24"/>
          <w:lang w:val="en-US"/>
        </w:rPr>
        <w:lastRenderedPageBreak/>
        <w:t xml:space="preserve">and spontaneous recovery, </w:t>
      </w:r>
      <w:r w:rsidR="00B633C2" w:rsidRPr="00442B5A">
        <w:rPr>
          <w:rFonts w:ascii="Times New Roman" w:hAnsi="Times New Roman" w:cs="Times New Roman"/>
          <w:sz w:val="24"/>
          <w:szCs w:val="24"/>
          <w:lang w:val="en-US"/>
        </w:rPr>
        <w:t xml:space="preserve">compared to </w:t>
      </w:r>
      <w:r w:rsidR="00C05170" w:rsidRPr="00442B5A">
        <w:rPr>
          <w:rFonts w:ascii="Times New Roman" w:hAnsi="Times New Roman" w:cs="Times New Roman"/>
          <w:sz w:val="24"/>
          <w:szCs w:val="24"/>
          <w:lang w:val="en-US"/>
        </w:rPr>
        <w:t xml:space="preserve">patients in </w:t>
      </w:r>
      <w:r w:rsidR="00B633C2" w:rsidRPr="00442B5A">
        <w:rPr>
          <w:rFonts w:ascii="Times New Roman" w:hAnsi="Times New Roman" w:cs="Times New Roman"/>
          <w:sz w:val="24"/>
          <w:szCs w:val="24"/>
          <w:lang w:val="en-US"/>
        </w:rPr>
        <w:t>the later phase when the recovery curve levels out.</w:t>
      </w:r>
      <w:r w:rsidR="00C05170" w:rsidRPr="00442B5A">
        <w:rPr>
          <w:rFonts w:ascii="Times New Roman" w:hAnsi="Times New Roman" w:cs="Times New Roman"/>
          <w:sz w:val="24"/>
          <w:szCs w:val="24"/>
          <w:lang w:val="en-US"/>
        </w:rPr>
        <w:t xml:space="preserve"> </w:t>
      </w:r>
    </w:p>
    <w:p w14:paraId="17EBA0FD" w14:textId="3A56D44E" w:rsidR="002169C7" w:rsidRPr="00442B5A" w:rsidRDefault="00D51AD2"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T</w:t>
      </w:r>
      <w:r w:rsidR="002F4340" w:rsidRPr="00442B5A">
        <w:rPr>
          <w:rFonts w:ascii="Times New Roman" w:hAnsi="Times New Roman" w:cs="Times New Roman"/>
          <w:sz w:val="24"/>
          <w:szCs w:val="24"/>
          <w:lang w:val="en-US"/>
        </w:rPr>
        <w:t xml:space="preserve">he </w:t>
      </w:r>
      <w:r w:rsidR="00DA2FA8" w:rsidRPr="00442B5A">
        <w:rPr>
          <w:rFonts w:ascii="Times New Roman" w:hAnsi="Times New Roman" w:cs="Times New Roman"/>
          <w:sz w:val="24"/>
          <w:szCs w:val="24"/>
          <w:lang w:val="en-US"/>
        </w:rPr>
        <w:t xml:space="preserve">MDC of </w:t>
      </w:r>
      <w:r w:rsidRPr="00442B5A">
        <w:rPr>
          <w:rFonts w:ascii="Times New Roman" w:hAnsi="Times New Roman" w:cs="Times New Roman"/>
          <w:sz w:val="24"/>
          <w:szCs w:val="24"/>
          <w:lang w:val="en-US"/>
        </w:rPr>
        <w:t xml:space="preserve">7.65 </w:t>
      </w:r>
      <w:r w:rsidR="002F4340" w:rsidRPr="00442B5A">
        <w:rPr>
          <w:rFonts w:ascii="Times New Roman" w:hAnsi="Times New Roman" w:cs="Times New Roman"/>
          <w:sz w:val="24"/>
          <w:szCs w:val="24"/>
          <w:lang w:val="en-US"/>
        </w:rPr>
        <w:t xml:space="preserve">BBS points </w:t>
      </w:r>
      <w:r w:rsidR="003E7234" w:rsidRPr="00442B5A">
        <w:rPr>
          <w:rFonts w:ascii="Times New Roman" w:hAnsi="Times New Roman" w:cs="Times New Roman"/>
          <w:sz w:val="24"/>
          <w:szCs w:val="24"/>
          <w:lang w:val="en-US"/>
        </w:rPr>
        <w:t>revea</w:t>
      </w:r>
      <w:r w:rsidRPr="00442B5A">
        <w:rPr>
          <w:rFonts w:ascii="Times New Roman" w:hAnsi="Times New Roman" w:cs="Times New Roman"/>
          <w:sz w:val="24"/>
          <w:szCs w:val="24"/>
          <w:lang w:val="en-US"/>
        </w:rPr>
        <w:t xml:space="preserve">led </w:t>
      </w:r>
      <w:r w:rsidR="00DA2FA8" w:rsidRPr="00442B5A">
        <w:rPr>
          <w:rFonts w:ascii="Times New Roman" w:hAnsi="Times New Roman" w:cs="Times New Roman"/>
          <w:sz w:val="24"/>
          <w:szCs w:val="24"/>
          <w:lang w:val="en-US"/>
        </w:rPr>
        <w:t xml:space="preserve">at the </w:t>
      </w:r>
      <w:r w:rsidRPr="00442B5A">
        <w:rPr>
          <w:rFonts w:ascii="Times New Roman" w:hAnsi="Times New Roman" w:cs="Times New Roman"/>
          <w:sz w:val="24"/>
          <w:szCs w:val="24"/>
          <w:lang w:val="en-US"/>
        </w:rPr>
        <w:t xml:space="preserve">90 </w:t>
      </w:r>
      <w:r w:rsidR="00DA2FA8" w:rsidRPr="00442B5A">
        <w:rPr>
          <w:rFonts w:ascii="Times New Roman" w:hAnsi="Times New Roman" w:cs="Times New Roman"/>
          <w:sz w:val="24"/>
          <w:szCs w:val="24"/>
          <w:lang w:val="en-US"/>
        </w:rPr>
        <w:t>% confidence level</w:t>
      </w:r>
      <w:r w:rsidR="00090CD2" w:rsidRPr="00442B5A">
        <w:rPr>
          <w:rFonts w:ascii="Times New Roman" w:hAnsi="Times New Roman" w:cs="Times New Roman"/>
          <w:sz w:val="24"/>
          <w:szCs w:val="24"/>
          <w:lang w:val="en-US"/>
        </w:rPr>
        <w:t xml:space="preserve"> is </w:t>
      </w:r>
      <w:r w:rsidRPr="00442B5A">
        <w:rPr>
          <w:rFonts w:ascii="Times New Roman" w:hAnsi="Times New Roman" w:cs="Times New Roman"/>
          <w:sz w:val="24"/>
          <w:szCs w:val="24"/>
          <w:lang w:val="en-US"/>
        </w:rPr>
        <w:t>somewhat higher than</w:t>
      </w:r>
      <w:r w:rsidR="00211023" w:rsidRPr="00442B5A">
        <w:rPr>
          <w:rFonts w:ascii="Times New Roman" w:hAnsi="Times New Roman" w:cs="Times New Roman"/>
          <w:sz w:val="24"/>
          <w:szCs w:val="24"/>
          <w:lang w:val="en-US"/>
        </w:rPr>
        <w:t xml:space="preserve"> </w:t>
      </w:r>
      <w:r w:rsidR="00090CD2" w:rsidRPr="00442B5A">
        <w:rPr>
          <w:rFonts w:ascii="Times New Roman" w:hAnsi="Times New Roman" w:cs="Times New Roman"/>
          <w:sz w:val="24"/>
          <w:szCs w:val="24"/>
          <w:lang w:val="en-US"/>
        </w:rPr>
        <w:t xml:space="preserve">the MDC of 5.8 points at the 90% confidence level revealed by </w:t>
      </w:r>
      <w:r w:rsidR="00267E65" w:rsidRPr="00442B5A">
        <w:rPr>
          <w:rFonts w:ascii="Times New Roman" w:hAnsi="Times New Roman" w:cs="Times New Roman"/>
          <w:sz w:val="24"/>
          <w:szCs w:val="24"/>
          <w:lang w:val="en-US"/>
        </w:rPr>
        <w:t xml:space="preserve">Stevenson (2001) </w:t>
      </w:r>
      <w:r w:rsidR="00267E65" w:rsidRPr="00442B5A">
        <w:rPr>
          <w:rFonts w:ascii="Times New Roman" w:hAnsi="Times New Roman" w:cs="Times New Roman"/>
          <w:sz w:val="24"/>
          <w:szCs w:val="24"/>
          <w:lang w:val="en-US"/>
        </w:rPr>
        <w:fldChar w:fldCharType="begin"/>
      </w:r>
      <w:r w:rsidR="00267E65" w:rsidRPr="00442B5A">
        <w:rPr>
          <w:rFonts w:ascii="Times New Roman" w:hAnsi="Times New Roman" w:cs="Times New Roman"/>
          <w:sz w:val="24"/>
          <w:szCs w:val="24"/>
          <w:lang w:val="en-US"/>
        </w:rPr>
        <w:instrText xml:space="preserve"> ADDIN EN.CITE &lt;EndNote&gt;&lt;Cite&gt;&lt;Author&gt;Stevenson&lt;/Author&gt;&lt;Year&gt;2001&lt;/Year&gt;&lt;RecNum&gt;12&lt;/RecNum&gt;&lt;DisplayText&gt;(Stevenson, 2001)&lt;/DisplayText&gt;&lt;record&gt;&lt;rec-number&gt;12&lt;/rec-number&gt;&lt;foreign-keys&gt;&lt;key app="EN" db-id="fvzw95prhf522qedax85fz0q9vfpwdter92w"&gt;12&lt;/key&gt;&lt;/foreign-keys&gt;&lt;ref-type name="Journal Article"&gt;17&lt;/ref-type&gt;&lt;contributors&gt;&lt;authors&gt;&lt;author&gt;Stevenson, T. J.&lt;/author&gt;&lt;/authors&gt;&lt;/contributors&gt;&lt;auth-address&gt;Rehabilitation Services, St Boniface General Hospital, Winnipeg, Manitoba, R2H 2A6, Canada. tstevens@sbgh.mb.ca&lt;/auth-address&gt;&lt;titles&gt;&lt;title&gt;Detecting change in patients with stroke using the Berg Balance Scale&lt;/title&gt;&lt;secondary-title&gt;Aust J Physiother&lt;/secondary-title&gt;&lt;alt-title&gt;The Australian journal of physiotherapy&lt;/alt-title&gt;&lt;/titles&gt;&lt;periodical&gt;&lt;full-title&gt;Aust J Physiother&lt;/full-title&gt;&lt;abbr-1&gt;The Australian journal of physiotherapy&lt;/abbr-1&gt;&lt;/periodical&gt;&lt;alt-periodical&gt;&lt;full-title&gt;Aust J Physiother&lt;/full-title&gt;&lt;abbr-1&gt;The Australian journal of physiotherapy&lt;/abbr-1&gt;&lt;/alt-periodical&gt;&lt;pages&gt;29-38&lt;/pages&gt;&lt;volume&gt;47&lt;/volume&gt;&lt;number&gt;1&lt;/number&gt;&lt;edition&gt;2001/09/13&lt;/edition&gt;&lt;keywords&gt;&lt;keyword&gt;Aged&lt;/keyword&gt;&lt;keyword&gt;Aged, 80 and over&lt;/keyword&gt;&lt;keyword&gt;Analysis of Variance&lt;/keyword&gt;&lt;keyword&gt;Diagnostic Techniques, Neurological&lt;/keyword&gt;&lt;keyword&gt;Female&lt;/keyword&gt;&lt;keyword&gt;Gestalt Theory&lt;/keyword&gt;&lt;keyword&gt;Humans&lt;/keyword&gt;&lt;keyword&gt;Male&lt;/keyword&gt;&lt;keyword&gt;Physical Therapy Modalities/*methods&lt;/keyword&gt;&lt;keyword&gt;*Postural Balance&lt;/keyword&gt;&lt;keyword&gt;Reproducibility of Results&lt;/keyword&gt;&lt;keyword&gt;Stroke/classification/diagnosis/*rehabilitation&lt;/keyword&gt;&lt;/keywords&gt;&lt;dates&gt;&lt;year&gt;2001&lt;/year&gt;&lt;/dates&gt;&lt;isbn&gt;0004-9514 (Print)&amp;#xD;0004-9514 (Linking)&lt;/isbn&gt;&lt;accession-num&gt;11552860&lt;/accession-num&gt;&lt;work-type&gt;Clinical Trial&amp;#xD;Comparative Study&lt;/work-type&gt;&lt;urls&gt;&lt;related-urls&gt;&lt;url&gt;http://www.ncbi.nlm.nih.gov/pubmed/11552860&lt;/url&gt;&lt;/related-urls&gt;&lt;/urls&gt;&lt;language&gt;eng&lt;/language&gt;&lt;/record&gt;&lt;/Cite&gt;&lt;/EndNote&gt;</w:instrText>
      </w:r>
      <w:r w:rsidR="00267E65" w:rsidRPr="00442B5A">
        <w:rPr>
          <w:rFonts w:ascii="Times New Roman" w:hAnsi="Times New Roman" w:cs="Times New Roman"/>
          <w:sz w:val="24"/>
          <w:szCs w:val="24"/>
          <w:lang w:val="en-US"/>
        </w:rPr>
        <w:fldChar w:fldCharType="separate"/>
      </w:r>
      <w:r w:rsidR="00267E65" w:rsidRPr="00442B5A">
        <w:rPr>
          <w:rFonts w:ascii="Times New Roman" w:hAnsi="Times New Roman" w:cs="Times New Roman"/>
          <w:noProof/>
          <w:sz w:val="24"/>
          <w:szCs w:val="24"/>
          <w:lang w:val="en-US"/>
        </w:rPr>
        <w:t>(</w:t>
      </w:r>
      <w:hyperlink w:anchor="_ENREF_46" w:tooltip="Stevenson, 2001 #12" w:history="1">
        <w:r w:rsidR="00331774" w:rsidRPr="00442B5A">
          <w:rPr>
            <w:rFonts w:ascii="Times New Roman" w:hAnsi="Times New Roman" w:cs="Times New Roman"/>
            <w:noProof/>
            <w:sz w:val="24"/>
            <w:szCs w:val="24"/>
            <w:lang w:val="en-US"/>
          </w:rPr>
          <w:t>Stevenson, 2001</w:t>
        </w:r>
      </w:hyperlink>
      <w:r w:rsidR="00267E65" w:rsidRPr="00442B5A">
        <w:rPr>
          <w:rFonts w:ascii="Times New Roman" w:hAnsi="Times New Roman" w:cs="Times New Roman"/>
          <w:noProof/>
          <w:sz w:val="24"/>
          <w:szCs w:val="24"/>
          <w:lang w:val="en-US"/>
        </w:rPr>
        <w:t>)</w:t>
      </w:r>
      <w:r w:rsidR="00267E65" w:rsidRPr="00442B5A">
        <w:rPr>
          <w:rFonts w:ascii="Times New Roman" w:hAnsi="Times New Roman" w:cs="Times New Roman"/>
          <w:sz w:val="24"/>
          <w:szCs w:val="24"/>
          <w:lang w:val="en-US"/>
        </w:rPr>
        <w:fldChar w:fldCharType="end"/>
      </w:r>
      <w:r w:rsidR="00090CD2" w:rsidRPr="00442B5A">
        <w:rPr>
          <w:rFonts w:ascii="Times New Roman" w:hAnsi="Times New Roman" w:cs="Times New Roman"/>
          <w:sz w:val="24"/>
          <w:szCs w:val="24"/>
          <w:lang w:val="en-US"/>
        </w:rPr>
        <w:t>. These</w:t>
      </w:r>
      <w:r w:rsidR="0041386A" w:rsidRPr="00442B5A">
        <w:rPr>
          <w:rFonts w:ascii="Times New Roman" w:hAnsi="Times New Roman" w:cs="Times New Roman"/>
          <w:sz w:val="24"/>
          <w:szCs w:val="24"/>
          <w:lang w:val="en-US"/>
        </w:rPr>
        <w:t xml:space="preserve"> d</w:t>
      </w:r>
      <w:r w:rsidR="00090CD2" w:rsidRPr="00442B5A">
        <w:rPr>
          <w:rFonts w:ascii="Times New Roman" w:hAnsi="Times New Roman" w:cs="Times New Roman"/>
          <w:sz w:val="24"/>
          <w:szCs w:val="24"/>
          <w:lang w:val="en-US"/>
        </w:rPr>
        <w:t>iscrepancies are</w:t>
      </w:r>
      <w:r w:rsidR="0041386A" w:rsidRPr="00442B5A">
        <w:rPr>
          <w:rFonts w:ascii="Times New Roman" w:hAnsi="Times New Roman" w:cs="Times New Roman"/>
          <w:sz w:val="24"/>
          <w:szCs w:val="24"/>
          <w:lang w:val="en-US"/>
        </w:rPr>
        <w:t xml:space="preserve"> probably caused </w:t>
      </w:r>
      <w:r w:rsidR="00090CD2" w:rsidRPr="00442B5A">
        <w:rPr>
          <w:rFonts w:ascii="Times New Roman" w:hAnsi="Times New Roman" w:cs="Times New Roman"/>
          <w:sz w:val="24"/>
          <w:szCs w:val="24"/>
          <w:lang w:val="en-US"/>
        </w:rPr>
        <w:t xml:space="preserve">by </w:t>
      </w:r>
      <w:r w:rsidR="00DA2FA8" w:rsidRPr="00442B5A">
        <w:rPr>
          <w:rFonts w:ascii="Times New Roman" w:hAnsi="Times New Roman" w:cs="Times New Roman"/>
          <w:sz w:val="24"/>
          <w:szCs w:val="24"/>
          <w:lang w:val="en-US"/>
        </w:rPr>
        <w:t xml:space="preserve">poorer balance and </w:t>
      </w:r>
      <w:r w:rsidR="0041386A" w:rsidRPr="00442B5A">
        <w:rPr>
          <w:rFonts w:ascii="Times New Roman" w:hAnsi="Times New Roman" w:cs="Times New Roman"/>
          <w:sz w:val="24"/>
          <w:szCs w:val="24"/>
          <w:lang w:val="en-US"/>
        </w:rPr>
        <w:t>greater variability</w:t>
      </w:r>
      <w:r w:rsidR="00DA2FA8" w:rsidRPr="00442B5A">
        <w:rPr>
          <w:rFonts w:ascii="Times New Roman" w:hAnsi="Times New Roman" w:cs="Times New Roman"/>
          <w:sz w:val="24"/>
          <w:szCs w:val="24"/>
          <w:lang w:val="en-US"/>
        </w:rPr>
        <w:t>, giving a greater SEM</w:t>
      </w:r>
      <w:r w:rsidR="00090CD2" w:rsidRPr="00442B5A">
        <w:rPr>
          <w:rFonts w:ascii="Times New Roman" w:hAnsi="Times New Roman" w:cs="Times New Roman"/>
          <w:sz w:val="24"/>
          <w:szCs w:val="24"/>
          <w:lang w:val="en-US"/>
        </w:rPr>
        <w:t xml:space="preserve"> value</w:t>
      </w:r>
      <w:r w:rsidR="00DA2FA8" w:rsidRPr="00442B5A">
        <w:rPr>
          <w:rFonts w:ascii="Times New Roman" w:hAnsi="Times New Roman" w:cs="Times New Roman"/>
          <w:sz w:val="24"/>
          <w:szCs w:val="24"/>
          <w:lang w:val="en-US"/>
        </w:rPr>
        <w:t xml:space="preserve"> </w:t>
      </w:r>
      <w:r w:rsidR="0041386A" w:rsidRPr="00442B5A">
        <w:rPr>
          <w:rFonts w:ascii="Times New Roman" w:hAnsi="Times New Roman" w:cs="Times New Roman"/>
          <w:sz w:val="24"/>
          <w:szCs w:val="24"/>
          <w:lang w:val="en-US"/>
        </w:rPr>
        <w:t xml:space="preserve">in patients early after stroke </w:t>
      </w:r>
      <w:r w:rsidR="0076469C" w:rsidRPr="00442B5A">
        <w:rPr>
          <w:rFonts w:ascii="Times New Roman" w:hAnsi="Times New Roman" w:cs="Times New Roman"/>
          <w:sz w:val="24"/>
          <w:szCs w:val="24"/>
          <w:lang w:val="en-US"/>
        </w:rPr>
        <w:t xml:space="preserve">compared to </w:t>
      </w:r>
      <w:r w:rsidR="00090CD2" w:rsidRPr="00442B5A">
        <w:rPr>
          <w:rFonts w:ascii="Times New Roman" w:hAnsi="Times New Roman" w:cs="Times New Roman"/>
          <w:sz w:val="24"/>
          <w:szCs w:val="24"/>
          <w:lang w:val="en-US"/>
        </w:rPr>
        <w:t xml:space="preserve">patients in </w:t>
      </w:r>
      <w:r w:rsidR="0076469C" w:rsidRPr="00442B5A">
        <w:rPr>
          <w:rFonts w:ascii="Times New Roman" w:hAnsi="Times New Roman" w:cs="Times New Roman"/>
          <w:sz w:val="24"/>
          <w:szCs w:val="24"/>
          <w:lang w:val="en-US"/>
        </w:rPr>
        <w:t>the</w:t>
      </w:r>
      <w:r w:rsidR="00DA2FA8" w:rsidRPr="00442B5A">
        <w:rPr>
          <w:rFonts w:ascii="Times New Roman" w:hAnsi="Times New Roman" w:cs="Times New Roman"/>
          <w:sz w:val="24"/>
          <w:szCs w:val="24"/>
          <w:lang w:val="en-US"/>
        </w:rPr>
        <w:t xml:space="preserve"> </w:t>
      </w:r>
      <w:r w:rsidR="0076469C" w:rsidRPr="00442B5A">
        <w:rPr>
          <w:rFonts w:ascii="Times New Roman" w:hAnsi="Times New Roman" w:cs="Times New Roman"/>
          <w:sz w:val="24"/>
          <w:szCs w:val="24"/>
          <w:lang w:val="en-US"/>
        </w:rPr>
        <w:t xml:space="preserve">later phase (mean time from onset of stroke was </w:t>
      </w:r>
      <w:r w:rsidR="00090CD2" w:rsidRPr="00442B5A">
        <w:rPr>
          <w:rFonts w:ascii="Times New Roman" w:hAnsi="Times New Roman" w:cs="Times New Roman"/>
          <w:sz w:val="24"/>
          <w:szCs w:val="24"/>
          <w:lang w:val="en-US"/>
        </w:rPr>
        <w:t xml:space="preserve">6 days in the present study compared to </w:t>
      </w:r>
      <w:r w:rsidR="0041386A" w:rsidRPr="00442B5A">
        <w:rPr>
          <w:rFonts w:ascii="Times New Roman" w:hAnsi="Times New Roman" w:cs="Times New Roman"/>
          <w:sz w:val="24"/>
          <w:szCs w:val="24"/>
          <w:lang w:val="en-US"/>
        </w:rPr>
        <w:t>30 days in the study by Stevenson</w:t>
      </w:r>
      <w:r w:rsidR="000A0D0E" w:rsidRPr="00442B5A">
        <w:rPr>
          <w:rFonts w:ascii="Times New Roman" w:hAnsi="Times New Roman" w:cs="Times New Roman"/>
          <w:sz w:val="24"/>
          <w:szCs w:val="24"/>
          <w:lang w:val="en-US"/>
        </w:rPr>
        <w:t xml:space="preserve"> (2001)</w:t>
      </w:r>
      <w:r w:rsidR="0041386A" w:rsidRPr="00442B5A">
        <w:rPr>
          <w:rFonts w:ascii="Times New Roman" w:hAnsi="Times New Roman" w:cs="Times New Roman"/>
          <w:sz w:val="24"/>
          <w:szCs w:val="24"/>
          <w:lang w:val="en-US"/>
        </w:rPr>
        <w:t>)</w:t>
      </w:r>
      <w:r w:rsidR="00F11C95" w:rsidRPr="00442B5A">
        <w:rPr>
          <w:rFonts w:ascii="Times New Roman" w:hAnsi="Times New Roman" w:cs="Times New Roman"/>
          <w:sz w:val="24"/>
          <w:szCs w:val="24"/>
          <w:lang w:val="en-US"/>
        </w:rPr>
        <w:t xml:space="preserve">. </w:t>
      </w:r>
      <w:r w:rsidR="00283912" w:rsidRPr="00442B5A">
        <w:rPr>
          <w:rFonts w:ascii="Times New Roman" w:hAnsi="Times New Roman" w:cs="Times New Roman"/>
          <w:sz w:val="24"/>
          <w:szCs w:val="24"/>
          <w:lang w:val="en-US"/>
        </w:rPr>
        <w:t>On the other hand the</w:t>
      </w:r>
      <w:r w:rsidR="00047550" w:rsidRPr="00442B5A">
        <w:rPr>
          <w:rFonts w:ascii="Times New Roman" w:hAnsi="Times New Roman" w:cs="Times New Roman"/>
          <w:sz w:val="24"/>
          <w:szCs w:val="24"/>
          <w:lang w:val="en-US"/>
        </w:rPr>
        <w:t>se</w:t>
      </w:r>
      <w:r w:rsidR="00283912" w:rsidRPr="00442B5A">
        <w:rPr>
          <w:rFonts w:ascii="Times New Roman" w:hAnsi="Times New Roman" w:cs="Times New Roman"/>
          <w:sz w:val="24"/>
          <w:szCs w:val="24"/>
          <w:lang w:val="en-US"/>
        </w:rPr>
        <w:t xml:space="preserve"> discrepancies might not represent a real difference but </w:t>
      </w:r>
      <w:r w:rsidR="00AF0C9E" w:rsidRPr="00442B5A">
        <w:rPr>
          <w:rFonts w:ascii="Times New Roman" w:hAnsi="Times New Roman" w:cs="Times New Roman"/>
          <w:sz w:val="24"/>
          <w:szCs w:val="24"/>
          <w:lang w:val="en-US"/>
        </w:rPr>
        <w:t xml:space="preserve">could </w:t>
      </w:r>
      <w:r w:rsidR="00047550" w:rsidRPr="00442B5A">
        <w:rPr>
          <w:rFonts w:ascii="Times New Roman" w:hAnsi="Times New Roman" w:cs="Times New Roman"/>
          <w:sz w:val="24"/>
          <w:szCs w:val="24"/>
          <w:lang w:val="en-US"/>
        </w:rPr>
        <w:t>be</w:t>
      </w:r>
      <w:r w:rsidR="00283912" w:rsidRPr="00442B5A">
        <w:rPr>
          <w:rFonts w:ascii="Times New Roman" w:hAnsi="Times New Roman" w:cs="Times New Roman"/>
          <w:sz w:val="24"/>
          <w:szCs w:val="24"/>
          <w:lang w:val="en-US"/>
        </w:rPr>
        <w:t xml:space="preserve"> </w:t>
      </w:r>
      <w:r w:rsidR="006E3D95" w:rsidRPr="00442B5A">
        <w:rPr>
          <w:rFonts w:ascii="Times New Roman" w:hAnsi="Times New Roman" w:cs="Times New Roman"/>
          <w:sz w:val="24"/>
          <w:szCs w:val="24"/>
          <w:lang w:val="en-US"/>
        </w:rPr>
        <w:t xml:space="preserve">a </w:t>
      </w:r>
      <w:r w:rsidR="00283912" w:rsidRPr="00442B5A">
        <w:rPr>
          <w:rFonts w:ascii="Times New Roman" w:hAnsi="Times New Roman" w:cs="Times New Roman"/>
          <w:sz w:val="24"/>
          <w:szCs w:val="24"/>
          <w:lang w:val="en-US"/>
        </w:rPr>
        <w:t>result of s</w:t>
      </w:r>
      <w:r w:rsidR="00211023" w:rsidRPr="00442B5A">
        <w:rPr>
          <w:rFonts w:ascii="Times New Roman" w:hAnsi="Times New Roman" w:cs="Times New Roman"/>
          <w:sz w:val="24"/>
          <w:szCs w:val="24"/>
          <w:lang w:val="en-US"/>
        </w:rPr>
        <w:t>ampling variation</w:t>
      </w:r>
      <w:r w:rsidR="006E3D95" w:rsidRPr="00442B5A">
        <w:rPr>
          <w:rFonts w:ascii="Times New Roman" w:hAnsi="Times New Roman" w:cs="Times New Roman"/>
          <w:sz w:val="24"/>
          <w:szCs w:val="24"/>
          <w:lang w:val="en-US"/>
        </w:rPr>
        <w:t xml:space="preserve"> between the two studies</w:t>
      </w:r>
      <w:r w:rsidR="00283912" w:rsidRPr="00442B5A">
        <w:rPr>
          <w:rFonts w:ascii="Times New Roman" w:hAnsi="Times New Roman" w:cs="Times New Roman"/>
          <w:sz w:val="24"/>
          <w:szCs w:val="24"/>
          <w:lang w:val="en-US"/>
        </w:rPr>
        <w:t>.</w:t>
      </w:r>
      <w:r w:rsidR="00211023" w:rsidRPr="00442B5A">
        <w:rPr>
          <w:rFonts w:ascii="Times New Roman" w:hAnsi="Times New Roman" w:cs="Times New Roman"/>
          <w:sz w:val="24"/>
          <w:szCs w:val="24"/>
          <w:lang w:val="en-US"/>
        </w:rPr>
        <w:t xml:space="preserve"> </w:t>
      </w:r>
    </w:p>
    <w:p w14:paraId="458BCB8C" w14:textId="05884415" w:rsidR="00137552" w:rsidRPr="00442B5A" w:rsidRDefault="007E1417"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On the contrary</w:t>
      </w:r>
      <w:r w:rsidR="004D5602" w:rsidRPr="00442B5A">
        <w:rPr>
          <w:rFonts w:ascii="Times New Roman" w:hAnsi="Times New Roman" w:cs="Times New Roman"/>
          <w:sz w:val="24"/>
          <w:szCs w:val="24"/>
          <w:lang w:val="en-US"/>
        </w:rPr>
        <w:t xml:space="preserve">, previous subgroup analyses have shown that the MDC at the 95% confidence level varies between patients at different severity levels </w:t>
      </w:r>
      <w:r w:rsidR="001C37E4" w:rsidRPr="00442B5A">
        <w:rPr>
          <w:rFonts w:ascii="Times New Roman" w:hAnsi="Times New Roman" w:cs="Times New Roman"/>
          <w:sz w:val="24"/>
          <w:szCs w:val="24"/>
          <w:lang w:val="en-US"/>
        </w:rPr>
        <w:fldChar w:fldCharType="begin"/>
      </w:r>
      <w:r w:rsidR="00F00492" w:rsidRPr="00442B5A">
        <w:rPr>
          <w:rFonts w:ascii="Times New Roman" w:hAnsi="Times New Roman" w:cs="Times New Roman"/>
          <w:sz w:val="24"/>
          <w:szCs w:val="24"/>
          <w:lang w:val="en-US"/>
        </w:rPr>
        <w:instrText xml:space="preserve"> ADDIN EN.CITE &lt;EndNote&gt;&lt;Cite&gt;&lt;Author&gt;Downs&lt;/Author&gt;&lt;Year&gt;2013&lt;/Year&gt;&lt;RecNum&gt;302&lt;/RecNum&gt;&lt;DisplayText&gt;(Downs et al., 2013)&lt;/DisplayText&gt;&lt;record&gt;&lt;rec-number&gt;302&lt;/rec-number&gt;&lt;foreign-keys&gt;&lt;key app="EN" db-id="fvzw95prhf522qedax85fz0q9vfpwdter92w"&gt;302&lt;/key&gt;&lt;/foreign-keys&gt;&lt;ref-type name="Journal Article"&gt;17&lt;/ref-type&gt;&lt;contributors&gt;&lt;authors&gt;&lt;author&gt;Downs, S.&lt;/author&gt;&lt;author&gt;Marquez, J.&lt;/author&gt;&lt;author&gt;Chiarelli, P.&lt;/author&gt;&lt;/authors&gt;&lt;/contributors&gt;&lt;auth-address&gt;Transitional Aged Care, Bellingen Hospital. Stephen.downs@ncahs.health.nsw.gov.au&lt;/auth-address&gt;&lt;titles&gt;&lt;title&gt;The Berg Balance Scale has high intra- and inter-rater reliability but absolute reliability varies across the scale: a systematic review&lt;/title&gt;&lt;secondary-title&gt;J Physiother&lt;/secondary-title&gt;&lt;alt-title&gt;Journal of physiotherapy&lt;/alt-title&gt;&lt;/titles&gt;&lt;periodical&gt;&lt;full-title&gt;J Physiother&lt;/full-title&gt;&lt;abbr-1&gt;Journal of physiotherapy&lt;/abbr-1&gt;&lt;/periodical&gt;&lt;alt-periodical&gt;&lt;full-title&gt;J Physiother&lt;/full-title&gt;&lt;abbr-1&gt;Journal of physiotherapy&lt;/abbr-1&gt;&lt;/alt-periodical&gt;&lt;pages&gt;93-9&lt;/pages&gt;&lt;volume&gt;59&lt;/volume&gt;&lt;number&gt;2&lt;/number&gt;&lt;keywords&gt;&lt;keyword&gt;*Disability Evaluation&lt;/keyword&gt;&lt;keyword&gt;Humans&lt;/keyword&gt;&lt;keyword&gt;Observer Variation&lt;/keyword&gt;&lt;keyword&gt;Physical Therapy Modalities/*instrumentation/*standards&lt;/keyword&gt;&lt;keyword&gt;*Postural Balance&lt;/keyword&gt;&lt;keyword&gt;Reproducibility of Results&lt;/keyword&gt;&lt;/keywords&gt;&lt;dates&gt;&lt;year&gt;2013&lt;/year&gt;&lt;pub-dates&gt;&lt;date&gt;Jun&lt;/date&gt;&lt;/pub-dates&gt;&lt;/dates&gt;&lt;isbn&gt;1836-9553 (Print)&amp;#xD;1836-9561 (Linking)&lt;/isbn&gt;&lt;accession-num&gt;23663794&lt;/accession-num&gt;&lt;urls&gt;&lt;related-urls&gt;&lt;url&gt;http://www.ncbi.nlm.nih.gov/pubmed/23663794&lt;/url&gt;&lt;/related-urls&gt;&lt;/urls&gt;&lt;electronic-resource-num&gt;10.1016/S1836-9553(13)70161-9&lt;/electronic-resource-num&gt;&lt;/record&gt;&lt;/Cite&gt;&lt;/EndNote&gt;</w:instrText>
      </w:r>
      <w:r w:rsidR="001C37E4"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16" w:tooltip="Downs, 2013 #144" w:history="1">
        <w:r w:rsidR="00331774" w:rsidRPr="00442B5A">
          <w:rPr>
            <w:rFonts w:ascii="Times New Roman" w:hAnsi="Times New Roman" w:cs="Times New Roman"/>
            <w:noProof/>
            <w:sz w:val="24"/>
            <w:szCs w:val="24"/>
            <w:lang w:val="en-US"/>
          </w:rPr>
          <w:t>Downs et al., 2013</w:t>
        </w:r>
      </w:hyperlink>
      <w:r w:rsidR="00F00492" w:rsidRPr="00442B5A">
        <w:rPr>
          <w:rFonts w:ascii="Times New Roman" w:hAnsi="Times New Roman" w:cs="Times New Roman"/>
          <w:noProof/>
          <w:sz w:val="24"/>
          <w:szCs w:val="24"/>
          <w:lang w:val="en-US"/>
        </w:rPr>
        <w:t>)</w:t>
      </w:r>
      <w:r w:rsidR="001C37E4" w:rsidRPr="00442B5A">
        <w:rPr>
          <w:rFonts w:ascii="Times New Roman" w:hAnsi="Times New Roman" w:cs="Times New Roman"/>
          <w:sz w:val="24"/>
          <w:szCs w:val="24"/>
          <w:lang w:val="en-US"/>
        </w:rPr>
        <w:fldChar w:fldCharType="end"/>
      </w:r>
      <w:r w:rsidR="004D5602" w:rsidRPr="00442B5A">
        <w:rPr>
          <w:rFonts w:ascii="Times New Roman" w:hAnsi="Times New Roman" w:cs="Times New Roman"/>
          <w:sz w:val="24"/>
          <w:szCs w:val="24"/>
          <w:lang w:val="en-US"/>
        </w:rPr>
        <w:t xml:space="preserve">, ranging from 8.1 points in stroke patients dependent on assistance in walking </w:t>
      </w:r>
      <w:r w:rsidR="001C37E4"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&lt;EndNote&gt;&lt;Cite&gt;&lt;Author&gt;Stevenson&lt;/Author&gt;&lt;Year&gt;2001&lt;/Year&gt;&lt;RecNum&gt;12&lt;/RecNum&gt;&lt;DisplayText&gt;(Stevenson, 2001)&lt;/DisplayText&gt;&lt;record&gt;&lt;rec-number&gt;12&lt;/rec-number&gt;&lt;foreign-keys&gt;&lt;key app="EN" db-id="fvzw95prhf522qedax85fz0q9vfpwdter92w"&gt;12&lt;/key&gt;&lt;/foreign-keys&gt;&lt;ref-type name="Journal Article"&gt;17&lt;/ref-type&gt;&lt;contributors&gt;&lt;authors&gt;&lt;author&gt;Stevenson, T. J.&lt;/author&gt;&lt;/authors&gt;&lt;/contributors&gt;&lt;auth-address&gt;Rehabilitation Services, St Boniface General Hospital, Winnipeg, Manitoba, R2H 2A6, Canada. tstevens@sbgh.mb.ca&lt;/auth-address&gt;&lt;titles&gt;&lt;title&gt;Detecting change in patients with stroke using the Berg Balance Scale&lt;/title&gt;&lt;secondary-title&gt;Aust J Physiother&lt;/secondary-title&gt;&lt;alt-title&gt;The Australian journal of physiotherapy&lt;/alt-title&gt;&lt;/titles&gt;&lt;periodical&gt;&lt;full-title&gt;Aust J Physiother&lt;/full-title&gt;&lt;abbr-1&gt;The Australian journal of physiotherapy&lt;/abbr-1&gt;&lt;/periodical&gt;&lt;alt-periodical&gt;&lt;full-title&gt;Aust J Physiother&lt;/full-title&gt;&lt;abbr-1&gt;The Australian journal of physiotherapy&lt;/abbr-1&gt;&lt;/alt-periodical&gt;&lt;pages&gt;29-38&lt;/pages&gt;&lt;volume&gt;47&lt;/volume&gt;&lt;number&gt;1&lt;/number&gt;&lt;edition&gt;2001/09/13&lt;/edition&gt;&lt;keywords&gt;&lt;keyword&gt;Aged&lt;/keyword&gt;&lt;keyword&gt;Aged, 80 and over&lt;/keyword&gt;&lt;keyword&gt;Analysis of Variance&lt;/keyword&gt;&lt;keyword&gt;Diagnostic Techniques, Neurological&lt;/keyword&gt;&lt;keyword&gt;Female&lt;/keyword&gt;&lt;keyword&gt;Gestalt Theory&lt;/keyword&gt;&lt;keyword&gt;Humans&lt;/keyword&gt;&lt;keyword&gt;Male&lt;/keyword&gt;&lt;keyword&gt;Physical Therapy Modalities/*methods&lt;/keyword&gt;&lt;keyword&gt;*Postural Balance&lt;/keyword&gt;&lt;keyword&gt;Reproducibility of Results&lt;/keyword&gt;&lt;keyword&gt;Stroke/classification/diagnosis/*rehabilitation&lt;/keyword&gt;&lt;/keywords&gt;&lt;dates&gt;&lt;year&gt;2001&lt;/year&gt;&lt;/dates&gt;&lt;isbn&gt;0004-9514 (Print)&amp;#xD;0004-9514 (Linking)&lt;/isbn&gt;&lt;accession-num&gt;11552860&lt;/accession-num&gt;&lt;work-type&gt;Clinical Trial&amp;#xD;Comparative Study&lt;/work-type&gt;&lt;urls&gt;&lt;related-urls&gt;&lt;url&gt;http://www.ncbi.nlm.nih.gov/pubmed/11552860&lt;/url&gt;&lt;/related-urls&gt;&lt;/urls&gt;&lt;language&gt;eng&lt;/language&gt;&lt;/record&gt;&lt;/Cite&gt;&lt;/EndNote&gt;</w:instrText>
      </w:r>
      <w:r w:rsidR="001C37E4" w:rsidRPr="00442B5A">
        <w:rPr>
          <w:rFonts w:ascii="Times New Roman" w:hAnsi="Times New Roman" w:cs="Times New Roman"/>
          <w:sz w:val="24"/>
          <w:szCs w:val="24"/>
          <w:lang w:val="en-US"/>
        </w:rPr>
        <w:fldChar w:fldCharType="separate"/>
      </w:r>
      <w:r w:rsidR="001C37E4" w:rsidRPr="00442B5A">
        <w:rPr>
          <w:rFonts w:ascii="Times New Roman" w:hAnsi="Times New Roman" w:cs="Times New Roman"/>
          <w:noProof/>
          <w:sz w:val="24"/>
          <w:szCs w:val="24"/>
          <w:lang w:val="en-US"/>
        </w:rPr>
        <w:t>(</w:t>
      </w:r>
      <w:hyperlink w:anchor="_ENREF_46" w:tooltip="Stevenson, 2001 #12" w:history="1">
        <w:r w:rsidR="00331774" w:rsidRPr="00442B5A">
          <w:rPr>
            <w:rFonts w:ascii="Times New Roman" w:hAnsi="Times New Roman" w:cs="Times New Roman"/>
            <w:noProof/>
            <w:sz w:val="24"/>
            <w:szCs w:val="24"/>
            <w:lang w:val="en-US"/>
          </w:rPr>
          <w:t>Stevenson, 2001</w:t>
        </w:r>
      </w:hyperlink>
      <w:r w:rsidR="001C37E4" w:rsidRPr="00442B5A">
        <w:rPr>
          <w:rFonts w:ascii="Times New Roman" w:hAnsi="Times New Roman" w:cs="Times New Roman"/>
          <w:noProof/>
          <w:sz w:val="24"/>
          <w:szCs w:val="24"/>
          <w:lang w:val="en-US"/>
        </w:rPr>
        <w:t>)</w:t>
      </w:r>
      <w:r w:rsidR="001C37E4" w:rsidRPr="00442B5A">
        <w:rPr>
          <w:rFonts w:ascii="Times New Roman" w:hAnsi="Times New Roman" w:cs="Times New Roman"/>
          <w:sz w:val="24"/>
          <w:szCs w:val="24"/>
          <w:lang w:val="en-US"/>
        </w:rPr>
        <w:fldChar w:fldCharType="end"/>
      </w:r>
      <w:r w:rsidR="004D5602" w:rsidRPr="00442B5A">
        <w:rPr>
          <w:rFonts w:ascii="Times New Roman" w:hAnsi="Times New Roman" w:cs="Times New Roman"/>
          <w:sz w:val="24"/>
          <w:szCs w:val="24"/>
          <w:lang w:val="en-US"/>
        </w:rPr>
        <w:t xml:space="preserve"> to 3.3 points in older people with a BBS score of 45 points or better </w:t>
      </w:r>
      <w:r w:rsidR="001C37E4" w:rsidRPr="00442B5A">
        <w:rPr>
          <w:rFonts w:ascii="Times New Roman" w:hAnsi="Times New Roman" w:cs="Times New Roman"/>
          <w:sz w:val="24"/>
          <w:szCs w:val="24"/>
          <w:lang w:val="en-US"/>
        </w:rPr>
        <w:fldChar w:fldCharType="begin"/>
      </w:r>
      <w:r w:rsidR="001C37E4" w:rsidRPr="00442B5A">
        <w:rPr>
          <w:rFonts w:ascii="Times New Roman" w:hAnsi="Times New Roman" w:cs="Times New Roman"/>
          <w:sz w:val="24"/>
          <w:szCs w:val="24"/>
          <w:lang w:val="en-US"/>
        </w:rPr>
        <w:instrText xml:space="preserve"> ADDIN EN.CITE &lt;EndNote&gt;&lt;Cite&gt;&lt;Author&gt;Donoghue&lt;/Author&gt;&lt;Year&gt;2009&lt;/Year&gt;&lt;RecNum&gt;303&lt;/RecNum&gt;&lt;DisplayText&gt;(Donoghue and Stokes, 2009)&lt;/DisplayText&gt;&lt;record&gt;&lt;rec-number&gt;303&lt;/rec-number&gt;&lt;foreign-keys&gt;&lt;key app="EN" db-id="fvzw95prhf522qedax85fz0q9vfpwdter92w"&gt;303&lt;/key&gt;&lt;/foreign-keys&gt;&lt;ref-type name="Journal Article"&gt;17&lt;/ref-type&gt;&lt;contributors&gt;&lt;authors&gt;&lt;author&gt;Donoghue, D.&lt;/author&gt;&lt;author&gt;Stokes, E. K.&lt;/author&gt;&lt;/authors&gt;&lt;/contributors&gt;&lt;auth-address&gt;Department of Physiotherapy, Trinity College Dublin, Ireland.&lt;/auth-address&gt;&lt;titles&gt;&lt;title&gt;How much change is true change? The minimum detectable change of the Berg Balance Scale in elderly people&lt;/title&gt;&lt;secondary-title&gt;J Rehabil Med&lt;/secondary-title&gt;&lt;alt-title&gt;Journal of rehabilitation medicine&lt;/alt-title&gt;&lt;/titles&gt;&lt;periodical&gt;&lt;full-title&gt;J Rehabil Med&lt;/full-title&gt;&lt;abbr-1&gt;Journal of rehabilitation medicine : official journal of the UEMS European Board of Physical and Rehabilitation Medicine&lt;/abbr-1&gt;&lt;/periodical&gt;&lt;pages&gt;343-6&lt;/pages&gt;&lt;volume&gt;41&lt;/volume&gt;&lt;number&gt;5&lt;/number&gt;&lt;keywords&gt;&lt;keyword&gt;Accidental Falls/*prevention &amp;amp; control&lt;/keyword&gt;&lt;keyword&gt;Aged&lt;/keyword&gt;&lt;keyword&gt;Aged, 80 and over&lt;/keyword&gt;&lt;keyword&gt;Female&lt;/keyword&gt;&lt;keyword&gt;Humans&lt;/keyword&gt;&lt;keyword&gt;Male&lt;/keyword&gt;&lt;keyword&gt;Outcome Assessment (Health Care)&lt;/keyword&gt;&lt;keyword&gt;*Physical Therapy Modalities&lt;/keyword&gt;&lt;keyword&gt;*Postural Balance/physiology&lt;/keyword&gt;&lt;keyword&gt;Reproducibility of Results&lt;/keyword&gt;&lt;/keywords&gt;&lt;dates&gt;&lt;year&gt;2009&lt;/year&gt;&lt;pub-dates&gt;&lt;date&gt;Apr&lt;/date&gt;&lt;/pub-dates&gt;&lt;/dates&gt;&lt;isbn&gt;1651-2081 (Electronic)&amp;#xD;1650-1977 (Linking)&lt;/isbn&gt;&lt;accession-num&gt;19363567&lt;/accession-num&gt;&lt;urls&gt;&lt;related-urls&gt;&lt;url&gt;http://www.ncbi.nlm.nih.gov/pubmed/19363567&lt;/url&gt;&lt;/related-urls&gt;&lt;/urls&gt;&lt;electronic-resource-num&gt;10.2340/16501977-0337&lt;/electronic-resource-num&gt;&lt;/record&gt;&lt;/Cite&gt;&lt;/EndNote&gt;</w:instrText>
      </w:r>
      <w:r w:rsidR="001C37E4" w:rsidRPr="00442B5A">
        <w:rPr>
          <w:rFonts w:ascii="Times New Roman" w:hAnsi="Times New Roman" w:cs="Times New Roman"/>
          <w:sz w:val="24"/>
          <w:szCs w:val="24"/>
          <w:lang w:val="en-US"/>
        </w:rPr>
        <w:fldChar w:fldCharType="separate"/>
      </w:r>
      <w:r w:rsidR="001C37E4" w:rsidRPr="00442B5A">
        <w:rPr>
          <w:rFonts w:ascii="Times New Roman" w:hAnsi="Times New Roman" w:cs="Times New Roman"/>
          <w:noProof/>
          <w:sz w:val="24"/>
          <w:szCs w:val="24"/>
          <w:lang w:val="en-US"/>
        </w:rPr>
        <w:t>(</w:t>
      </w:r>
      <w:hyperlink w:anchor="_ENREF_15" w:tooltip="Donoghue, 2009 #303" w:history="1">
        <w:r w:rsidR="00331774" w:rsidRPr="00442B5A">
          <w:rPr>
            <w:rFonts w:ascii="Times New Roman" w:hAnsi="Times New Roman" w:cs="Times New Roman"/>
            <w:noProof/>
            <w:sz w:val="24"/>
            <w:szCs w:val="24"/>
            <w:lang w:val="en-US"/>
          </w:rPr>
          <w:t>Donoghue and Stokes, 2009</w:t>
        </w:r>
      </w:hyperlink>
      <w:r w:rsidR="001C37E4" w:rsidRPr="00442B5A">
        <w:rPr>
          <w:rFonts w:ascii="Times New Roman" w:hAnsi="Times New Roman" w:cs="Times New Roman"/>
          <w:noProof/>
          <w:sz w:val="24"/>
          <w:szCs w:val="24"/>
          <w:lang w:val="en-US"/>
        </w:rPr>
        <w:t>)</w:t>
      </w:r>
      <w:r w:rsidR="001C37E4" w:rsidRPr="00442B5A">
        <w:rPr>
          <w:rFonts w:ascii="Times New Roman" w:hAnsi="Times New Roman" w:cs="Times New Roman"/>
          <w:sz w:val="24"/>
          <w:szCs w:val="24"/>
          <w:lang w:val="en-US"/>
        </w:rPr>
        <w:fldChar w:fldCharType="end"/>
      </w:r>
      <w:r w:rsidR="004D5602" w:rsidRPr="00442B5A">
        <w:rPr>
          <w:rFonts w:ascii="Times New Roman" w:hAnsi="Times New Roman" w:cs="Times New Roman"/>
          <w:sz w:val="24"/>
          <w:szCs w:val="24"/>
          <w:lang w:val="en-US"/>
        </w:rPr>
        <w:t>.</w:t>
      </w:r>
      <w:r w:rsidR="00924686" w:rsidRPr="00442B5A">
        <w:rPr>
          <w:rFonts w:ascii="Times New Roman" w:hAnsi="Times New Roman" w:cs="Times New Roman"/>
          <w:sz w:val="24"/>
          <w:szCs w:val="24"/>
          <w:lang w:val="en-US"/>
        </w:rPr>
        <w:t xml:space="preserve"> We were not able to confirm such d</w:t>
      </w:r>
      <w:r w:rsidR="00223695" w:rsidRPr="00442B5A">
        <w:rPr>
          <w:rFonts w:ascii="Times New Roman" w:hAnsi="Times New Roman" w:cs="Times New Roman"/>
          <w:sz w:val="24"/>
          <w:szCs w:val="24"/>
          <w:lang w:val="en-US"/>
        </w:rPr>
        <w:t>ifferences in the present study.</w:t>
      </w:r>
      <w:r w:rsidR="00936D7A" w:rsidRPr="00442B5A">
        <w:rPr>
          <w:rFonts w:ascii="Times New Roman" w:hAnsi="Times New Roman" w:cs="Times New Roman"/>
          <w:color w:val="FF0000"/>
          <w:sz w:val="24"/>
          <w:szCs w:val="24"/>
          <w:lang w:val="en-US"/>
        </w:rPr>
        <w:t xml:space="preserve"> </w:t>
      </w:r>
      <w:r w:rsidR="00EC39FD" w:rsidRPr="00442B5A">
        <w:rPr>
          <w:rFonts w:ascii="Times New Roman" w:hAnsi="Times New Roman" w:cs="Times New Roman"/>
          <w:sz w:val="24"/>
          <w:szCs w:val="24"/>
          <w:lang w:val="en-US"/>
        </w:rPr>
        <w:t xml:space="preserve">The </w:t>
      </w:r>
      <w:r w:rsidR="00DC7CF0" w:rsidRPr="00442B5A">
        <w:rPr>
          <w:rFonts w:ascii="Times New Roman" w:hAnsi="Times New Roman" w:cs="Times New Roman"/>
          <w:sz w:val="24"/>
          <w:szCs w:val="24"/>
          <w:lang w:val="en-US"/>
        </w:rPr>
        <w:t>s</w:t>
      </w:r>
      <w:r w:rsidR="00137552" w:rsidRPr="00442B5A">
        <w:rPr>
          <w:rFonts w:ascii="Times New Roman" w:hAnsi="Times New Roman" w:cs="Times New Roman"/>
          <w:sz w:val="24"/>
          <w:szCs w:val="24"/>
          <w:lang w:val="en-US"/>
        </w:rPr>
        <w:t xml:space="preserve">ubgroup analysis was performed by stratifying </w:t>
      </w:r>
      <w:r w:rsidR="006642E4" w:rsidRPr="00442B5A">
        <w:rPr>
          <w:rFonts w:ascii="Times New Roman" w:hAnsi="Times New Roman" w:cs="Times New Roman"/>
          <w:sz w:val="24"/>
          <w:szCs w:val="24"/>
          <w:lang w:val="en-US"/>
        </w:rPr>
        <w:t xml:space="preserve">patients </w:t>
      </w:r>
      <w:r w:rsidR="00F07CF6" w:rsidRPr="00442B5A">
        <w:rPr>
          <w:rFonts w:ascii="Times New Roman" w:hAnsi="Times New Roman" w:cs="Times New Roman"/>
          <w:sz w:val="24"/>
          <w:szCs w:val="24"/>
          <w:lang w:val="en-US"/>
        </w:rPr>
        <w:t>in</w:t>
      </w:r>
      <w:r w:rsidR="00137552" w:rsidRPr="00442B5A">
        <w:rPr>
          <w:rFonts w:ascii="Times New Roman" w:hAnsi="Times New Roman" w:cs="Times New Roman"/>
          <w:sz w:val="24"/>
          <w:szCs w:val="24"/>
          <w:lang w:val="en-US"/>
        </w:rPr>
        <w:t xml:space="preserve">to three </w:t>
      </w:r>
      <w:r w:rsidR="00F07CF6" w:rsidRPr="00442B5A">
        <w:rPr>
          <w:rFonts w:ascii="Times New Roman" w:hAnsi="Times New Roman" w:cs="Times New Roman"/>
          <w:sz w:val="24"/>
          <w:szCs w:val="24"/>
          <w:lang w:val="en-US"/>
        </w:rPr>
        <w:t xml:space="preserve">different severity </w:t>
      </w:r>
      <w:r w:rsidR="00137552" w:rsidRPr="00442B5A">
        <w:rPr>
          <w:rFonts w:ascii="Times New Roman" w:hAnsi="Times New Roman" w:cs="Times New Roman"/>
          <w:sz w:val="24"/>
          <w:szCs w:val="24"/>
          <w:lang w:val="en-US"/>
        </w:rPr>
        <w:t>groups</w:t>
      </w:r>
      <w:r w:rsidR="006642E4" w:rsidRPr="00442B5A">
        <w:rPr>
          <w:rFonts w:ascii="Times New Roman" w:hAnsi="Times New Roman" w:cs="Times New Roman"/>
          <w:sz w:val="24"/>
          <w:szCs w:val="24"/>
          <w:lang w:val="en-US"/>
        </w:rPr>
        <w:t xml:space="preserve"> according to SSS</w:t>
      </w:r>
      <w:r w:rsidR="00137552" w:rsidRPr="00442B5A">
        <w:rPr>
          <w:rFonts w:ascii="Times New Roman" w:hAnsi="Times New Roman" w:cs="Times New Roman"/>
          <w:sz w:val="24"/>
          <w:szCs w:val="24"/>
          <w:lang w:val="en-US"/>
        </w:rPr>
        <w:t xml:space="preserve">. </w:t>
      </w:r>
      <w:r w:rsidR="00F07CF6" w:rsidRPr="00442B5A">
        <w:rPr>
          <w:rFonts w:ascii="Times New Roman" w:hAnsi="Times New Roman" w:cs="Times New Roman"/>
          <w:sz w:val="24"/>
          <w:szCs w:val="24"/>
          <w:lang w:val="en-US"/>
        </w:rPr>
        <w:t xml:space="preserve">The </w:t>
      </w:r>
      <w:r w:rsidR="00137552" w:rsidRPr="00442B5A">
        <w:rPr>
          <w:rFonts w:ascii="Times New Roman" w:hAnsi="Times New Roman" w:cs="Times New Roman"/>
          <w:sz w:val="24"/>
          <w:szCs w:val="24"/>
          <w:lang w:val="en-US"/>
        </w:rPr>
        <w:t xml:space="preserve">ROC curve </w:t>
      </w:r>
      <w:r w:rsidR="00F07CF6" w:rsidRPr="00442B5A">
        <w:rPr>
          <w:rFonts w:ascii="Times New Roman" w:hAnsi="Times New Roman" w:cs="Times New Roman"/>
          <w:sz w:val="24"/>
          <w:szCs w:val="24"/>
          <w:lang w:val="en-US"/>
        </w:rPr>
        <w:t xml:space="preserve">estimated for those with mild and moderate stroke showed </w:t>
      </w:r>
      <w:r w:rsidR="00137552" w:rsidRPr="00442B5A">
        <w:rPr>
          <w:rFonts w:ascii="Times New Roman" w:hAnsi="Times New Roman" w:cs="Times New Roman"/>
          <w:sz w:val="24"/>
          <w:szCs w:val="24"/>
          <w:lang w:val="en-US"/>
        </w:rPr>
        <w:t xml:space="preserve">that the BBS had a better ability to detect changes in those with mild stroke </w:t>
      </w:r>
      <w:r w:rsidR="00DC7CF0" w:rsidRPr="00442B5A">
        <w:rPr>
          <w:rFonts w:ascii="Times New Roman" w:hAnsi="Times New Roman" w:cs="Times New Roman"/>
          <w:sz w:val="24"/>
          <w:szCs w:val="24"/>
          <w:lang w:val="en-US"/>
        </w:rPr>
        <w:t xml:space="preserve">compared to </w:t>
      </w:r>
      <w:r w:rsidR="00137552" w:rsidRPr="00442B5A">
        <w:rPr>
          <w:rFonts w:ascii="Times New Roman" w:hAnsi="Times New Roman" w:cs="Times New Roman"/>
          <w:sz w:val="24"/>
          <w:szCs w:val="24"/>
          <w:lang w:val="en-US"/>
        </w:rPr>
        <w:t>those with moderate</w:t>
      </w:r>
      <w:r w:rsidR="00DC7CF0" w:rsidRPr="00442B5A">
        <w:rPr>
          <w:rFonts w:ascii="Times New Roman" w:hAnsi="Times New Roman" w:cs="Times New Roman"/>
          <w:sz w:val="24"/>
          <w:szCs w:val="24"/>
          <w:lang w:val="en-US"/>
        </w:rPr>
        <w:t xml:space="preserve"> stroke</w:t>
      </w:r>
      <w:r w:rsidR="006F2967" w:rsidRPr="00442B5A">
        <w:rPr>
          <w:rFonts w:ascii="Times New Roman" w:hAnsi="Times New Roman" w:cs="Times New Roman"/>
          <w:sz w:val="24"/>
          <w:szCs w:val="24"/>
          <w:lang w:val="en-US"/>
        </w:rPr>
        <w:t xml:space="preserve">, who revealed </w:t>
      </w:r>
      <w:r w:rsidR="00396960" w:rsidRPr="00442B5A">
        <w:rPr>
          <w:rFonts w:ascii="Times New Roman" w:hAnsi="Times New Roman" w:cs="Times New Roman"/>
          <w:sz w:val="24"/>
          <w:szCs w:val="24"/>
          <w:lang w:val="en-US"/>
        </w:rPr>
        <w:t>no difference in the distribution for the</w:t>
      </w:r>
      <w:r w:rsidR="006F2967" w:rsidRPr="00442B5A">
        <w:rPr>
          <w:rFonts w:ascii="Times New Roman" w:hAnsi="Times New Roman" w:cs="Times New Roman"/>
          <w:sz w:val="24"/>
          <w:szCs w:val="24"/>
          <w:lang w:val="en-US"/>
        </w:rPr>
        <w:t xml:space="preserve"> AUC</w:t>
      </w:r>
      <w:r w:rsidR="00137552" w:rsidRPr="00442B5A">
        <w:rPr>
          <w:rFonts w:ascii="Times New Roman" w:hAnsi="Times New Roman" w:cs="Times New Roman"/>
          <w:sz w:val="24"/>
          <w:szCs w:val="24"/>
          <w:lang w:val="en-US"/>
        </w:rPr>
        <w:t>.</w:t>
      </w:r>
      <w:r w:rsidR="00922CAE" w:rsidRPr="00442B5A">
        <w:rPr>
          <w:rFonts w:ascii="Times New Roman" w:hAnsi="Times New Roman" w:cs="Times New Roman"/>
          <w:sz w:val="24"/>
          <w:szCs w:val="24"/>
          <w:lang w:val="en-US"/>
        </w:rPr>
        <w:t xml:space="preserve"> </w:t>
      </w:r>
      <w:r w:rsidR="003250A8" w:rsidRPr="00442B5A">
        <w:rPr>
          <w:rFonts w:ascii="Times New Roman" w:hAnsi="Times New Roman" w:cs="Times New Roman"/>
          <w:sz w:val="24"/>
          <w:szCs w:val="24"/>
          <w:lang w:val="en-US"/>
        </w:rPr>
        <w:t xml:space="preserve">Estimating a </w:t>
      </w:r>
      <w:r w:rsidR="00137552" w:rsidRPr="00442B5A">
        <w:rPr>
          <w:rFonts w:ascii="Times New Roman" w:hAnsi="Times New Roman" w:cs="Times New Roman"/>
          <w:sz w:val="24"/>
          <w:szCs w:val="24"/>
          <w:lang w:val="en-US"/>
        </w:rPr>
        <w:t xml:space="preserve">ROC curve was not feasible for those with severe stroke, because everyone in the group </w:t>
      </w:r>
      <w:r w:rsidR="006E0C52" w:rsidRPr="00442B5A">
        <w:rPr>
          <w:rFonts w:ascii="Times New Roman" w:hAnsi="Times New Roman" w:cs="Times New Roman"/>
          <w:sz w:val="24"/>
          <w:szCs w:val="24"/>
          <w:lang w:val="en-US"/>
        </w:rPr>
        <w:t xml:space="preserve">reported </w:t>
      </w:r>
      <w:r w:rsidR="00137552" w:rsidRPr="00442B5A">
        <w:rPr>
          <w:rFonts w:ascii="Times New Roman" w:hAnsi="Times New Roman" w:cs="Times New Roman"/>
          <w:sz w:val="24"/>
          <w:szCs w:val="24"/>
          <w:lang w:val="en-US"/>
        </w:rPr>
        <w:t>'unchanged'</w:t>
      </w:r>
      <w:r w:rsidR="003B4EB8" w:rsidRPr="00442B5A">
        <w:rPr>
          <w:rFonts w:ascii="Times New Roman" w:hAnsi="Times New Roman" w:cs="Times New Roman"/>
          <w:sz w:val="24"/>
          <w:szCs w:val="24"/>
          <w:lang w:val="en-US"/>
        </w:rPr>
        <w:t xml:space="preserve"> on PGIC</w:t>
      </w:r>
      <w:r w:rsidR="00137552" w:rsidRPr="00442B5A">
        <w:rPr>
          <w:rFonts w:ascii="Times New Roman" w:hAnsi="Times New Roman" w:cs="Times New Roman"/>
          <w:sz w:val="24"/>
          <w:szCs w:val="24"/>
          <w:lang w:val="en-US"/>
        </w:rPr>
        <w:t xml:space="preserve">. If a cut-off </w:t>
      </w:r>
      <w:r w:rsidR="003B4EB8" w:rsidRPr="00442B5A">
        <w:rPr>
          <w:rFonts w:ascii="Times New Roman" w:hAnsi="Times New Roman" w:cs="Times New Roman"/>
          <w:sz w:val="24"/>
          <w:szCs w:val="24"/>
          <w:lang w:val="en-US"/>
        </w:rPr>
        <w:t xml:space="preserve">value </w:t>
      </w:r>
      <w:r w:rsidR="00137552" w:rsidRPr="00442B5A">
        <w:rPr>
          <w:rFonts w:ascii="Times New Roman" w:hAnsi="Times New Roman" w:cs="Times New Roman"/>
          <w:sz w:val="24"/>
          <w:szCs w:val="24"/>
          <w:lang w:val="en-US"/>
        </w:rPr>
        <w:t>≥ 6 BBS</w:t>
      </w:r>
      <w:r w:rsidR="003B4EB8" w:rsidRPr="00442B5A">
        <w:rPr>
          <w:rFonts w:ascii="Times New Roman" w:hAnsi="Times New Roman" w:cs="Times New Roman"/>
          <w:sz w:val="24"/>
          <w:szCs w:val="24"/>
          <w:lang w:val="en-US"/>
        </w:rPr>
        <w:t xml:space="preserve"> points</w:t>
      </w:r>
      <w:r w:rsidR="00F07CF6" w:rsidRPr="00442B5A">
        <w:rPr>
          <w:rFonts w:ascii="Times New Roman" w:hAnsi="Times New Roman" w:cs="Times New Roman"/>
          <w:sz w:val="24"/>
          <w:szCs w:val="24"/>
          <w:lang w:val="en-US"/>
        </w:rPr>
        <w:t xml:space="preserve"> is assumed</w:t>
      </w:r>
      <w:r w:rsidR="00137552" w:rsidRPr="00442B5A">
        <w:rPr>
          <w:rFonts w:ascii="Times New Roman" w:hAnsi="Times New Roman" w:cs="Times New Roman"/>
          <w:sz w:val="24"/>
          <w:szCs w:val="24"/>
          <w:lang w:val="en-US"/>
        </w:rPr>
        <w:t>, data in this group showed 100</w:t>
      </w:r>
      <w:r w:rsidR="003E7234" w:rsidRPr="00442B5A">
        <w:rPr>
          <w:rFonts w:ascii="Times New Roman" w:hAnsi="Times New Roman" w:cs="Times New Roman"/>
          <w:sz w:val="24"/>
          <w:szCs w:val="24"/>
          <w:lang w:val="en-US"/>
        </w:rPr>
        <w:t xml:space="preserve"> </w:t>
      </w:r>
      <w:r w:rsidR="00137552" w:rsidRPr="00442B5A">
        <w:rPr>
          <w:rFonts w:ascii="Times New Roman" w:hAnsi="Times New Roman" w:cs="Times New Roman"/>
          <w:sz w:val="24"/>
          <w:szCs w:val="24"/>
          <w:lang w:val="en-US"/>
        </w:rPr>
        <w:t xml:space="preserve">% </w:t>
      </w:r>
      <w:r w:rsidR="003B4EB8" w:rsidRPr="00442B5A">
        <w:rPr>
          <w:rFonts w:ascii="Times New Roman" w:hAnsi="Times New Roman" w:cs="Times New Roman"/>
          <w:sz w:val="24"/>
          <w:szCs w:val="24"/>
          <w:lang w:val="en-US"/>
        </w:rPr>
        <w:t>agreement</w:t>
      </w:r>
      <w:r w:rsidR="00137552" w:rsidRPr="00442B5A">
        <w:rPr>
          <w:rFonts w:ascii="Times New Roman" w:hAnsi="Times New Roman" w:cs="Times New Roman"/>
          <w:sz w:val="24"/>
          <w:szCs w:val="24"/>
          <w:lang w:val="en-US"/>
        </w:rPr>
        <w:t xml:space="preserve">, as all patients had a change in BBS &lt; 6 points. Because of the small sample of only six patients with severe stroke, one should be careful </w:t>
      </w:r>
      <w:r w:rsidR="003B4EB8" w:rsidRPr="00442B5A">
        <w:rPr>
          <w:rFonts w:ascii="Times New Roman" w:hAnsi="Times New Roman" w:cs="Times New Roman"/>
          <w:sz w:val="24"/>
          <w:szCs w:val="24"/>
          <w:lang w:val="en-US"/>
        </w:rPr>
        <w:t xml:space="preserve">in </w:t>
      </w:r>
      <w:r w:rsidR="00137552" w:rsidRPr="00442B5A">
        <w:rPr>
          <w:rFonts w:ascii="Times New Roman" w:hAnsi="Times New Roman" w:cs="Times New Roman"/>
          <w:sz w:val="24"/>
          <w:szCs w:val="24"/>
          <w:lang w:val="en-US"/>
        </w:rPr>
        <w:t>drawing conclusions</w:t>
      </w:r>
      <w:r w:rsidR="004C275D" w:rsidRPr="00442B5A">
        <w:rPr>
          <w:rFonts w:ascii="Times New Roman" w:hAnsi="Times New Roman" w:cs="Times New Roman"/>
          <w:sz w:val="24"/>
          <w:szCs w:val="24"/>
          <w:lang w:val="en-US"/>
        </w:rPr>
        <w:t xml:space="preserve"> based upon these findings</w:t>
      </w:r>
      <w:r w:rsidR="00137552" w:rsidRPr="00442B5A">
        <w:rPr>
          <w:rFonts w:ascii="Times New Roman" w:hAnsi="Times New Roman" w:cs="Times New Roman"/>
          <w:sz w:val="24"/>
          <w:szCs w:val="24"/>
          <w:lang w:val="en-US"/>
        </w:rPr>
        <w:t xml:space="preserve">. </w:t>
      </w:r>
      <w:r w:rsidR="008F0B44" w:rsidRPr="00442B5A">
        <w:rPr>
          <w:rFonts w:ascii="Times New Roman" w:hAnsi="Times New Roman" w:cs="Times New Roman"/>
          <w:sz w:val="24"/>
          <w:szCs w:val="24"/>
          <w:lang w:val="en-US"/>
        </w:rPr>
        <w:t>Furthermore, t</w:t>
      </w:r>
      <w:r w:rsidR="001215B8" w:rsidRPr="00442B5A">
        <w:rPr>
          <w:rFonts w:ascii="Times New Roman" w:hAnsi="Times New Roman" w:cs="Times New Roman"/>
          <w:sz w:val="24"/>
          <w:szCs w:val="24"/>
          <w:lang w:val="en-US"/>
        </w:rPr>
        <w:t xml:space="preserve">he </w:t>
      </w:r>
      <w:r w:rsidR="002C4497" w:rsidRPr="00442B5A">
        <w:rPr>
          <w:rFonts w:ascii="Times New Roman" w:hAnsi="Times New Roman" w:cs="Times New Roman"/>
          <w:sz w:val="24"/>
          <w:szCs w:val="24"/>
          <w:lang w:val="en-US"/>
        </w:rPr>
        <w:t>s</w:t>
      </w:r>
      <w:r w:rsidR="00137552" w:rsidRPr="00442B5A">
        <w:rPr>
          <w:rFonts w:ascii="Times New Roman" w:hAnsi="Times New Roman" w:cs="Times New Roman"/>
          <w:sz w:val="24"/>
          <w:szCs w:val="24"/>
          <w:lang w:val="en-US"/>
        </w:rPr>
        <w:t xml:space="preserve">ubgroup analysis </w:t>
      </w:r>
      <w:r w:rsidR="002C4497" w:rsidRPr="00442B5A">
        <w:rPr>
          <w:rFonts w:ascii="Times New Roman" w:hAnsi="Times New Roman" w:cs="Times New Roman"/>
          <w:sz w:val="24"/>
          <w:szCs w:val="24"/>
          <w:lang w:val="en-US"/>
        </w:rPr>
        <w:t xml:space="preserve">showed </w:t>
      </w:r>
      <w:r w:rsidR="00954DDF" w:rsidRPr="00442B5A">
        <w:rPr>
          <w:rFonts w:ascii="Times New Roman" w:hAnsi="Times New Roman" w:cs="Times New Roman"/>
          <w:sz w:val="24"/>
          <w:szCs w:val="24"/>
          <w:lang w:val="en-US"/>
        </w:rPr>
        <w:t>the same MIC</w:t>
      </w:r>
      <w:r w:rsidR="001215B8" w:rsidRPr="00442B5A">
        <w:rPr>
          <w:rFonts w:ascii="Times New Roman" w:hAnsi="Times New Roman" w:cs="Times New Roman"/>
          <w:sz w:val="24"/>
          <w:szCs w:val="24"/>
          <w:lang w:val="en-US"/>
        </w:rPr>
        <w:t xml:space="preserve"> </w:t>
      </w:r>
      <w:r w:rsidR="00137552" w:rsidRPr="00442B5A">
        <w:rPr>
          <w:rFonts w:ascii="Times New Roman" w:hAnsi="Times New Roman" w:cs="Times New Roman"/>
          <w:sz w:val="24"/>
          <w:szCs w:val="24"/>
          <w:lang w:val="en-US"/>
        </w:rPr>
        <w:t>for patients with mild stroke</w:t>
      </w:r>
      <w:r w:rsidR="001215B8" w:rsidRPr="00442B5A">
        <w:rPr>
          <w:rFonts w:ascii="Times New Roman" w:hAnsi="Times New Roman" w:cs="Times New Roman"/>
          <w:sz w:val="24"/>
          <w:szCs w:val="24"/>
          <w:lang w:val="en-US"/>
        </w:rPr>
        <w:t xml:space="preserve"> </w:t>
      </w:r>
      <w:r w:rsidR="00954DDF" w:rsidRPr="00442B5A">
        <w:rPr>
          <w:rFonts w:ascii="Times New Roman" w:hAnsi="Times New Roman" w:cs="Times New Roman"/>
          <w:sz w:val="24"/>
          <w:szCs w:val="24"/>
          <w:lang w:val="en-US"/>
        </w:rPr>
        <w:t>as</w:t>
      </w:r>
      <w:r w:rsidR="002C4497" w:rsidRPr="00442B5A">
        <w:rPr>
          <w:rFonts w:ascii="Times New Roman" w:hAnsi="Times New Roman" w:cs="Times New Roman"/>
          <w:sz w:val="24"/>
          <w:szCs w:val="24"/>
          <w:lang w:val="en-US"/>
        </w:rPr>
        <w:t xml:space="preserve"> for the</w:t>
      </w:r>
      <w:r w:rsidR="001215B8" w:rsidRPr="00442B5A">
        <w:rPr>
          <w:rFonts w:ascii="Times New Roman" w:hAnsi="Times New Roman" w:cs="Times New Roman"/>
          <w:sz w:val="24"/>
          <w:szCs w:val="24"/>
          <w:lang w:val="en-US"/>
        </w:rPr>
        <w:t xml:space="preserve"> whole group</w:t>
      </w:r>
      <w:r w:rsidR="008F0B44" w:rsidRPr="00442B5A">
        <w:rPr>
          <w:rFonts w:ascii="Times New Roman" w:hAnsi="Times New Roman" w:cs="Times New Roman"/>
          <w:sz w:val="24"/>
          <w:szCs w:val="24"/>
          <w:lang w:val="en-US"/>
        </w:rPr>
        <w:t xml:space="preserve">, </w:t>
      </w:r>
      <w:r w:rsidR="00954DDF" w:rsidRPr="00442B5A">
        <w:rPr>
          <w:rFonts w:ascii="Times New Roman" w:hAnsi="Times New Roman" w:cs="Times New Roman"/>
          <w:sz w:val="24"/>
          <w:szCs w:val="24"/>
          <w:lang w:val="en-US"/>
        </w:rPr>
        <w:t xml:space="preserve">except for a narrower confidence interval, </w:t>
      </w:r>
      <w:r w:rsidR="008F0B44" w:rsidRPr="00442B5A">
        <w:rPr>
          <w:rFonts w:ascii="Times New Roman" w:hAnsi="Times New Roman" w:cs="Times New Roman"/>
          <w:sz w:val="24"/>
          <w:szCs w:val="24"/>
          <w:lang w:val="en-US"/>
        </w:rPr>
        <w:t xml:space="preserve">which is in line with </w:t>
      </w:r>
      <w:r w:rsidR="003250A8" w:rsidRPr="00442B5A">
        <w:rPr>
          <w:rFonts w:ascii="Times New Roman" w:hAnsi="Times New Roman" w:cs="Times New Roman"/>
          <w:sz w:val="24"/>
          <w:szCs w:val="24"/>
          <w:lang w:val="en-US"/>
        </w:rPr>
        <w:t>a previous</w:t>
      </w:r>
      <w:r w:rsidR="00137552" w:rsidRPr="00442B5A">
        <w:rPr>
          <w:rFonts w:ascii="Times New Roman" w:hAnsi="Times New Roman" w:cs="Times New Roman"/>
          <w:sz w:val="24"/>
          <w:szCs w:val="24"/>
          <w:lang w:val="en-US"/>
        </w:rPr>
        <w:t xml:space="preserve"> study </w:t>
      </w:r>
      <w:r w:rsidR="008F0B44" w:rsidRPr="00442B5A">
        <w:rPr>
          <w:rFonts w:ascii="Times New Roman" w:hAnsi="Times New Roman" w:cs="Times New Roman"/>
          <w:sz w:val="24"/>
          <w:szCs w:val="24"/>
          <w:lang w:val="en-US"/>
        </w:rPr>
        <w:t>by Mao et al. (2002)</w:t>
      </w:r>
      <w:r w:rsidR="00137552" w:rsidRPr="00442B5A">
        <w:rPr>
          <w:rFonts w:ascii="Times New Roman" w:hAnsi="Times New Roman" w:cs="Times New Roman"/>
          <w:sz w:val="24"/>
          <w:szCs w:val="24"/>
          <w:lang w:val="en-US"/>
        </w:rPr>
        <w:t xml:space="preserve"> </w:t>
      </w:r>
      <w:r w:rsidR="003B4EB8" w:rsidRPr="00442B5A">
        <w:rPr>
          <w:rFonts w:ascii="Times New Roman" w:hAnsi="Times New Roman" w:cs="Times New Roman"/>
          <w:sz w:val="24"/>
          <w:szCs w:val="24"/>
          <w:lang w:val="en-US"/>
        </w:rPr>
        <w:t>showing</w:t>
      </w:r>
      <w:r w:rsidR="00137552" w:rsidRPr="00442B5A">
        <w:rPr>
          <w:rFonts w:ascii="Times New Roman" w:hAnsi="Times New Roman" w:cs="Times New Roman"/>
          <w:sz w:val="24"/>
          <w:szCs w:val="24"/>
          <w:lang w:val="en-US"/>
        </w:rPr>
        <w:t xml:space="preserve"> moderate </w:t>
      </w:r>
      <w:r w:rsidR="003B4EB8" w:rsidRPr="00442B5A">
        <w:rPr>
          <w:rFonts w:ascii="Times New Roman" w:hAnsi="Times New Roman" w:cs="Times New Roman"/>
          <w:sz w:val="24"/>
          <w:szCs w:val="24"/>
          <w:lang w:val="en-US"/>
        </w:rPr>
        <w:t xml:space="preserve">to high sensitivity to </w:t>
      </w:r>
      <w:r w:rsidR="003B4EB8" w:rsidRPr="00442B5A">
        <w:rPr>
          <w:rFonts w:ascii="Times New Roman" w:hAnsi="Times New Roman" w:cs="Times New Roman"/>
          <w:sz w:val="24"/>
          <w:szCs w:val="24"/>
          <w:lang w:val="en-US"/>
        </w:rPr>
        <w:lastRenderedPageBreak/>
        <w:t>change</w:t>
      </w:r>
      <w:r w:rsidR="00137552" w:rsidRPr="00442B5A">
        <w:rPr>
          <w:rFonts w:ascii="Times New Roman" w:hAnsi="Times New Roman" w:cs="Times New Roman"/>
          <w:sz w:val="24"/>
          <w:szCs w:val="24"/>
          <w:lang w:val="en-US"/>
        </w:rPr>
        <w:t xml:space="preserve"> for </w:t>
      </w:r>
      <w:r w:rsidR="004860AB" w:rsidRPr="00442B5A">
        <w:rPr>
          <w:rFonts w:ascii="Times New Roman" w:hAnsi="Times New Roman" w:cs="Times New Roman"/>
          <w:sz w:val="24"/>
          <w:szCs w:val="24"/>
          <w:lang w:val="en-US"/>
        </w:rPr>
        <w:t>patients with mild</w:t>
      </w:r>
      <w:r w:rsidR="003B4EB8" w:rsidRPr="00442B5A">
        <w:rPr>
          <w:rFonts w:ascii="Times New Roman" w:hAnsi="Times New Roman" w:cs="Times New Roman"/>
          <w:sz w:val="24"/>
          <w:szCs w:val="24"/>
          <w:lang w:val="en-US"/>
        </w:rPr>
        <w:t xml:space="preserve"> and</w:t>
      </w:r>
      <w:r w:rsidR="00137552" w:rsidRPr="00442B5A">
        <w:rPr>
          <w:rFonts w:ascii="Times New Roman" w:hAnsi="Times New Roman" w:cs="Times New Roman"/>
          <w:sz w:val="24"/>
          <w:szCs w:val="24"/>
          <w:lang w:val="en-US"/>
        </w:rPr>
        <w:t xml:space="preserve"> moderate stroke</w:t>
      </w:r>
      <w:r w:rsidR="00BF4798"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fldData xml:space="preserve">PEVuZE5vdGU+PENpdGU+PEF1dGhvcj5NYW88L0F1dGhvcj48WWVhcj4yMDAyPC9ZZWFyPjxSZWNO
dW0+OTwvUmVjTnVtPjxEaXNwbGF5VGV4dD4oTWFvIGV0IGFsLiwgMjAwMik8L0Rpc3BsYXlUZXh0
PjxyZWNvcmQ+PHJlYy1udW1iZXI+OTwvcmVjLW51bWJlcj48Zm9yZWlnbi1rZXlzPjxrZXkgYXBw
PSJFTiIgZGItaWQ9ImZ2enc5NXByaGY1MjJxZWRheDg1ZnowcTl2ZnB3ZHRlcjkydyI+OTwva2V5
PjwvZm9yZWlnbi1rZXlzPjxyZWYtdHlwZSBuYW1lPSJKb3VybmFsIEFydGljbGUiPjE3PC9yZWYt
dHlwZT48Y29udHJpYnV0b3JzPjxhdXRob3JzPjxhdXRob3I+TWFvLCBILiBGLjwvYXV0aG9yPjxh
dXRob3I+SHN1ZWgsIEkuIFAuPC9hdXRob3I+PGF1dGhvcj5UYW5nLCBQLiBGLjwvYXV0aG9yPjxh
dXRob3I+U2hldSwgQy4gRi48L2F1dGhvcj48YXV0aG9yPkhzaWVoLCBDLiBMLjwvYXV0aG9yPjwv
YXV0aG9ycz48L2NvbnRyaWJ1dG9ycz48YXV0aC1hZGRyZXNzPlNjaG9vbCBvZiBPY2N1cGF0aW9u
YWwgVGhlcmFweSwgQ29sbGVnZSBvZiBNZWRpY2luZSwgTmF0aW9uYWwgVGFpd2FuIFVuaXZlcnNp
dHksIFRhaXBlaSwgVGFpd2FuLCBST0MuPC9hdXRoLWFkZHJlc3M+PHRpdGxlcz48dGl0bGU+QW5h
bHlzaXMgYW5kIGNvbXBhcmlzb24gb2YgdGhlIHBzeWNob21ldHJpYyBwcm9wZXJ0aWVzIG9mIHRo
cmVlIGJhbGFuY2UgbWVhc3VyZXMgZm9yIHN0cm9rZSBwYXRpZW50czwvdGl0bGU+PHNlY29uZGFy
eS10aXRsZT5TdHJva2U8L3NlY29uZGFyeS10aXRsZT48YWx0LXRpdGxlPlN0cm9rZTsgYSBqb3Vy
bmFsIG9mIGNlcmVicmFsIGNpcmN1bGF0aW9uPC9hbHQtdGl0bGU+PC90aXRsZXM+PHBlcmlvZGlj
YWw+PGZ1bGwtdGl0bGU+U3Ryb2tlPC9mdWxsLXRpdGxlPjxhYmJyLTE+U3Ryb2tlOyBhIGpvdXJu
YWwgb2YgY2VyZWJyYWwgY2lyY3VsYXRpb248L2FiYnItMT48L3BlcmlvZGljYWw+PGFsdC1wZXJp
b2RpY2FsPjxmdWxsLXRpdGxlPlN0cm9rZTwvZnVsbC10aXRsZT48YWJici0xPlN0cm9rZTsgYSBq
b3VybmFsIG9mIGNlcmVicmFsIGNpcmN1bGF0aW9uPC9hYmJyLTE+PC9hbHQtcGVyaW9kaWNhbD48
cGFnZXM+MTAyMi03PC9wYWdlcz48dm9sdW1lPjMzPC92b2x1bWU+PG51bWJlcj40PC9udW1iZXI+
PGVkaXRpb24+MjAwMi8wNC8wNjwvZWRpdGlvbj48a2V5d29yZHM+PGtleXdvcmQ+QWdlZDwva2V5
d29yZD48a2V5d29yZD5Db2hvcnQgU3R1ZGllczwva2V5d29yZD48a2V5d29yZD4qRGlzYWJpbGl0
eSBFdmFsdWF0aW9uPC9rZXl3b3JkPjxrZXl3b3JkPkZlbWFsZTwva2V5d29yZD48a2V5d29yZD5G
b2xsb3ctVXAgU3R1ZGllczwva2V5d29yZD48a2V5d29yZD5HYWl0IERpc29yZGVycywgTmV1cm9s
b2dpYy8qZGlhZ25vc2lzL2V0aW9sb2d5L3BoeXNpb3BhdGhvbG9neTwva2V5d29yZD48a2V5d29y
ZD5IdW1hbnM8L2tleXdvcmQ+PGtleXdvcmQ+TWFsZTwva2V5d29yZD48a2V5d29yZD5PYnNlcnZl
ciBWYXJpYXRpb248L2tleXdvcmQ+PGtleXdvcmQ+KlBvc3R1cmFsIEJhbGFuY2U8L2tleXdvcmQ+
PGtleXdvcmQ+KlBvc3R1cmU8L2tleXdvcmQ+PGtleXdvcmQ+UHJlZGljdGl2ZSBWYWx1ZSBvZiBU
ZXN0czwva2V5d29yZD48a2V5d29yZD5Qcm9zcGVjdGl2ZSBTdHVkaWVzPC9rZXl3b3JkPjxrZXl3
b3JkPlBzeWNob21ldHJpY3M8L2tleXdvcmQ+PGtleXdvcmQ+UmVwcm9kdWNpYmlsaXR5IG9mIFJl
c3VsdHM8L2tleXdvcmQ+PGtleXdvcmQ+U3Ryb2tlL2NvbXBsaWNhdGlvbnMvKmRpYWdub3Npcy9w
aHlzaW9wYXRob2xvZ3k8L2tleXdvcmQ+PGtleXdvcmQ+VGFpd2FuPC9rZXl3b3JkPjwva2V5d29y
ZHM+PGRhdGVzPjx5ZWFyPjIwMDI8L3llYXI+PHB1Yi1kYXRlcz48ZGF0ZT5BcHI8L2RhdGU+PC9w
dWItZGF0ZXM+PC9kYXRlcz48aXNibj4xNTI0LTQ2MjggKEVsZWN0cm9uaWMpJiN4RDswMDM5LTI0
OTkgKExpbmtpbmcpPC9pc2JuPjxhY2Nlc3Npb24tbnVtPjExOTM1MDU1PC9hY2Nlc3Npb24tbnVt
Pjx3b3JrLXR5cGU+Q2xpbmljYWwgVHJpYWwmI3hEO0NvbXBhcmF0aXZlIFN0dWR5JiN4RDtSZXNl
YXJjaCBTdXBwb3J0LCBOb24tVS5TLiBHb3YmYXBvczt0JiN4RDtWYWxpZGF0aW9uIFN0dWRpZXM8
L3dvcmstdHlwZT48dXJscz48cmVsYXRlZC11cmxzPjx1cmw+aHR0cDovL3d3dy5uY2JpLm5sbS5u
aWguZ292L3B1Ym1lZC8xMTkzNTA1NTwvdXJsPjwvcmVsYXRlZC11cmxzPjwvdXJscz48bGFuZ3Vh
Z2U+ZW5nPC9sYW5ndWFnZT48L3JlY29yZD48L0NpdGU+PC9FbmROb3RlPn==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PEVuZE5vdGU+PENpdGU+PEF1dGhvcj5NYW88L0F1dGhvcj48WWVhcj4yMDAyPC9ZZWFyPjxSZWNO
dW0+OTwvUmVjTnVtPjxEaXNwbGF5VGV4dD4oTWFvIGV0IGFsLiwgMjAwMik8L0Rpc3BsYXlUZXh0
PjxyZWNvcmQ+PHJlYy1udW1iZXI+OTwvcmVjLW51bWJlcj48Zm9yZWlnbi1rZXlzPjxrZXkgYXBw
PSJFTiIgZGItaWQ9ImZ2enc5NXByaGY1MjJxZWRheDg1ZnowcTl2ZnB3ZHRlcjkydyI+OTwva2V5
PjwvZm9yZWlnbi1rZXlzPjxyZWYtdHlwZSBuYW1lPSJKb3VybmFsIEFydGljbGUiPjE3PC9yZWYt
dHlwZT48Y29udHJpYnV0b3JzPjxhdXRob3JzPjxhdXRob3I+TWFvLCBILiBGLjwvYXV0aG9yPjxh
dXRob3I+SHN1ZWgsIEkuIFAuPC9hdXRob3I+PGF1dGhvcj5UYW5nLCBQLiBGLjwvYXV0aG9yPjxh
dXRob3I+U2hldSwgQy4gRi48L2F1dGhvcj48YXV0aG9yPkhzaWVoLCBDLiBMLjwvYXV0aG9yPjwv
YXV0aG9ycz48L2NvbnRyaWJ1dG9ycz48YXV0aC1hZGRyZXNzPlNjaG9vbCBvZiBPY2N1cGF0aW9u
YWwgVGhlcmFweSwgQ29sbGVnZSBvZiBNZWRpY2luZSwgTmF0aW9uYWwgVGFpd2FuIFVuaXZlcnNp
dHksIFRhaXBlaSwgVGFpd2FuLCBST0MuPC9hdXRoLWFkZHJlc3M+PHRpdGxlcz48dGl0bGU+QW5h
bHlzaXMgYW5kIGNvbXBhcmlzb24gb2YgdGhlIHBzeWNob21ldHJpYyBwcm9wZXJ0aWVzIG9mIHRo
cmVlIGJhbGFuY2UgbWVhc3VyZXMgZm9yIHN0cm9rZSBwYXRpZW50czwvdGl0bGU+PHNlY29uZGFy
eS10aXRsZT5TdHJva2U8L3NlY29uZGFyeS10aXRsZT48YWx0LXRpdGxlPlN0cm9rZTsgYSBqb3Vy
bmFsIG9mIGNlcmVicmFsIGNpcmN1bGF0aW9uPC9hbHQtdGl0bGU+PC90aXRsZXM+PHBlcmlvZGlj
YWw+PGZ1bGwtdGl0bGU+U3Ryb2tlPC9mdWxsLXRpdGxlPjxhYmJyLTE+U3Ryb2tlOyBhIGpvdXJu
YWwgb2YgY2VyZWJyYWwgY2lyY3VsYXRpb248L2FiYnItMT48L3BlcmlvZGljYWw+PGFsdC1wZXJp
b2RpY2FsPjxmdWxsLXRpdGxlPlN0cm9rZTwvZnVsbC10aXRsZT48YWJici0xPlN0cm9rZTsgYSBq
b3VybmFsIG9mIGNlcmVicmFsIGNpcmN1bGF0aW9uPC9hYmJyLTE+PC9hbHQtcGVyaW9kaWNhbD48
cGFnZXM+MTAyMi03PC9wYWdlcz48dm9sdW1lPjMzPC92b2x1bWU+PG51bWJlcj40PC9udW1iZXI+
PGVkaXRpb24+MjAwMi8wNC8wNjwvZWRpdGlvbj48a2V5d29yZHM+PGtleXdvcmQ+QWdlZDwva2V5
d29yZD48a2V5d29yZD5Db2hvcnQgU3R1ZGllczwva2V5d29yZD48a2V5d29yZD4qRGlzYWJpbGl0
eSBFdmFsdWF0aW9uPC9rZXl3b3JkPjxrZXl3b3JkPkZlbWFsZTwva2V5d29yZD48a2V5d29yZD5G
b2xsb3ctVXAgU3R1ZGllczwva2V5d29yZD48a2V5d29yZD5HYWl0IERpc29yZGVycywgTmV1cm9s
b2dpYy8qZGlhZ25vc2lzL2V0aW9sb2d5L3BoeXNpb3BhdGhvbG9neTwva2V5d29yZD48a2V5d29y
ZD5IdW1hbnM8L2tleXdvcmQ+PGtleXdvcmQ+TWFsZTwva2V5d29yZD48a2V5d29yZD5PYnNlcnZl
ciBWYXJpYXRpb248L2tleXdvcmQ+PGtleXdvcmQ+KlBvc3R1cmFsIEJhbGFuY2U8L2tleXdvcmQ+
PGtleXdvcmQ+KlBvc3R1cmU8L2tleXdvcmQ+PGtleXdvcmQ+UHJlZGljdGl2ZSBWYWx1ZSBvZiBU
ZXN0czwva2V5d29yZD48a2V5d29yZD5Qcm9zcGVjdGl2ZSBTdHVkaWVzPC9rZXl3b3JkPjxrZXl3
b3JkPlBzeWNob21ldHJpY3M8L2tleXdvcmQ+PGtleXdvcmQ+UmVwcm9kdWNpYmlsaXR5IG9mIFJl
c3VsdHM8L2tleXdvcmQ+PGtleXdvcmQ+U3Ryb2tlL2NvbXBsaWNhdGlvbnMvKmRpYWdub3Npcy9w
aHlzaW9wYXRob2xvZ3k8L2tleXdvcmQ+PGtleXdvcmQ+VGFpd2FuPC9rZXl3b3JkPjwva2V5d29y
ZHM+PGRhdGVzPjx5ZWFyPjIwMDI8L3llYXI+PHB1Yi1kYXRlcz48ZGF0ZT5BcHI8L2RhdGU+PC9w
dWItZGF0ZXM+PC9kYXRlcz48aXNibj4xNTI0LTQ2MjggKEVsZWN0cm9uaWMpJiN4RDswMDM5LTI0
OTkgKExpbmtpbmcpPC9pc2JuPjxhY2Nlc3Npb24tbnVtPjExOTM1MDU1PC9hY2Nlc3Npb24tbnVt
Pjx3b3JrLXR5cGU+Q2xpbmljYWwgVHJpYWwmI3hEO0NvbXBhcmF0aXZlIFN0dWR5JiN4RDtSZXNl
YXJjaCBTdXBwb3J0LCBOb24tVS5TLiBHb3YmYXBvczt0JiN4RDtWYWxpZGF0aW9uIFN0dWRpZXM8
L3dvcmstdHlwZT48dXJscz48cmVsYXRlZC11cmxzPjx1cmw+aHR0cDovL3d3dy5uY2JpLm5sbS5u
aWguZ292L3B1Ym1lZC8xMTkzNTA1NTwvdXJsPjwvcmVsYXRlZC11cmxzPjwvdXJscz48bGFuZ3Vh
Z2U+ZW5nPC9sYW5ndWFnZT48L3JlY29yZD48L0NpdGU+PC9FbmROb3RlPn==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00204D9E" w:rsidRPr="00442B5A">
        <w:rPr>
          <w:rFonts w:ascii="Times New Roman" w:hAnsi="Times New Roman" w:cs="Times New Roman"/>
          <w:sz w:val="24"/>
          <w:szCs w:val="24"/>
          <w:lang w:val="en-US"/>
        </w:rPr>
      </w:r>
      <w:r w:rsidR="00204D9E" w:rsidRPr="00442B5A">
        <w:rPr>
          <w:rFonts w:ascii="Times New Roman" w:hAnsi="Times New Roman" w:cs="Times New Roman"/>
          <w:sz w:val="24"/>
          <w:szCs w:val="24"/>
          <w:lang w:val="en-US"/>
        </w:rPr>
        <w:fldChar w:fldCharType="separate"/>
      </w:r>
      <w:r w:rsidR="00204D9E" w:rsidRPr="00442B5A">
        <w:rPr>
          <w:rFonts w:ascii="Times New Roman" w:hAnsi="Times New Roman" w:cs="Times New Roman"/>
          <w:noProof/>
          <w:sz w:val="24"/>
          <w:szCs w:val="24"/>
          <w:lang w:val="en-US"/>
        </w:rPr>
        <w:t>(</w:t>
      </w:r>
      <w:hyperlink w:anchor="_ENREF_39" w:tooltip="Mao, 2002 #9" w:history="1">
        <w:r w:rsidR="00331774" w:rsidRPr="00442B5A">
          <w:rPr>
            <w:rFonts w:ascii="Times New Roman" w:hAnsi="Times New Roman" w:cs="Times New Roman"/>
            <w:noProof/>
            <w:sz w:val="24"/>
            <w:szCs w:val="24"/>
            <w:lang w:val="en-US"/>
          </w:rPr>
          <w:t>Mao et al., 2002</w:t>
        </w:r>
      </w:hyperlink>
      <w:r w:rsidR="00204D9E"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BF4798" w:rsidRPr="00442B5A">
        <w:rPr>
          <w:rFonts w:ascii="Times New Roman" w:hAnsi="Times New Roman" w:cs="Times New Roman"/>
          <w:sz w:val="24"/>
          <w:szCs w:val="24"/>
          <w:lang w:val="en-US"/>
        </w:rPr>
        <w:t>.</w:t>
      </w:r>
      <w:r w:rsidR="004D5602" w:rsidRPr="00442B5A">
        <w:rPr>
          <w:rFonts w:ascii="Times New Roman" w:hAnsi="Times New Roman" w:cs="Times New Roman"/>
          <w:sz w:val="24"/>
          <w:szCs w:val="24"/>
          <w:lang w:val="en-US"/>
        </w:rPr>
        <w:t xml:space="preserve"> However, the MIC should be </w:t>
      </w:r>
      <w:r w:rsidR="002169C7" w:rsidRPr="00442B5A">
        <w:rPr>
          <w:rFonts w:ascii="Times New Roman" w:hAnsi="Times New Roman" w:cs="Times New Roman"/>
          <w:sz w:val="24"/>
          <w:szCs w:val="24"/>
          <w:lang w:val="en-US"/>
        </w:rPr>
        <w:t xml:space="preserve">further </w:t>
      </w:r>
      <w:r w:rsidR="004D5602" w:rsidRPr="00442B5A">
        <w:rPr>
          <w:rFonts w:ascii="Times New Roman" w:hAnsi="Times New Roman" w:cs="Times New Roman"/>
          <w:sz w:val="24"/>
          <w:szCs w:val="24"/>
          <w:lang w:val="en-US"/>
        </w:rPr>
        <w:t xml:space="preserve">assessed </w:t>
      </w:r>
      <w:r w:rsidR="00924686" w:rsidRPr="00442B5A">
        <w:rPr>
          <w:rFonts w:ascii="Times New Roman" w:hAnsi="Times New Roman" w:cs="Times New Roman"/>
          <w:sz w:val="24"/>
          <w:szCs w:val="24"/>
          <w:lang w:val="en-US"/>
        </w:rPr>
        <w:t>in subgrou</w:t>
      </w:r>
      <w:r w:rsidR="002169C7" w:rsidRPr="00442B5A">
        <w:rPr>
          <w:rFonts w:ascii="Times New Roman" w:hAnsi="Times New Roman" w:cs="Times New Roman"/>
          <w:sz w:val="24"/>
          <w:szCs w:val="24"/>
          <w:lang w:val="en-US"/>
        </w:rPr>
        <w:t>p</w:t>
      </w:r>
      <w:r w:rsidR="00924686" w:rsidRPr="00442B5A">
        <w:rPr>
          <w:rFonts w:ascii="Times New Roman" w:hAnsi="Times New Roman" w:cs="Times New Roman"/>
          <w:sz w:val="24"/>
          <w:szCs w:val="24"/>
          <w:lang w:val="en-US"/>
        </w:rPr>
        <w:t xml:space="preserve">s of patients in future research.  </w:t>
      </w:r>
    </w:p>
    <w:p w14:paraId="1F0C9832" w14:textId="68EC6310" w:rsidR="00C622CE" w:rsidRPr="00442B5A" w:rsidRDefault="00924686"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There was a statistically significant improvement from the baseline assessment to one-month follow-up for all measuring instruments, including neurological impairments and activities of daily living and balance</w:t>
      </w:r>
      <w:r w:rsidR="007E1417"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w:t>
      </w:r>
      <w:r w:rsidR="007E1417" w:rsidRPr="00442B5A">
        <w:rPr>
          <w:rFonts w:ascii="Times New Roman" w:hAnsi="Times New Roman" w:cs="Times New Roman"/>
          <w:sz w:val="24"/>
          <w:szCs w:val="24"/>
          <w:lang w:val="en-US"/>
        </w:rPr>
        <w:t>This suggests</w:t>
      </w:r>
      <w:r w:rsidRPr="00442B5A">
        <w:rPr>
          <w:rFonts w:ascii="Times New Roman" w:hAnsi="Times New Roman" w:cs="Times New Roman"/>
          <w:sz w:val="24"/>
          <w:szCs w:val="24"/>
          <w:lang w:val="en-US"/>
        </w:rPr>
        <w:t xml:space="preserve"> that the improvement is not the result of chance, but the result of a real change. Most patients with stroke who receive treatment in a stroke unit have decreased function with an expected spontaneous recovery of neurological function and body activity during the first three months after stroke </w:t>
      </w:r>
      <w:r w:rsidRPr="00442B5A">
        <w:rPr>
          <w:rFonts w:ascii="Times New Roman" w:hAnsi="Times New Roman" w:cs="Times New Roman"/>
          <w:sz w:val="24"/>
          <w:szCs w:val="24"/>
          <w:lang w:val="en-US"/>
        </w:rPr>
        <w:fldChar w:fldCharType="begin">
          <w:fldData xml:space="preserve">PEVuZE5vdGU+PENpdGU+PEF1dGhvcj5Kb3JnZW5zZW48L0F1dGhvcj48WWVhcj4xOTk1PC9ZZWFy
PjxSZWNOdW0+MjU8L1JlY051bT48RGlzcGxheVRleHQ+KEpvcmdlbnNlbiBldCBhbC4sIDE5OTVh
OyBKb3JnZW5zZW4gZXQgYWwuLCAxOTk1Yik8L0Rpc3BsYXlUZXh0PjxyZWNvcmQ+PHJlYy1udW1i
ZXI+MjU8L3JlYy1udW1iZXI+PGZvcmVpZ24ta2V5cz48a2V5IGFwcD0iRU4iIGRiLWlkPSJmdnp3
OTVwcmhmNTIycWVkYXg4NWZ6MHE5dmZwd2R0ZXI5MnciPjI1PC9rZXk+PC9mb3JlaWduLWtleXM+
PHJlZi10eXBlIG5hbWU9IkpvdXJuYWwgQXJ0aWNsZSI+MTc8L3JlZi10eXBlPjxjb250cmlidXRv
cnM+PGF1dGhvcnM+PGF1dGhvcj5Kb3JnZW5zZW4sIEguIFMuPC9hdXRob3I+PGF1dGhvcj5OYWth
eWFtYSwgSC48L2F1dGhvcj48YXV0aG9yPlJhYXNjaG91LCBILiBPLjwvYXV0aG9yPjxhdXRob3I+
Vml2ZS1MYXJzZW4sIEouPC9hdXRob3I+PGF1dGhvcj5TdG9pZXIsIE0uPC9hdXRob3I+PGF1dGhv
cj5PbHNlbiwgVC4gUy48L2F1dGhvcj48L2F1dGhvcnM+PC9jb250cmlidXRvcnM+PGF1dGgtYWRk
cmVzcz5EZXBhcnRtZW50IG9mIE5ldXJvbG9neSwgQmlzcGViamVyZyBIb3NwaXRhbCwgQ29wZW5o
YWdlbiwgRGVubWFyay48L2F1dGgtYWRkcmVzcz48dGl0bGVzPjx0aXRsZT5PdXRjb21lIGFuZCB0
aW1lIGNvdXJzZSBvZiByZWNvdmVyeSBpbiBzdHJva2UuIFBhcnQgSTogT3V0Y29tZS4gVGhlIENv
cGVuaGFnZW4gU3Ryb2tlIFN0dWR5PC90aXRsZT48c2Vjb25kYXJ5LXRpdGxlPkFyY2ggUGh5cyBN
ZWQgUmVoYWJpbDwvc2Vjb25kYXJ5LXRpdGxlPjxhbHQtdGl0bGU+QXJjaGl2ZXMgb2YgcGh5c2lj
YWwgbWVkaWNpbmUgYW5kIHJlaGFiaWxpdGF0aW9uPC9hbHQtdGl0bGU+PC90aXRsZXM+PHBlcmlv
ZGljYWw+PGZ1bGwtdGl0bGU+QXJjaCBQaHlzIE1lZCBSZWhhYmlsPC9mdWxsLXRpdGxlPjxhYmJy
LTE+QXJjaGl2ZXMgb2YgcGh5c2ljYWwgbWVkaWNpbmUgYW5kIHJlaGFiaWxpdGF0aW9uPC9hYmJy
LTE+PC9wZXJpb2RpY2FsPjxhbHQtcGVyaW9kaWNhbD48ZnVsbC10aXRsZT5BcmNoIFBoeXMgTWVk
IFJlaGFiaWw8L2Z1bGwtdGl0bGU+PGFiYnItMT5BcmNoaXZlcyBvZiBwaHlzaWNhbCBtZWRpY2lu
ZSBhbmQgcmVoYWJpbGl0YXRpb248L2FiYnItMT48L2FsdC1wZXJpb2RpY2FsPjxwYWdlcz4zOTkt
NDA1PC9wYWdlcz48dm9sdW1lPjc2PC92b2x1bWU+PG51bWJlcj41PC9udW1iZXI+PGVkaXRpb24+
MTk5NS8wNS8wMTwvZWRpdGlvbj48a2V5d29yZHM+PGtleXdvcmQ+KkFjdGl2aXRpZXMgb2YgRGFp
bHkgTGl2aW5nPC9rZXl3b3JkPjxrZXl3b3JkPkFnZWQ8L2tleXdvcmQ+PGtleXdvcmQ+Q2VyZWJy
b3Zhc2N1bGFyIERpc29yZGVycy8qcmVoYWJpbGl0YXRpb248L2tleXdvcmQ+PGtleXdvcmQ+RGVu
bWFyazwva2V5d29yZD48a2V5d29yZD5GZW1hbGU8L2tleXdvcmQ+PGtleXdvcmQ+SHVtYW5zPC9r
ZXl3b3JkPjxrZXl3b3JkPk1hbGU8L2tleXdvcmQ+PGtleXdvcmQ+TWlkZGxlIEFnZWQ8L2tleXdv
cmQ+PGtleXdvcmQ+UHJvZ25vc2lzPC9rZXl3b3JkPjxrZXl3b3JkPlByb3NwZWN0aXZlIFN0dWRp
ZXM8L2tleXdvcmQ+PGtleXdvcmQ+KlRyZWF0bWVudCBPdXRjb21lPC9rZXl3b3JkPjwva2V5d29y
ZHM+PGRhdGVzPjx5ZWFyPjE5OTU8L3llYXI+PHB1Yi1kYXRlcz48ZGF0ZT5NYXk8L2RhdGU+PC9w
dWItZGF0ZXM+PC9kYXRlcz48aXNibj4wMDAzLTk5OTMgKFByaW50KSYjeEQ7MDAwMy05OTkzIChM
aW5raW5nKTwvaXNibj48YWNjZXNzaW9uLW51bT43NzQxNjA4PC9hY2Nlc3Npb24tbnVtPjx3b3Jr
LXR5cGU+UmVzZWFyY2ggU3VwcG9ydCwgTm9uLVUuUy4gR292JmFwb3M7dDwvd29yay10eXBlPjx1
cmxzPjxyZWxhdGVkLXVybHM+PHVybD5odHRwOi8vd3d3Lm5jYmkubmxtLm5paC5nb3YvcHVibWVk
Lzc3NDE2MDg8L3VybD48L3JlbGF0ZWQtdXJscz48L3VybHM+PGxhbmd1YWdlPmVuZzwvbGFuZ3Vh
Z2U+PC9yZWNvcmQ+PC9DaXRlPjxDaXRlPjxBdXRob3I+Sm9yZ2Vuc2VuPC9BdXRob3I+PFllYXI+
MTk5NTwvWWVhcj48UmVjTnVtPjQ1PC9SZWNOdW0+PHJlY29yZD48cmVjLW51bWJlcj40NTwvcmVj
LW51bWJlcj48Zm9yZWlnbi1rZXlzPjxrZXkgYXBwPSJFTiIgZGItaWQ9ImZ2enc5NXByaGY1MjJx
ZWRheDg1ZnowcTl2ZnB3ZHRlcjkydyI+NDU8L2tleT48L2ZvcmVpZ24ta2V5cz48cmVmLXR5cGUg
bmFtZT0iSm91cm5hbCBBcnRpY2xlIj4xNzwvcmVmLXR5cGU+PGNvbnRyaWJ1dG9ycz48YXV0aG9y
cz48YXV0aG9yPkpvcmdlbnNlbiwgSC4gUy48L2F1dGhvcj48YXV0aG9yPk5ha2F5YW1hLCBILjwv
YXV0aG9yPjxhdXRob3I+UmFhc2Nob3UsIEguIE8uPC9hdXRob3I+PGF1dGhvcj5PbHNlbiwgVC4g
Uy48L2F1dGhvcj48L2F1dGhvcnM+PC9jb250cmlidXRvcnM+PGF1dGgtYWRkcmVzcz5EZXBhcnRt
ZW50IG9mIE5ldXJvbG9neSwgQmlzcGViamVyZyBIb3NwaXRhbCwgQ29wZW5oYWdlbiwgRGVubWFy
ay48L2F1dGgtYWRkcmVzcz48dGl0bGVzPjx0aXRsZT5SZWNvdmVyeSBvZiB3YWxraW5nIGZ1bmN0
aW9uIGluIHN0cm9rZSBwYXRpZW50czogdGhlIENvcGVuaGFnZW4gU3Ryb2tlIFN0dWR5PC90aXRs
ZT48c2Vjb25kYXJ5LXRpdGxlPkFyY2ggUGh5cyBNZWQgUmVoYWJpbDwvc2Vjb25kYXJ5LXRpdGxl
PjxhbHQtdGl0bGU+QXJjaGl2ZXMgb2YgcGh5c2ljYWwgbWVkaWNpbmUgYW5kIHJlaGFiaWxpdGF0
aW9uPC9hbHQtdGl0bGU+PC90aXRsZXM+PHBlcmlvZGljYWw+PGZ1bGwtdGl0bGU+QXJjaCBQaHlz
IE1lZCBSZWhhYmlsPC9mdWxsLXRpdGxlPjxhYmJyLTE+QXJjaGl2ZXMgb2YgcGh5c2ljYWwgbWVk
aWNpbmUgYW5kIHJlaGFiaWxpdGF0aW9uPC9hYmJyLTE+PC9wZXJpb2RpY2FsPjxhbHQtcGVyaW9k
aWNhbD48ZnVsbC10aXRsZT5BcmNoIFBoeXMgTWVkIFJlaGFiaWw8L2Z1bGwtdGl0bGU+PGFiYnIt
MT5BcmNoaXZlcyBvZiBwaHlzaWNhbCBtZWRpY2luZSBhbmQgcmVoYWJpbGl0YXRpb248L2FiYnIt
MT48L2FsdC1wZXJpb2RpY2FsPjxwYWdlcz4yNy0zMjwvcGFnZXM+PHZvbHVtZT43Njwvdm9sdW1l
PjxudW1iZXI+MTwvbnVtYmVyPjxlZGl0aW9uPjE5OTUvMDEvMDE8L2VkaXRpb24+PGtleXdvcmRz
PjxrZXl3b3JkPkFnZWQ8L2tleXdvcmQ+PGtleXdvcmQ+Q2VyZWJyb3Zhc2N1bGFyIERpc29yZGVy
cy9jb21wbGljYXRpb25zLypyZWhhYmlsaXRhdGlvbjwva2V5d29yZD48a2V5d29yZD5EZW5tYXJr
PC9rZXl3b3JkPjxrZXl3b3JkPkZlbWFsZTwva2V5d29yZD48a2V5d29yZD5IdW1hbnM8L2tleXdv
cmQ+PGtleXdvcmQ+TGVnPC9rZXl3b3JkPjxrZXl3b3JkPk1hbGU8L2tleXdvcmQ+PGtleXdvcmQ+
UGFyZXNpcy9ldGlvbG9neS9yZWhhYmlsaXRhdGlvbjwva2V5d29yZD48a2V5d29yZD5Qcm9zcGVj
dGl2ZSBTdHVkaWVzPC9rZXl3b3JkPjxrZXl3b3JkPipXYWxraW5nPC9rZXl3b3JkPjwva2V5d29y
ZHM+PGRhdGVzPjx5ZWFyPjE5OTU8L3llYXI+PHB1Yi1kYXRlcz48ZGF0ZT5KYW48L2RhdGU+PC9w
dWItZGF0ZXM+PC9kYXRlcz48aXNibj4wMDAzLTk5OTMgKFByaW50KSYjeEQ7MDAwMy05OTkzIChM
aW5raW5nKTwvaXNibj48YWNjZXNzaW9uLW51bT43ODExMTcwPC9hY2Nlc3Npb24tbnVtPjx3b3Jr
LXR5cGU+UmVzZWFyY2ggU3VwcG9ydCwgTm9uLVUuUy4gR292JmFwb3M7dDwvd29yay10eXBlPjx1
cmxzPjxyZWxhdGVkLXVybHM+PHVybD5odHRwOi8vd3d3Lm5jYmkubmxtLm5paC5nb3YvcHVibWVk
Lzc4MTExNzA8L3VybD48L3JlbGF0ZWQtdXJscz48L3VybHM+PGxhbmd1YWdlPmVuZzwvbGFuZ3Vh
Z2U+PC9yZWNvcmQ+PC9DaXRlPjwvRW5kTm90ZT5=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PEVuZE5vdGU+PENpdGU+PEF1dGhvcj5Kb3JnZW5zZW48L0F1dGhvcj48WWVhcj4xOTk1PC9ZZWFy
PjxSZWNOdW0+MjU8L1JlY051bT48RGlzcGxheVRleHQ+KEpvcmdlbnNlbiBldCBhbC4sIDE5OTVh
OyBKb3JnZW5zZW4gZXQgYWwuLCAxOTk1Yik8L0Rpc3BsYXlUZXh0PjxyZWNvcmQ+PHJlYy1udW1i
ZXI+MjU8L3JlYy1udW1iZXI+PGZvcmVpZ24ta2V5cz48a2V5IGFwcD0iRU4iIGRiLWlkPSJmdnp3
OTVwcmhmNTIycWVkYXg4NWZ6MHE5dmZwd2R0ZXI5MnciPjI1PC9rZXk+PC9mb3JlaWduLWtleXM+
PHJlZi10eXBlIG5hbWU9IkpvdXJuYWwgQXJ0aWNsZSI+MTc8L3JlZi10eXBlPjxjb250cmlidXRv
cnM+PGF1dGhvcnM+PGF1dGhvcj5Kb3JnZW5zZW4sIEguIFMuPC9hdXRob3I+PGF1dGhvcj5OYWth
eWFtYSwgSC48L2F1dGhvcj48YXV0aG9yPlJhYXNjaG91LCBILiBPLjwvYXV0aG9yPjxhdXRob3I+
Vml2ZS1MYXJzZW4sIEouPC9hdXRob3I+PGF1dGhvcj5TdG9pZXIsIE0uPC9hdXRob3I+PGF1dGhv
cj5PbHNlbiwgVC4gUy48L2F1dGhvcj48L2F1dGhvcnM+PC9jb250cmlidXRvcnM+PGF1dGgtYWRk
cmVzcz5EZXBhcnRtZW50IG9mIE5ldXJvbG9neSwgQmlzcGViamVyZyBIb3NwaXRhbCwgQ29wZW5o
YWdlbiwgRGVubWFyay48L2F1dGgtYWRkcmVzcz48dGl0bGVzPjx0aXRsZT5PdXRjb21lIGFuZCB0
aW1lIGNvdXJzZSBvZiByZWNvdmVyeSBpbiBzdHJva2UuIFBhcnQgSTogT3V0Y29tZS4gVGhlIENv
cGVuaGFnZW4gU3Ryb2tlIFN0dWR5PC90aXRsZT48c2Vjb25kYXJ5LXRpdGxlPkFyY2ggUGh5cyBN
ZWQgUmVoYWJpbDwvc2Vjb25kYXJ5LXRpdGxlPjxhbHQtdGl0bGU+QXJjaGl2ZXMgb2YgcGh5c2lj
YWwgbWVkaWNpbmUgYW5kIHJlaGFiaWxpdGF0aW9uPC9hbHQtdGl0bGU+PC90aXRsZXM+PHBlcmlv
ZGljYWw+PGZ1bGwtdGl0bGU+QXJjaCBQaHlzIE1lZCBSZWhhYmlsPC9mdWxsLXRpdGxlPjxhYmJy
LTE+QXJjaGl2ZXMgb2YgcGh5c2ljYWwgbWVkaWNpbmUgYW5kIHJlaGFiaWxpdGF0aW9uPC9hYmJy
LTE+PC9wZXJpb2RpY2FsPjxhbHQtcGVyaW9kaWNhbD48ZnVsbC10aXRsZT5BcmNoIFBoeXMgTWVk
IFJlaGFiaWw8L2Z1bGwtdGl0bGU+PGFiYnItMT5BcmNoaXZlcyBvZiBwaHlzaWNhbCBtZWRpY2lu
ZSBhbmQgcmVoYWJpbGl0YXRpb248L2FiYnItMT48L2FsdC1wZXJpb2RpY2FsPjxwYWdlcz4zOTkt
NDA1PC9wYWdlcz48dm9sdW1lPjc2PC92b2x1bWU+PG51bWJlcj41PC9udW1iZXI+PGVkaXRpb24+
MTk5NS8wNS8wMTwvZWRpdGlvbj48a2V5d29yZHM+PGtleXdvcmQ+KkFjdGl2aXRpZXMgb2YgRGFp
bHkgTGl2aW5nPC9rZXl3b3JkPjxrZXl3b3JkPkFnZWQ8L2tleXdvcmQ+PGtleXdvcmQ+Q2VyZWJy
b3Zhc2N1bGFyIERpc29yZGVycy8qcmVoYWJpbGl0YXRpb248L2tleXdvcmQ+PGtleXdvcmQ+RGVu
bWFyazwva2V5d29yZD48a2V5d29yZD5GZW1hbGU8L2tleXdvcmQ+PGtleXdvcmQ+SHVtYW5zPC9r
ZXl3b3JkPjxrZXl3b3JkPk1hbGU8L2tleXdvcmQ+PGtleXdvcmQ+TWlkZGxlIEFnZWQ8L2tleXdv
cmQ+PGtleXdvcmQ+UHJvZ25vc2lzPC9rZXl3b3JkPjxrZXl3b3JkPlByb3NwZWN0aXZlIFN0dWRp
ZXM8L2tleXdvcmQ+PGtleXdvcmQ+KlRyZWF0bWVudCBPdXRjb21lPC9rZXl3b3JkPjwva2V5d29y
ZHM+PGRhdGVzPjx5ZWFyPjE5OTU8L3llYXI+PHB1Yi1kYXRlcz48ZGF0ZT5NYXk8L2RhdGU+PC9w
dWItZGF0ZXM+PC9kYXRlcz48aXNibj4wMDAzLTk5OTMgKFByaW50KSYjeEQ7MDAwMy05OTkzIChM
aW5raW5nKTwvaXNibj48YWNjZXNzaW9uLW51bT43NzQxNjA4PC9hY2Nlc3Npb24tbnVtPjx3b3Jr
LXR5cGU+UmVzZWFyY2ggU3VwcG9ydCwgTm9uLVUuUy4gR292JmFwb3M7dDwvd29yay10eXBlPjx1
cmxzPjxyZWxhdGVkLXVybHM+PHVybD5odHRwOi8vd3d3Lm5jYmkubmxtLm5paC5nb3YvcHVibWVk
Lzc3NDE2MDg8L3VybD48L3JlbGF0ZWQtdXJscz48L3VybHM+PGxhbmd1YWdlPmVuZzwvbGFuZ3Vh
Z2U+PC9yZWNvcmQ+PC9DaXRlPjxDaXRlPjxBdXRob3I+Sm9yZ2Vuc2VuPC9BdXRob3I+PFllYXI+
MTk5NTwvWWVhcj48UmVjTnVtPjQ1PC9SZWNOdW0+PHJlY29yZD48cmVjLW51bWJlcj40NTwvcmVj
LW51bWJlcj48Zm9yZWlnbi1rZXlzPjxrZXkgYXBwPSJFTiIgZGItaWQ9ImZ2enc5NXByaGY1MjJx
ZWRheDg1ZnowcTl2ZnB3ZHRlcjkydyI+NDU8L2tleT48L2ZvcmVpZ24ta2V5cz48cmVmLXR5cGUg
bmFtZT0iSm91cm5hbCBBcnRpY2xlIj4xNzwvcmVmLXR5cGU+PGNvbnRyaWJ1dG9ycz48YXV0aG9y
cz48YXV0aG9yPkpvcmdlbnNlbiwgSC4gUy48L2F1dGhvcj48YXV0aG9yPk5ha2F5YW1hLCBILjwv
YXV0aG9yPjxhdXRob3I+UmFhc2Nob3UsIEguIE8uPC9hdXRob3I+PGF1dGhvcj5PbHNlbiwgVC4g
Uy48L2F1dGhvcj48L2F1dGhvcnM+PC9jb250cmlidXRvcnM+PGF1dGgtYWRkcmVzcz5EZXBhcnRt
ZW50IG9mIE5ldXJvbG9neSwgQmlzcGViamVyZyBIb3NwaXRhbCwgQ29wZW5oYWdlbiwgRGVubWFy
ay48L2F1dGgtYWRkcmVzcz48dGl0bGVzPjx0aXRsZT5SZWNvdmVyeSBvZiB3YWxraW5nIGZ1bmN0
aW9uIGluIHN0cm9rZSBwYXRpZW50czogdGhlIENvcGVuaGFnZW4gU3Ryb2tlIFN0dWR5PC90aXRs
ZT48c2Vjb25kYXJ5LXRpdGxlPkFyY2ggUGh5cyBNZWQgUmVoYWJpbDwvc2Vjb25kYXJ5LXRpdGxl
PjxhbHQtdGl0bGU+QXJjaGl2ZXMgb2YgcGh5c2ljYWwgbWVkaWNpbmUgYW5kIHJlaGFiaWxpdGF0
aW9uPC9hbHQtdGl0bGU+PC90aXRsZXM+PHBlcmlvZGljYWw+PGZ1bGwtdGl0bGU+QXJjaCBQaHlz
IE1lZCBSZWhhYmlsPC9mdWxsLXRpdGxlPjxhYmJyLTE+QXJjaGl2ZXMgb2YgcGh5c2ljYWwgbWVk
aWNpbmUgYW5kIHJlaGFiaWxpdGF0aW9uPC9hYmJyLTE+PC9wZXJpb2RpY2FsPjxhbHQtcGVyaW9k
aWNhbD48ZnVsbC10aXRsZT5BcmNoIFBoeXMgTWVkIFJlaGFiaWw8L2Z1bGwtdGl0bGU+PGFiYnIt
MT5BcmNoaXZlcyBvZiBwaHlzaWNhbCBtZWRpY2luZSBhbmQgcmVoYWJpbGl0YXRpb248L2FiYnIt
MT48L2FsdC1wZXJpb2RpY2FsPjxwYWdlcz4yNy0zMjwvcGFnZXM+PHZvbHVtZT43Njwvdm9sdW1l
PjxudW1iZXI+MTwvbnVtYmVyPjxlZGl0aW9uPjE5OTUvMDEvMDE8L2VkaXRpb24+PGtleXdvcmRz
PjxrZXl3b3JkPkFnZWQ8L2tleXdvcmQ+PGtleXdvcmQ+Q2VyZWJyb3Zhc2N1bGFyIERpc29yZGVy
cy9jb21wbGljYXRpb25zLypyZWhhYmlsaXRhdGlvbjwva2V5d29yZD48a2V5d29yZD5EZW5tYXJr
PC9rZXl3b3JkPjxrZXl3b3JkPkZlbWFsZTwva2V5d29yZD48a2V5d29yZD5IdW1hbnM8L2tleXdv
cmQ+PGtleXdvcmQ+TGVnPC9rZXl3b3JkPjxrZXl3b3JkPk1hbGU8L2tleXdvcmQ+PGtleXdvcmQ+
UGFyZXNpcy9ldGlvbG9neS9yZWhhYmlsaXRhdGlvbjwva2V5d29yZD48a2V5d29yZD5Qcm9zcGVj
dGl2ZSBTdHVkaWVzPC9rZXl3b3JkPjxrZXl3b3JkPipXYWxraW5nPC9rZXl3b3JkPjwva2V5d29y
ZHM+PGRhdGVzPjx5ZWFyPjE5OTU8L3llYXI+PHB1Yi1kYXRlcz48ZGF0ZT5KYW48L2RhdGU+PC9w
dWItZGF0ZXM+PC9kYXRlcz48aXNibj4wMDAzLTk5OTMgKFByaW50KSYjeEQ7MDAwMy05OTkzIChM
aW5raW5nKTwvaXNibj48YWNjZXNzaW9uLW51bT43ODExMTcwPC9hY2Nlc3Npb24tbnVtPjx3b3Jr
LXR5cGU+UmVzZWFyY2ggU3VwcG9ydCwgTm9uLVUuUy4gR292JmFwb3M7dDwvd29yay10eXBlPjx1
cmxzPjxyZWxhdGVkLXVybHM+PHVybD5odHRwOi8vd3d3Lm5jYmkubmxtLm5paC5nb3YvcHVibWVk
Lzc4MTExNzA8L3VybD48L3JlbGF0ZWQtdXJscz48L3VybHM+PGxhbmd1YWdlPmVuZzwvbGFuZ3Vh
Z2U+PC9yZWNvcmQ+PC9DaXRlPjwvRW5kTm90ZT5=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Pr="00442B5A">
        <w:rPr>
          <w:rFonts w:ascii="Times New Roman" w:hAnsi="Times New Roman" w:cs="Times New Roman"/>
          <w:sz w:val="24"/>
          <w:szCs w:val="24"/>
          <w:lang w:val="en-US"/>
        </w:rPr>
      </w:r>
      <w:r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27" w:tooltip="Jorgensen, 1995 #45" w:history="1">
        <w:r w:rsidR="00331774" w:rsidRPr="00442B5A">
          <w:rPr>
            <w:rFonts w:ascii="Times New Roman" w:hAnsi="Times New Roman" w:cs="Times New Roman"/>
            <w:noProof/>
            <w:sz w:val="24"/>
            <w:szCs w:val="24"/>
            <w:lang w:val="en-US"/>
          </w:rPr>
          <w:t>Jorgensen et al., 1995a</w:t>
        </w:r>
      </w:hyperlink>
      <w:r w:rsidR="00F00492" w:rsidRPr="00442B5A">
        <w:rPr>
          <w:rFonts w:ascii="Times New Roman" w:hAnsi="Times New Roman" w:cs="Times New Roman"/>
          <w:noProof/>
          <w:sz w:val="24"/>
          <w:szCs w:val="24"/>
          <w:lang w:val="en-US"/>
        </w:rPr>
        <w:t xml:space="preserve">; </w:t>
      </w:r>
      <w:hyperlink w:anchor="_ENREF_28" w:tooltip="Jorgensen, 1995 #25" w:history="1">
        <w:r w:rsidR="00331774" w:rsidRPr="00442B5A">
          <w:rPr>
            <w:rFonts w:ascii="Times New Roman" w:hAnsi="Times New Roman" w:cs="Times New Roman"/>
            <w:noProof/>
            <w:sz w:val="24"/>
            <w:szCs w:val="24"/>
            <w:lang w:val="en-US"/>
          </w:rPr>
          <w:t>Jorgensen et al., 1995b</w:t>
        </w:r>
      </w:hyperlink>
      <w:r w:rsidR="00F00492" w:rsidRPr="00442B5A">
        <w:rPr>
          <w:rFonts w:ascii="Times New Roman" w:hAnsi="Times New Roman" w:cs="Times New Roman"/>
          <w:noProof/>
          <w:sz w:val="24"/>
          <w:szCs w:val="24"/>
          <w:lang w:val="en-US"/>
        </w:rPr>
        <w:t>)</w:t>
      </w:r>
      <w:r w:rsidRPr="00442B5A">
        <w:rPr>
          <w:rFonts w:ascii="Times New Roman" w:hAnsi="Times New Roman" w:cs="Times New Roman"/>
          <w:sz w:val="24"/>
          <w:szCs w:val="24"/>
          <w:lang w:val="en-US"/>
        </w:rPr>
        <w:fldChar w:fldCharType="end"/>
      </w:r>
      <w:r w:rsidRPr="00442B5A">
        <w:rPr>
          <w:rFonts w:ascii="Times New Roman" w:hAnsi="Times New Roman" w:cs="Times New Roman"/>
          <w:sz w:val="24"/>
          <w:szCs w:val="24"/>
          <w:lang w:val="en-US"/>
        </w:rPr>
        <w:t xml:space="preserve">. However, patients with severe stroke typically have a slower recovery curve </w:t>
      </w:r>
      <w:r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&lt;EndNote&gt;&lt;Cite&gt;&lt;Author&gt;Jorgensen&lt;/Author&gt;&lt;Year&gt;1995&lt;/Year&gt;&lt;RecNum&gt;46&lt;/RecNum&gt;&lt;DisplayText&gt;(Jorgensen et al., 1995c)&lt;/DisplayText&gt;&lt;record&gt;&lt;rec-number&gt;46&lt;/rec-number&gt;&lt;foreign-keys&gt;&lt;key app="EN" db-id="fvzw95prhf522qedax85fz0q9vfpwdter92w"&gt;46&lt;/key&gt;&lt;/foreign-keys&gt;&lt;ref-type name="Journal Article"&gt;17&lt;/ref-type&gt;&lt;contributors&gt;&lt;authors&gt;&lt;author&gt;Jorgensen, H. S.&lt;/author&gt;&lt;author&gt;Nakayama, H.&lt;/author&gt;&lt;author&gt;Raaschou, H. O.&lt;/author&gt;&lt;author&gt;Vive-Larsen, J.&lt;/author&gt;&lt;author&gt;Stoier, M.&lt;/author&gt;&lt;author&gt;Olsen, T. S.&lt;/author&gt;&lt;/authors&gt;&lt;/contributors&gt;&lt;auth-address&gt;Department of Neurology, Bispebjerg Hospital, Copenhagen, Denmark.&lt;/auth-address&gt;&lt;titles&gt;&lt;title&gt;Outcome and time course of recovery in stroke. Part II: Time course of recovery. The Copenhagen Stroke Study&lt;/title&gt;&lt;secondary-title&gt;Arch Phys Med Rehabil&lt;/secondary-title&gt;&lt;alt-title&gt;Archives of physical medicine and rehabilitation&lt;/alt-title&gt;&lt;/titles&gt;&lt;periodical&gt;&lt;full-title&gt;Arch Phys Med Rehabil&lt;/full-title&gt;&lt;abbr-1&gt;Archives of physical medicine and rehabilitation&lt;/abbr-1&gt;&lt;/periodical&gt;&lt;alt-periodical&gt;&lt;full-title&gt;Arch Phys Med Rehabil&lt;/full-title&gt;&lt;abbr-1&gt;Archives of physical medicine and rehabilitation&lt;/abbr-1&gt;&lt;/alt-periodical&gt;&lt;pages&gt;406-12&lt;/pages&gt;&lt;volume&gt;76&lt;/volume&gt;&lt;number&gt;5&lt;/number&gt;&lt;edition&gt;1995/05/01&lt;/edition&gt;&lt;keywords&gt;&lt;keyword&gt;*Activities of Daily Living&lt;/keyword&gt;&lt;keyword&gt;Aged&lt;/keyword&gt;&lt;keyword&gt;Cerebrovascular Disorders/*rehabilitation&lt;/keyword&gt;&lt;keyword&gt;Denmark&lt;/keyword&gt;&lt;keyword&gt;Female&lt;/keyword&gt;&lt;keyword&gt;Humans&lt;/keyword&gt;&lt;keyword&gt;Male&lt;/keyword&gt;&lt;keyword&gt;Middle Aged&lt;/keyword&gt;&lt;keyword&gt;Prognosis&lt;/keyword&gt;&lt;keyword&gt;Prospective Studies&lt;/keyword&gt;&lt;keyword&gt;Time Factors&lt;/keyword&gt;&lt;keyword&gt;*Treatment Outcome&lt;/keyword&gt;&lt;/keywords&gt;&lt;dates&gt;&lt;year&gt;1995&lt;/year&gt;&lt;pub-dates&gt;&lt;date&gt;May&lt;/date&gt;&lt;/pub-dates&gt;&lt;/dates&gt;&lt;isbn&gt;0003-9993 (Print)&amp;#xD;0003-9993 (Linking)&lt;/isbn&gt;&lt;accession-num&gt;7741609&lt;/accession-num&gt;&lt;work-type&gt;Research Support, Non-U.S. Gov&amp;apos;t&lt;/work-type&gt;&lt;urls&gt;&lt;related-urls&gt;&lt;url&gt;http://www.ncbi.nlm.nih.gov/pubmed/7741609&lt;/url&gt;&lt;/related-urls&gt;&lt;/urls&gt;&lt;language&gt;eng&lt;/language&gt;&lt;/record&gt;&lt;/Cite&gt;&lt;/EndNote&gt;</w:instrText>
      </w:r>
      <w:r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29" w:tooltip="Jorgensen, 1995 #46" w:history="1">
        <w:r w:rsidR="00331774" w:rsidRPr="00442B5A">
          <w:rPr>
            <w:rFonts w:ascii="Times New Roman" w:hAnsi="Times New Roman" w:cs="Times New Roman"/>
            <w:noProof/>
            <w:sz w:val="24"/>
            <w:szCs w:val="24"/>
            <w:lang w:val="en-US"/>
          </w:rPr>
          <w:t>Jorgensen et al., 1995c</w:t>
        </w:r>
      </w:hyperlink>
      <w:r w:rsidR="00F00492" w:rsidRPr="00442B5A">
        <w:rPr>
          <w:rFonts w:ascii="Times New Roman" w:hAnsi="Times New Roman" w:cs="Times New Roman"/>
          <w:noProof/>
          <w:sz w:val="24"/>
          <w:szCs w:val="24"/>
          <w:lang w:val="en-US"/>
        </w:rPr>
        <w:t>)</w:t>
      </w:r>
      <w:r w:rsidRPr="00442B5A">
        <w:rPr>
          <w:rFonts w:ascii="Times New Roman" w:hAnsi="Times New Roman" w:cs="Times New Roman"/>
          <w:sz w:val="24"/>
          <w:szCs w:val="24"/>
          <w:lang w:val="en-US"/>
        </w:rPr>
        <w:fldChar w:fldCharType="end"/>
      </w:r>
      <w:r w:rsidRPr="00442B5A">
        <w:rPr>
          <w:rFonts w:ascii="Times New Roman" w:hAnsi="Times New Roman" w:cs="Times New Roman"/>
          <w:sz w:val="24"/>
          <w:szCs w:val="24"/>
          <w:lang w:val="en-US"/>
        </w:rPr>
        <w:t xml:space="preserve">. This was also confirmed by the results from the present study showing that no patients with severe stroke experienced any </w:t>
      </w:r>
      <w:r w:rsidR="003608CF" w:rsidRPr="00442B5A">
        <w:rPr>
          <w:rFonts w:ascii="Times New Roman" w:hAnsi="Times New Roman" w:cs="Times New Roman"/>
          <w:sz w:val="24"/>
          <w:szCs w:val="24"/>
          <w:lang w:val="en-US"/>
        </w:rPr>
        <w:t xml:space="preserve">important </w:t>
      </w:r>
      <w:r w:rsidRPr="00442B5A">
        <w:rPr>
          <w:rFonts w:ascii="Times New Roman" w:hAnsi="Times New Roman" w:cs="Times New Roman"/>
          <w:sz w:val="24"/>
          <w:szCs w:val="24"/>
          <w:lang w:val="en-US"/>
        </w:rPr>
        <w:t xml:space="preserve">change in balance, while four out of </w:t>
      </w:r>
      <w:r w:rsidR="002338C4" w:rsidRPr="00442B5A">
        <w:rPr>
          <w:rFonts w:ascii="Times New Roman" w:hAnsi="Times New Roman" w:cs="Times New Roman"/>
          <w:sz w:val="24"/>
          <w:szCs w:val="24"/>
          <w:lang w:val="en-US"/>
        </w:rPr>
        <w:t xml:space="preserve">14 </w:t>
      </w:r>
      <w:r w:rsidRPr="00442B5A">
        <w:rPr>
          <w:rFonts w:ascii="Times New Roman" w:hAnsi="Times New Roman" w:cs="Times New Roman"/>
          <w:sz w:val="24"/>
          <w:szCs w:val="24"/>
          <w:lang w:val="en-US"/>
        </w:rPr>
        <w:t>and 14 out of 32 patients with moderate and mild stroke respectively, experienced a change of their BBS scores.</w:t>
      </w:r>
      <w:r w:rsidR="00DE3A54" w:rsidRPr="00442B5A">
        <w:rPr>
          <w:rFonts w:ascii="Times New Roman" w:hAnsi="Times New Roman" w:cs="Times New Roman"/>
          <w:sz w:val="24"/>
          <w:szCs w:val="24"/>
          <w:lang w:val="en-US"/>
        </w:rPr>
        <w:t xml:space="preserve"> </w:t>
      </w:r>
      <w:r w:rsidR="002C4497" w:rsidRPr="00442B5A">
        <w:rPr>
          <w:rFonts w:ascii="Times New Roman" w:hAnsi="Times New Roman" w:cs="Times New Roman"/>
          <w:sz w:val="24"/>
          <w:szCs w:val="24"/>
          <w:lang w:val="en-US"/>
        </w:rPr>
        <w:t xml:space="preserve">In the present study, a </w:t>
      </w:r>
      <w:r w:rsidR="00D626CF" w:rsidRPr="00442B5A">
        <w:rPr>
          <w:rFonts w:ascii="Times New Roman" w:hAnsi="Times New Roman" w:cs="Times New Roman"/>
          <w:sz w:val="24"/>
          <w:szCs w:val="24"/>
          <w:lang w:val="en-US"/>
        </w:rPr>
        <w:t xml:space="preserve">ROC curve was constructed to define a cut-off value of </w:t>
      </w:r>
      <w:r w:rsidR="002A7F8F" w:rsidRPr="00442B5A">
        <w:rPr>
          <w:rFonts w:ascii="Times New Roman" w:hAnsi="Times New Roman" w:cs="Times New Roman"/>
          <w:sz w:val="24"/>
          <w:szCs w:val="24"/>
          <w:lang w:val="en-US"/>
        </w:rPr>
        <w:t>BBS that represents an</w:t>
      </w:r>
      <w:r w:rsidR="00D626CF" w:rsidRPr="00442B5A">
        <w:rPr>
          <w:rFonts w:ascii="Times New Roman" w:hAnsi="Times New Roman" w:cs="Times New Roman"/>
          <w:sz w:val="24"/>
          <w:szCs w:val="24"/>
          <w:lang w:val="en-US"/>
        </w:rPr>
        <w:t xml:space="preserve"> important change. </w:t>
      </w:r>
      <w:r w:rsidRPr="00442B5A">
        <w:rPr>
          <w:rFonts w:ascii="Times New Roman" w:hAnsi="Times New Roman" w:cs="Times New Roman"/>
          <w:sz w:val="24"/>
          <w:szCs w:val="24"/>
          <w:lang w:val="en-US"/>
        </w:rPr>
        <w:t>Out</w:t>
      </w:r>
      <w:r w:rsidR="00D626CF" w:rsidRPr="00442B5A">
        <w:rPr>
          <w:rFonts w:ascii="Times New Roman" w:hAnsi="Times New Roman" w:cs="Times New Roman"/>
          <w:sz w:val="24"/>
          <w:szCs w:val="24"/>
          <w:lang w:val="en-US"/>
        </w:rPr>
        <w:t xml:space="preserve"> of several recommended methods to examine </w:t>
      </w:r>
      <w:r w:rsidR="002C4497" w:rsidRPr="00442B5A">
        <w:rPr>
          <w:rFonts w:ascii="Times New Roman" w:hAnsi="Times New Roman" w:cs="Times New Roman"/>
          <w:sz w:val="24"/>
          <w:szCs w:val="24"/>
          <w:lang w:val="en-US"/>
        </w:rPr>
        <w:t xml:space="preserve">the </w:t>
      </w:r>
      <w:r w:rsidRPr="00442B5A">
        <w:rPr>
          <w:rFonts w:ascii="Times New Roman" w:hAnsi="Times New Roman" w:cs="Times New Roman"/>
          <w:sz w:val="24"/>
          <w:szCs w:val="24"/>
          <w:lang w:val="en-US"/>
        </w:rPr>
        <w:t xml:space="preserve">MIC </w:t>
      </w:r>
      <w:r w:rsidR="002C4497" w:rsidRPr="00442B5A">
        <w:rPr>
          <w:rFonts w:ascii="Times New Roman" w:hAnsi="Times New Roman" w:cs="Times New Roman"/>
          <w:sz w:val="24"/>
          <w:szCs w:val="24"/>
          <w:lang w:val="en-US"/>
        </w:rPr>
        <w:t xml:space="preserve">of </w:t>
      </w:r>
      <w:r w:rsidR="00D626CF" w:rsidRPr="00442B5A">
        <w:rPr>
          <w:rFonts w:ascii="Times New Roman" w:hAnsi="Times New Roman" w:cs="Times New Roman"/>
          <w:sz w:val="24"/>
          <w:szCs w:val="24"/>
          <w:lang w:val="en-US"/>
        </w:rPr>
        <w:t>a measuring device</w:t>
      </w:r>
      <w:r w:rsidRPr="00442B5A">
        <w:rPr>
          <w:rFonts w:ascii="Times New Roman" w:hAnsi="Times New Roman" w:cs="Times New Roman"/>
          <w:sz w:val="24"/>
          <w:szCs w:val="24"/>
          <w:lang w:val="en-US"/>
        </w:rPr>
        <w:t xml:space="preserve">, ROC curve is recommended as the superior method </w:t>
      </w:r>
      <w:r w:rsidR="00204D9E" w:rsidRPr="00442B5A">
        <w:rPr>
          <w:rFonts w:ascii="Times New Roman" w:hAnsi="Times New Roman" w:cs="Times New Roman"/>
          <w:sz w:val="24"/>
          <w:szCs w:val="24"/>
          <w:lang w:val="en-US"/>
        </w:rPr>
        <w:fldChar w:fldCharType="begin">
          <w:fldData xml:space="preserve">PEVuZE5vdGU+PENpdGU+PEF1dGhvcj5MZWhtYW48L0F1dGhvcj48WWVhcj4yMDEwPC9ZZWFyPjxS
ZWNOdW0+NDc8L1JlY051bT48RGlzcGxheVRleHQ+KExlaG1hbiBhbmQgVmVsb3pvLCAyMDEwOyBU
ZXJ3ZWUgZXQgYWwuLCAyMDEwKTwvRGlzcGxheVRleHQ+PHJlY29yZD48cmVjLW51bWJlcj40Nzwv
cmVjLW51bWJlcj48Zm9yZWlnbi1rZXlzPjxrZXkgYXBwPSJFTiIgZGItaWQ9ImZ2enc5NXByaGY1
MjJxZWRheDg1ZnowcTl2ZnB3ZHRlcjkydyI+NDc8L2tleT48L2ZvcmVpZ24ta2V5cz48cmVmLXR5
cGUgbmFtZT0iSm91cm5hbCBBcnRpY2xlIj4xNzwvcmVmLXR5cGU+PGNvbnRyaWJ1dG9ycz48YXV0
aG9ycz48YXV0aG9yPkxlaG1hbiwgTC4gQS48L2F1dGhvcj48YXV0aG9yPlZlbG96bywgQy4gQS48
L2F1dGhvcj48L2F1dGhvcnM+PC9jb250cmlidXRvcnM+PGF1dGgtYWRkcmVzcz5EZXBhcnRtZW50
IG9mIFBzeWNob2xvZ3ksIFVuaXZlcnNpdHkgb2YgU291dGggQ2Fyb2xpbmEgVXBzdGF0ZSwgU3Bh
cnRhbmJ1cmcsIFNDLCBVU0EuIExBTGVobWFuQGFvbC5jb208L2F1dGgtYWRkcmVzcz48dGl0bGVz
Pjx0aXRsZT5BYmlsaXR5IHRvIGRldGVjdCBjaGFuZ2UgaW4gcGF0aWVudCBmdW5jdGlvbjogcmVz
cG9uc2l2ZW5lc3MgZGVzaWducyBhbmQgbWV0aG9kcyBvZiBjYWxjdWxhdGlvbjwvdGl0bGU+PHNl
Y29uZGFyeS10aXRsZT5KIEhhbmQgVGhlcjwvc2Vjb25kYXJ5LXRpdGxlPjxhbHQtdGl0bGU+Sm91
cm5hbCBvZiBoYW5kIHRoZXJhcHkgOiBvZmZpY2lhbCBqb3VybmFsIG9mIHRoZSBBbWVyaWNhbiBT
b2NpZXR5IG9mIEhhbmQgVGhlcmFwaXN0czwvYWx0LXRpdGxlPjwvdGl0bGVzPjxwZXJpb2RpY2Fs
PjxmdWxsLXRpdGxlPkogSGFuZCBUaGVyPC9mdWxsLXRpdGxlPjxhYmJyLTE+Sm91cm5hbCBvZiBo
YW5kIHRoZXJhcHkgOiBvZmZpY2lhbCBqb3VybmFsIG9mIHRoZSBBbWVyaWNhbiBTb2NpZXR5IG9m
IEhhbmQgVGhlcmFwaXN0czwvYWJici0xPjwvcGVyaW9kaWNhbD48YWx0LXBlcmlvZGljYWw+PGZ1
bGwtdGl0bGU+SiBIYW5kIFRoZXI8L2Z1bGwtdGl0bGU+PGFiYnItMT5Kb3VybmFsIG9mIGhhbmQg
dGhlcmFweSA6IG9mZmljaWFsIGpvdXJuYWwgb2YgdGhlIEFtZXJpY2FuIFNvY2lldHkgb2YgSGFu
ZCBUaGVyYXBpc3RzPC9hYmJyLTE+PC9hbHQtcGVyaW9kaWNhbD48cGFnZXM+MzYxLTcwOyBxdWl6
IDM3MTwvcGFnZXM+PHZvbHVtZT4yMzwvdm9sdW1lPjxudW1iZXI+NDwvbnVtYmVyPjxlZGl0aW9u
PjIwMTAvMDcvMjA8L2VkaXRpb24+PGtleXdvcmRzPjxrZXl3b3JkPipEaXNhYmlsaXR5IEV2YWx1
YXRpb248L2tleXdvcmQ+PGtleXdvcmQ+SGFuZC8qcGh5c2lvcGF0aG9sb2d5PC9rZXl3b3JkPjxr
ZXl3b3JkPkhhbmQgSW5qdXJpZXMvcGh5c2lvcGF0aG9sb2d5L3JlaGFiaWxpdGF0aW9uPC9rZXl3
b3JkPjxrZXl3b3JkPkhhbmQgU3RyZW5ndGg8L2tleXdvcmQ+PGtleXdvcmQ+SHVtYW5zPC9rZXl3
b3JkPjxrZXl3b3JkPk91dGNvbWUgQXNzZXNzbWVudCAoSGVhbHRoIENhcmUpLyptZXRob2RzPC9r
ZXl3b3JkPjxrZXl3b3JkPlBhdGllbnQgU2F0aXNmYWN0aW9uPC9rZXl3b3JkPjxrZXl3b3JkPlF1
ZXN0aW9ubmFpcmVzPC9rZXl3b3JkPjxrZXl3b3JkPlJhbmdlIG9mIE1vdGlvbiwgQXJ0aWN1bGFy
PC9rZXl3b3JkPjxrZXl3b3JkPlJlc2VhcmNoIERlc2lnbjwva2V5d29yZD48L2tleXdvcmRzPjxk
YXRlcz48eWVhcj4yMDEwPC95ZWFyPjxwdWItZGF0ZXM+PGRhdGU+T2N0LURlYzwvZGF0ZT48L3B1
Yi1kYXRlcz48L2RhdGVzPjxpc2JuPjA4OTQtMTEzMCAoUHJpbnQpJiN4RDswODk0LTExMzAgKExp
bmtpbmcpPC9pc2JuPjxhY2Nlc3Npb24tbnVtPjIwNjM4ODIzPC9hY2Nlc3Npb24tbnVtPjx3b3Jr
LXR5cGU+UmV2aWV3PC93b3JrLXR5cGU+PHVybHM+PHJlbGF0ZWQtdXJscz48dXJsPmh0dHA6Ly93
d3cubmNiaS5ubG0ubmloLmdvdi9wdWJtZWQvMjA2Mzg4MjM8L3VybD48L3JlbGF0ZWQtdXJscz48
L3VybHM+PGVsZWN0cm9uaWMtcmVzb3VyY2UtbnVtPjEwLjEwMTYvai5qaHQuMjAxMC4wNS4wMDM8
L2VsZWN0cm9uaWMtcmVzb3VyY2UtbnVtPjxsYW5ndWFnZT5lbmc8L2xhbmd1YWdlPjwvcmVjb3Jk
PjwvQ2l0ZT48Q2l0ZT48QXV0aG9yPlRlcndlZTwvQXV0aG9yPjxZZWFyPjIwMTA8L1llYXI+PFJl
Y051bT4yNTA8L1JlY051bT48cmVjb3JkPjxyZWMtbnVtYmVyPjI1MDwvcmVjLW51bWJlcj48Zm9y
ZWlnbi1rZXlzPjxrZXkgYXBwPSJFTiIgZGItaWQ9ImZ2enc5NXByaGY1MjJxZWRheDg1ZnowcTl2
ZnB3ZHRlcjkydyI+MjUwPC9rZXk+PC9mb3JlaWduLWtleXM+PHJlZi10eXBlIG5hbWU9IkpvdXJu
YWwgQXJ0aWNsZSI+MTc8L3JlZi10eXBlPjxjb250cmlidXRvcnM+PGF1dGhvcnM+PGF1dGhvcj5U
ZXJ3ZWUsIEMuIEIuPC9hdXRob3I+PGF1dGhvcj5Sb29yZGEsIEwuIEQuPC9hdXRob3I+PGF1dGhv
cj5EZWtrZXIsIEouPC9hdXRob3I+PGF1dGhvcj5CaWVybWEtWmVpbnN0cmEsIFMuIE0uPC9hdXRo
b3I+PGF1dGhvcj5QZWF0LCBHLjwvYXV0aG9yPjxhdXRob3I+Sm9yZGFuLCBLLiBQLjwvYXV0aG9y
PjxhdXRob3I+Q3JvZnQsIFAuPC9hdXRob3I+PGF1dGhvcj5kZSBWZXQsIEguIEMuPC9hdXRob3I+
PC9hdXRob3JzPjwvY29udHJpYnV0b3JzPjxhdXRoLWFkZHJlc3M+RGVwYXJ0bWVudCBvZiBFcGlk
ZW1pb2xvZ3kgYW5kIEJpb3N0YXRpc3RpY3MsIFZVIFVuaXZlcnNpdHkgTWVkaWNhbCBDZW50ZXIs
IFRoZSBFTUdPIEluc3RpdHV0ZSBmb3IgSGVhbHRoIGFuZCBDYXJlIFJlc2VhcmNoLCB2YW4gZGVy
IEJvZWNob3JzdHN0cmFhdCA3LCAxMDgxIEJUIEFtc3RlcmRhbSwgVGhlIE5ldGhlcmxhbmRzLiBj
Yi50ZXJ3ZWVAdnVtYy5ubCAmbHQ7Y2IudGVyd2VlQHZ1bWMubmwmZ3Q7PC9hdXRoLWFkZHJlc3M+
PHRpdGxlcz48dGl0bGU+TWluZCB0aGUgTUlDOiBsYXJnZSB2YXJpYXRpb24gYW1vbmcgcG9wdWxh
dGlvbnMgYW5kIG1ldGhvZHM8L3RpdGxlPjxzZWNvbmRhcnktdGl0bGU+SiBDbGluIEVwaWRlbWlv
bDwvc2Vjb25kYXJ5LXRpdGxlPjxhbHQtdGl0bGU+Sm91cm5hbCBvZiBjbGluaWNhbCBlcGlkZW1p
b2xvZ3k8L2FsdC10aXRsZT48L3RpdGxlcz48cGVyaW9kaWNhbD48ZnVsbC10aXRsZT5KIENsaW4g
RXBpZGVtaW9sPC9mdWxsLXRpdGxlPjxhYmJyLTE+Sm91cm5hbCBvZiBjbGluaWNhbCBlcGlkZW1p
b2xvZ3k8L2FiYnItMT48L3BlcmlvZGljYWw+PGFsdC1wZXJpb2RpY2FsPjxmdWxsLXRpdGxlPkog
Q2xpbiBFcGlkZW1pb2w8L2Z1bGwtdGl0bGU+PGFiYnItMT5Kb3VybmFsIG9mIGNsaW5pY2FsIGVw
aWRlbWlvbG9neTwvYWJici0xPjwvYWx0LXBlcmlvZGljYWw+PHBhZ2VzPjUyNC0zNDwvcGFnZXM+
PHZvbHVtZT42Mzwvdm9sdW1lPjxudW1iZXI+NTwvbnVtYmVyPjxrZXl3b3Jkcz48a2V5d29yZD5B
ZG9sZXNjZW50PC9rZXl3b3JkPjxrZXl3b3JkPkFkdWx0PC9rZXl3b3JkPjxrZXl3b3JkPkFnZWQ8
L2tleXdvcmQ+PGtleXdvcmQ+QWdlZCwgODAgYW5kIG92ZXI8L2tleXdvcmQ+PGtleXdvcmQ+SHVt
YW5zPC9rZXl3b3JkPjxrZXl3b3JkPk1pZGRsZSBBZ2VkPC9rZXl3b3JkPjxrZXl3b3JkPk9zdGVv
YXJ0aHJpdGlzLCBIaXAvcGh5c2lvcGF0aG9sb2d5L3RoZXJhcHk8L2tleXdvcmQ+PGtleXdvcmQ+
T3N0ZW9hcnRocml0aXMsIEtuZWUvcGh5c2lvcGF0aG9sb2d5L3RoZXJhcHk8L2tleXdvcmQ+PGtl
eXdvcmQ+T3V0Y29tZSBBc3Nlc3NtZW50IChIZWFsdGggQ2FyZSkvKm1ldGhvZHMvc3RhbmRhcmRz
PC9rZXl3b3JkPjxrZXl3b3JkPlBhaW4gTWVhc3VyZW1lbnQvbWV0aG9kcy9zdGFuZGFyZHM8L2tl
eXdvcmQ+PGtleXdvcmQ+UGF0aWVudCBTYXRpc2ZhY3Rpb248L2tleXdvcmQ+PGtleXdvcmQ+UmVj
b3Zlcnkgb2YgRnVuY3Rpb248L2tleXdvcmQ+PGtleXdvcmQ+U2V2ZXJpdHkgb2YgSWxsbmVzcyBJ
bmRleDwva2V5d29yZD48a2V5d29yZD5UcmVhdG1lbnQgT3V0Y29tZTwva2V5d29yZD48a2V5d29y
ZD5Zb3VuZyBBZHVsdDwva2V5d29yZD48L2tleXdvcmRzPjxkYXRlcz48eWVhcj4yMDEwPC95ZWFy
PjxwdWItZGF0ZXM+PGRhdGU+TWF5PC9kYXRlPjwvcHViLWRhdGVzPjwvZGF0ZXM+PGlzYm4+MTg3
OC01OTIxIChFbGVjdHJvbmljKSYjeEQ7MDg5NS00MzU2IChMaW5raW5nKTwvaXNibj48YWNjZXNz
aW9uLW51bT4xOTkyNjQ0NjwvYWNjZXNzaW9uLW51bT48dXJscz48cmVsYXRlZC11cmxzPjx1cmw+
aHR0cDovL3d3dy5uY2JpLm5sbS5uaWguZ292L3B1Ym1lZC8xOTkyNjQ0NjwvdXJsPjwvcmVsYXRl
ZC11cmxzPjwvdXJscz48ZWxlY3Ryb25pYy1yZXNvdXJjZS1udW0+MTAuMTAxNi9qLmpjbGluZXBp
LjIwMDkuMDguMDEwPC9lbGVjdHJvbmljLXJlc291cmNlLW51bT48L3JlY29yZD48L0NpdGU+PC9F
bmROb3RlPn==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PEVuZE5vdGU+PENpdGU+PEF1dGhvcj5MZWhtYW48L0F1dGhvcj48WWVhcj4yMDEwPC9ZZWFyPjxS
ZWNOdW0+NDc8L1JlY051bT48RGlzcGxheVRleHQ+KExlaG1hbiBhbmQgVmVsb3pvLCAyMDEwOyBU
ZXJ3ZWUgZXQgYWwuLCAyMDEwKTwvRGlzcGxheVRleHQ+PHJlY29yZD48cmVjLW51bWJlcj40Nzwv
cmVjLW51bWJlcj48Zm9yZWlnbi1rZXlzPjxrZXkgYXBwPSJFTiIgZGItaWQ9ImZ2enc5NXByaGY1
MjJxZWRheDg1ZnowcTl2ZnB3ZHRlcjkydyI+NDc8L2tleT48L2ZvcmVpZ24ta2V5cz48cmVmLXR5
cGUgbmFtZT0iSm91cm5hbCBBcnRpY2xlIj4xNzwvcmVmLXR5cGU+PGNvbnRyaWJ1dG9ycz48YXV0
aG9ycz48YXV0aG9yPkxlaG1hbiwgTC4gQS48L2F1dGhvcj48YXV0aG9yPlZlbG96bywgQy4gQS48
L2F1dGhvcj48L2F1dGhvcnM+PC9jb250cmlidXRvcnM+PGF1dGgtYWRkcmVzcz5EZXBhcnRtZW50
IG9mIFBzeWNob2xvZ3ksIFVuaXZlcnNpdHkgb2YgU291dGggQ2Fyb2xpbmEgVXBzdGF0ZSwgU3Bh
cnRhbmJ1cmcsIFNDLCBVU0EuIExBTGVobWFuQGFvbC5jb208L2F1dGgtYWRkcmVzcz48dGl0bGVz
Pjx0aXRsZT5BYmlsaXR5IHRvIGRldGVjdCBjaGFuZ2UgaW4gcGF0aWVudCBmdW5jdGlvbjogcmVz
cG9uc2l2ZW5lc3MgZGVzaWducyBhbmQgbWV0aG9kcyBvZiBjYWxjdWxhdGlvbjwvdGl0bGU+PHNl
Y29uZGFyeS10aXRsZT5KIEhhbmQgVGhlcjwvc2Vjb25kYXJ5LXRpdGxlPjxhbHQtdGl0bGU+Sm91
cm5hbCBvZiBoYW5kIHRoZXJhcHkgOiBvZmZpY2lhbCBqb3VybmFsIG9mIHRoZSBBbWVyaWNhbiBT
b2NpZXR5IG9mIEhhbmQgVGhlcmFwaXN0czwvYWx0LXRpdGxlPjwvdGl0bGVzPjxwZXJpb2RpY2Fs
PjxmdWxsLXRpdGxlPkogSGFuZCBUaGVyPC9mdWxsLXRpdGxlPjxhYmJyLTE+Sm91cm5hbCBvZiBo
YW5kIHRoZXJhcHkgOiBvZmZpY2lhbCBqb3VybmFsIG9mIHRoZSBBbWVyaWNhbiBTb2NpZXR5IG9m
IEhhbmQgVGhlcmFwaXN0czwvYWJici0xPjwvcGVyaW9kaWNhbD48YWx0LXBlcmlvZGljYWw+PGZ1
bGwtdGl0bGU+SiBIYW5kIFRoZXI8L2Z1bGwtdGl0bGU+PGFiYnItMT5Kb3VybmFsIG9mIGhhbmQg
dGhlcmFweSA6IG9mZmljaWFsIGpvdXJuYWwgb2YgdGhlIEFtZXJpY2FuIFNvY2lldHkgb2YgSGFu
ZCBUaGVyYXBpc3RzPC9hYmJyLTE+PC9hbHQtcGVyaW9kaWNhbD48cGFnZXM+MzYxLTcwOyBxdWl6
IDM3MTwvcGFnZXM+PHZvbHVtZT4yMzwvdm9sdW1lPjxudW1iZXI+NDwvbnVtYmVyPjxlZGl0aW9u
PjIwMTAvMDcvMjA8L2VkaXRpb24+PGtleXdvcmRzPjxrZXl3b3JkPipEaXNhYmlsaXR5IEV2YWx1
YXRpb248L2tleXdvcmQ+PGtleXdvcmQ+SGFuZC8qcGh5c2lvcGF0aG9sb2d5PC9rZXl3b3JkPjxr
ZXl3b3JkPkhhbmQgSW5qdXJpZXMvcGh5c2lvcGF0aG9sb2d5L3JlaGFiaWxpdGF0aW9uPC9rZXl3
b3JkPjxrZXl3b3JkPkhhbmQgU3RyZW5ndGg8L2tleXdvcmQ+PGtleXdvcmQ+SHVtYW5zPC9rZXl3
b3JkPjxrZXl3b3JkPk91dGNvbWUgQXNzZXNzbWVudCAoSGVhbHRoIENhcmUpLyptZXRob2RzPC9r
ZXl3b3JkPjxrZXl3b3JkPlBhdGllbnQgU2F0aXNmYWN0aW9uPC9rZXl3b3JkPjxrZXl3b3JkPlF1
ZXN0aW9ubmFpcmVzPC9rZXl3b3JkPjxrZXl3b3JkPlJhbmdlIG9mIE1vdGlvbiwgQXJ0aWN1bGFy
PC9rZXl3b3JkPjxrZXl3b3JkPlJlc2VhcmNoIERlc2lnbjwva2V5d29yZD48L2tleXdvcmRzPjxk
YXRlcz48eWVhcj4yMDEwPC95ZWFyPjxwdWItZGF0ZXM+PGRhdGU+T2N0LURlYzwvZGF0ZT48L3B1
Yi1kYXRlcz48L2RhdGVzPjxpc2JuPjA4OTQtMTEzMCAoUHJpbnQpJiN4RDswODk0LTExMzAgKExp
bmtpbmcpPC9pc2JuPjxhY2Nlc3Npb24tbnVtPjIwNjM4ODIzPC9hY2Nlc3Npb24tbnVtPjx3b3Jr
LXR5cGU+UmV2aWV3PC93b3JrLXR5cGU+PHVybHM+PHJlbGF0ZWQtdXJscz48dXJsPmh0dHA6Ly93
d3cubmNiaS5ubG0ubmloLmdvdi9wdWJtZWQvMjA2Mzg4MjM8L3VybD48L3JlbGF0ZWQtdXJscz48
L3VybHM+PGVsZWN0cm9uaWMtcmVzb3VyY2UtbnVtPjEwLjEwMTYvai5qaHQuMjAxMC4wNS4wMDM8
L2VsZWN0cm9uaWMtcmVzb3VyY2UtbnVtPjxsYW5ndWFnZT5lbmc8L2xhbmd1YWdlPjwvcmVjb3Jk
PjwvQ2l0ZT48Q2l0ZT48QXV0aG9yPlRlcndlZTwvQXV0aG9yPjxZZWFyPjIwMTA8L1llYXI+PFJl
Y051bT4yNTA8L1JlY051bT48cmVjb3JkPjxyZWMtbnVtYmVyPjI1MDwvcmVjLW51bWJlcj48Zm9y
ZWlnbi1rZXlzPjxrZXkgYXBwPSJFTiIgZGItaWQ9ImZ2enc5NXByaGY1MjJxZWRheDg1ZnowcTl2
ZnB3ZHRlcjkydyI+MjUwPC9rZXk+PC9mb3JlaWduLWtleXM+PHJlZi10eXBlIG5hbWU9IkpvdXJu
YWwgQXJ0aWNsZSI+MTc8L3JlZi10eXBlPjxjb250cmlidXRvcnM+PGF1dGhvcnM+PGF1dGhvcj5U
ZXJ3ZWUsIEMuIEIuPC9hdXRob3I+PGF1dGhvcj5Sb29yZGEsIEwuIEQuPC9hdXRob3I+PGF1dGhv
cj5EZWtrZXIsIEouPC9hdXRob3I+PGF1dGhvcj5CaWVybWEtWmVpbnN0cmEsIFMuIE0uPC9hdXRo
b3I+PGF1dGhvcj5QZWF0LCBHLjwvYXV0aG9yPjxhdXRob3I+Sm9yZGFuLCBLLiBQLjwvYXV0aG9y
PjxhdXRob3I+Q3JvZnQsIFAuPC9hdXRob3I+PGF1dGhvcj5kZSBWZXQsIEguIEMuPC9hdXRob3I+
PC9hdXRob3JzPjwvY29udHJpYnV0b3JzPjxhdXRoLWFkZHJlc3M+RGVwYXJ0bWVudCBvZiBFcGlk
ZW1pb2xvZ3kgYW5kIEJpb3N0YXRpc3RpY3MsIFZVIFVuaXZlcnNpdHkgTWVkaWNhbCBDZW50ZXIs
IFRoZSBFTUdPIEluc3RpdHV0ZSBmb3IgSGVhbHRoIGFuZCBDYXJlIFJlc2VhcmNoLCB2YW4gZGVy
IEJvZWNob3JzdHN0cmFhdCA3LCAxMDgxIEJUIEFtc3RlcmRhbSwgVGhlIE5ldGhlcmxhbmRzLiBj
Yi50ZXJ3ZWVAdnVtYy5ubCAmbHQ7Y2IudGVyd2VlQHZ1bWMubmwmZ3Q7PC9hdXRoLWFkZHJlc3M+
PHRpdGxlcz48dGl0bGU+TWluZCB0aGUgTUlDOiBsYXJnZSB2YXJpYXRpb24gYW1vbmcgcG9wdWxh
dGlvbnMgYW5kIG1ldGhvZHM8L3RpdGxlPjxzZWNvbmRhcnktdGl0bGU+SiBDbGluIEVwaWRlbWlv
bDwvc2Vjb25kYXJ5LXRpdGxlPjxhbHQtdGl0bGU+Sm91cm5hbCBvZiBjbGluaWNhbCBlcGlkZW1p
b2xvZ3k8L2FsdC10aXRsZT48L3RpdGxlcz48cGVyaW9kaWNhbD48ZnVsbC10aXRsZT5KIENsaW4g
RXBpZGVtaW9sPC9mdWxsLXRpdGxlPjxhYmJyLTE+Sm91cm5hbCBvZiBjbGluaWNhbCBlcGlkZW1p
b2xvZ3k8L2FiYnItMT48L3BlcmlvZGljYWw+PGFsdC1wZXJpb2RpY2FsPjxmdWxsLXRpdGxlPkog
Q2xpbiBFcGlkZW1pb2w8L2Z1bGwtdGl0bGU+PGFiYnItMT5Kb3VybmFsIG9mIGNsaW5pY2FsIGVw
aWRlbWlvbG9neTwvYWJici0xPjwvYWx0LXBlcmlvZGljYWw+PHBhZ2VzPjUyNC0zNDwvcGFnZXM+
PHZvbHVtZT42Mzwvdm9sdW1lPjxudW1iZXI+NTwvbnVtYmVyPjxrZXl3b3Jkcz48a2V5d29yZD5B
ZG9sZXNjZW50PC9rZXl3b3JkPjxrZXl3b3JkPkFkdWx0PC9rZXl3b3JkPjxrZXl3b3JkPkFnZWQ8
L2tleXdvcmQ+PGtleXdvcmQ+QWdlZCwgODAgYW5kIG92ZXI8L2tleXdvcmQ+PGtleXdvcmQ+SHVt
YW5zPC9rZXl3b3JkPjxrZXl3b3JkPk1pZGRsZSBBZ2VkPC9rZXl3b3JkPjxrZXl3b3JkPk9zdGVv
YXJ0aHJpdGlzLCBIaXAvcGh5c2lvcGF0aG9sb2d5L3RoZXJhcHk8L2tleXdvcmQ+PGtleXdvcmQ+
T3N0ZW9hcnRocml0aXMsIEtuZWUvcGh5c2lvcGF0aG9sb2d5L3RoZXJhcHk8L2tleXdvcmQ+PGtl
eXdvcmQ+T3V0Y29tZSBBc3Nlc3NtZW50IChIZWFsdGggQ2FyZSkvKm1ldGhvZHMvc3RhbmRhcmRz
PC9rZXl3b3JkPjxrZXl3b3JkPlBhaW4gTWVhc3VyZW1lbnQvbWV0aG9kcy9zdGFuZGFyZHM8L2tl
eXdvcmQ+PGtleXdvcmQ+UGF0aWVudCBTYXRpc2ZhY3Rpb248L2tleXdvcmQ+PGtleXdvcmQ+UmVj
b3Zlcnkgb2YgRnVuY3Rpb248L2tleXdvcmQ+PGtleXdvcmQ+U2V2ZXJpdHkgb2YgSWxsbmVzcyBJ
bmRleDwva2V5d29yZD48a2V5d29yZD5UcmVhdG1lbnQgT3V0Y29tZTwva2V5d29yZD48a2V5d29y
ZD5Zb3VuZyBBZHVsdDwva2V5d29yZD48L2tleXdvcmRzPjxkYXRlcz48eWVhcj4yMDEwPC95ZWFy
PjxwdWItZGF0ZXM+PGRhdGU+TWF5PC9kYXRlPjwvcHViLWRhdGVzPjwvZGF0ZXM+PGlzYm4+MTg3
OC01OTIxIChFbGVjdHJvbmljKSYjeEQ7MDg5NS00MzU2IChMaW5raW5nKTwvaXNibj48YWNjZXNz
aW9uLW51bT4xOTkyNjQ0NjwvYWNjZXNzaW9uLW51bT48dXJscz48cmVsYXRlZC11cmxzPjx1cmw+
aHR0cDovL3d3dy5uY2JpLm5sbS5uaWguZ292L3B1Ym1lZC8xOTkyNjQ0NjwvdXJsPjwvcmVsYXRl
ZC11cmxzPjwvdXJscz48ZWxlY3Ryb25pYy1yZXNvdXJjZS1udW0+MTAuMTAxNi9qLmpjbGluZXBp
LjIwMDkuMDguMDEwPC9lbGVjdHJvbmljLXJlc291cmNlLW51bT48L3JlY29yZD48L0NpdGU+PC9F
bmROb3RlPn==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00204D9E" w:rsidRPr="00442B5A">
        <w:rPr>
          <w:rFonts w:ascii="Times New Roman" w:hAnsi="Times New Roman" w:cs="Times New Roman"/>
          <w:sz w:val="24"/>
          <w:szCs w:val="24"/>
          <w:lang w:val="en-US"/>
        </w:rPr>
      </w:r>
      <w:r w:rsidR="00204D9E" w:rsidRPr="00442B5A">
        <w:rPr>
          <w:rFonts w:ascii="Times New Roman" w:hAnsi="Times New Roman" w:cs="Times New Roman"/>
          <w:sz w:val="24"/>
          <w:szCs w:val="24"/>
          <w:lang w:val="en-US"/>
        </w:rPr>
        <w:fldChar w:fldCharType="separate"/>
      </w:r>
      <w:r w:rsidR="001C37E4" w:rsidRPr="00442B5A">
        <w:rPr>
          <w:rFonts w:ascii="Times New Roman" w:hAnsi="Times New Roman" w:cs="Times New Roman"/>
          <w:noProof/>
          <w:sz w:val="24"/>
          <w:szCs w:val="24"/>
          <w:lang w:val="en-US"/>
        </w:rPr>
        <w:t>(</w:t>
      </w:r>
      <w:hyperlink w:anchor="_ENREF_34" w:tooltip="Lehman, 2010 #47" w:history="1">
        <w:r w:rsidR="00331774" w:rsidRPr="00442B5A">
          <w:rPr>
            <w:rFonts w:ascii="Times New Roman" w:hAnsi="Times New Roman" w:cs="Times New Roman"/>
            <w:noProof/>
            <w:sz w:val="24"/>
            <w:szCs w:val="24"/>
            <w:lang w:val="en-US"/>
          </w:rPr>
          <w:t>Lehman and Velozo, 2010</w:t>
        </w:r>
      </w:hyperlink>
      <w:r w:rsidR="001C37E4" w:rsidRPr="00442B5A">
        <w:rPr>
          <w:rFonts w:ascii="Times New Roman" w:hAnsi="Times New Roman" w:cs="Times New Roman"/>
          <w:noProof/>
          <w:sz w:val="24"/>
          <w:szCs w:val="24"/>
          <w:lang w:val="en-US"/>
        </w:rPr>
        <w:t xml:space="preserve">; </w:t>
      </w:r>
      <w:hyperlink w:anchor="_ENREF_54" w:tooltip="Terwee, 2010 #250" w:history="1">
        <w:r w:rsidR="00331774" w:rsidRPr="00442B5A">
          <w:rPr>
            <w:rFonts w:ascii="Times New Roman" w:hAnsi="Times New Roman" w:cs="Times New Roman"/>
            <w:noProof/>
            <w:sz w:val="24"/>
            <w:szCs w:val="24"/>
            <w:lang w:val="en-US"/>
          </w:rPr>
          <w:t>Terwee et al., 2010</w:t>
        </w:r>
      </w:hyperlink>
      <w:r w:rsidR="001C37E4"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BF4798" w:rsidRPr="00442B5A">
        <w:rPr>
          <w:rFonts w:ascii="Times New Roman" w:hAnsi="Times New Roman" w:cs="Times New Roman"/>
          <w:sz w:val="24"/>
          <w:szCs w:val="24"/>
          <w:lang w:val="en-US"/>
        </w:rPr>
        <w:t>.</w:t>
      </w:r>
      <w:r w:rsidR="00D626CF"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lang w:val="en-US"/>
        </w:rPr>
        <w:t>However, a</w:t>
      </w:r>
      <w:r w:rsidR="00D626CF" w:rsidRPr="00442B5A">
        <w:rPr>
          <w:rFonts w:ascii="Times New Roman" w:hAnsi="Times New Roman" w:cs="Times New Roman"/>
          <w:sz w:val="24"/>
          <w:szCs w:val="24"/>
          <w:lang w:val="en-US"/>
        </w:rPr>
        <w:t xml:space="preserve"> possible </w:t>
      </w:r>
      <w:r w:rsidR="009A3C95" w:rsidRPr="00442B5A">
        <w:rPr>
          <w:rFonts w:ascii="Times New Roman" w:hAnsi="Times New Roman" w:cs="Times New Roman"/>
          <w:sz w:val="24"/>
          <w:szCs w:val="24"/>
          <w:lang w:val="en-US"/>
        </w:rPr>
        <w:t>limitation</w:t>
      </w:r>
      <w:r w:rsidR="002C4497" w:rsidRPr="00442B5A">
        <w:rPr>
          <w:rFonts w:ascii="Times New Roman" w:hAnsi="Times New Roman" w:cs="Times New Roman"/>
          <w:sz w:val="24"/>
          <w:szCs w:val="24"/>
          <w:lang w:val="en-US"/>
        </w:rPr>
        <w:t xml:space="preserve"> </w:t>
      </w:r>
      <w:r w:rsidR="00D626CF" w:rsidRPr="00442B5A">
        <w:rPr>
          <w:rFonts w:ascii="Times New Roman" w:hAnsi="Times New Roman" w:cs="Times New Roman"/>
          <w:sz w:val="24"/>
          <w:szCs w:val="24"/>
          <w:lang w:val="en-US"/>
        </w:rPr>
        <w:t xml:space="preserve">of this method is </w:t>
      </w:r>
      <w:r w:rsidR="002C4497" w:rsidRPr="00442B5A">
        <w:rPr>
          <w:rFonts w:ascii="Times New Roman" w:hAnsi="Times New Roman" w:cs="Times New Roman"/>
          <w:sz w:val="24"/>
          <w:szCs w:val="24"/>
          <w:lang w:val="en-US"/>
        </w:rPr>
        <w:t xml:space="preserve">the </w:t>
      </w:r>
      <w:r w:rsidR="00D626CF" w:rsidRPr="00442B5A">
        <w:rPr>
          <w:rFonts w:ascii="Times New Roman" w:hAnsi="Times New Roman" w:cs="Times New Roman"/>
          <w:sz w:val="24"/>
          <w:szCs w:val="24"/>
          <w:lang w:val="en-US"/>
        </w:rPr>
        <w:t>risk</w:t>
      </w:r>
      <w:r w:rsidR="002C4497" w:rsidRPr="00442B5A">
        <w:rPr>
          <w:rFonts w:ascii="Times New Roman" w:hAnsi="Times New Roman" w:cs="Times New Roman"/>
          <w:sz w:val="24"/>
          <w:szCs w:val="24"/>
          <w:lang w:val="en-US"/>
        </w:rPr>
        <w:t xml:space="preserve"> of </w:t>
      </w:r>
      <w:r w:rsidR="00D626CF" w:rsidRPr="00442B5A">
        <w:rPr>
          <w:rFonts w:ascii="Times New Roman" w:hAnsi="Times New Roman" w:cs="Times New Roman"/>
          <w:sz w:val="24"/>
          <w:szCs w:val="24"/>
          <w:lang w:val="en-US"/>
        </w:rPr>
        <w:t>losing information</w:t>
      </w:r>
      <w:r w:rsidR="00DD5B11" w:rsidRPr="00442B5A">
        <w:rPr>
          <w:rFonts w:ascii="Times New Roman" w:hAnsi="Times New Roman" w:cs="Times New Roman"/>
          <w:sz w:val="24"/>
          <w:szCs w:val="24"/>
          <w:lang w:val="en-US"/>
        </w:rPr>
        <w:t xml:space="preserve">, when transforming the </w:t>
      </w:r>
      <w:r w:rsidR="00D626CF" w:rsidRPr="00442B5A">
        <w:rPr>
          <w:rFonts w:ascii="Times New Roman" w:hAnsi="Times New Roman" w:cs="Times New Roman"/>
          <w:sz w:val="24"/>
          <w:szCs w:val="24"/>
          <w:lang w:val="en-US"/>
        </w:rPr>
        <w:t>PGIC</w:t>
      </w:r>
      <w:r w:rsidR="00DD5B11" w:rsidRPr="00442B5A">
        <w:rPr>
          <w:rFonts w:ascii="Times New Roman" w:hAnsi="Times New Roman" w:cs="Times New Roman"/>
          <w:sz w:val="24"/>
          <w:szCs w:val="24"/>
          <w:lang w:val="en-US"/>
        </w:rPr>
        <w:t xml:space="preserve"> ratings</w:t>
      </w:r>
      <w:r w:rsidR="00D626CF" w:rsidRPr="00442B5A">
        <w:rPr>
          <w:rFonts w:ascii="Times New Roman" w:hAnsi="Times New Roman" w:cs="Times New Roman"/>
          <w:sz w:val="24"/>
          <w:szCs w:val="24"/>
          <w:lang w:val="en-US"/>
        </w:rPr>
        <w:t xml:space="preserve"> into dichotomous data in order to conduct the ROC analysis. A priori</w:t>
      </w:r>
      <w:r w:rsidR="00C622CE" w:rsidRPr="00442B5A">
        <w:rPr>
          <w:rFonts w:ascii="Times New Roman" w:hAnsi="Times New Roman" w:cs="Times New Roman"/>
          <w:sz w:val="24"/>
          <w:szCs w:val="24"/>
          <w:lang w:val="en-US"/>
        </w:rPr>
        <w:t>,</w:t>
      </w:r>
      <w:r w:rsidR="00D626CF" w:rsidRPr="00442B5A">
        <w:rPr>
          <w:rFonts w:ascii="Times New Roman" w:hAnsi="Times New Roman" w:cs="Times New Roman"/>
          <w:sz w:val="24"/>
          <w:szCs w:val="24"/>
          <w:lang w:val="en-US"/>
        </w:rPr>
        <w:t xml:space="preserve"> important change was </w:t>
      </w:r>
      <w:r w:rsidR="00CA395D" w:rsidRPr="00442B5A">
        <w:rPr>
          <w:rFonts w:ascii="Times New Roman" w:hAnsi="Times New Roman" w:cs="Times New Roman"/>
          <w:sz w:val="24"/>
          <w:szCs w:val="24"/>
          <w:lang w:val="en-US"/>
        </w:rPr>
        <w:t xml:space="preserve">defined as </w:t>
      </w:r>
      <w:r w:rsidR="00C622CE" w:rsidRPr="00442B5A">
        <w:rPr>
          <w:rFonts w:ascii="Times New Roman" w:hAnsi="Times New Roman" w:cs="Times New Roman"/>
          <w:sz w:val="24"/>
          <w:szCs w:val="24"/>
          <w:lang w:val="en-US"/>
        </w:rPr>
        <w:t>‘</w:t>
      </w:r>
      <w:r w:rsidR="00CA395D" w:rsidRPr="00442B5A">
        <w:rPr>
          <w:rFonts w:ascii="Times New Roman" w:hAnsi="Times New Roman" w:cs="Times New Roman"/>
          <w:sz w:val="24"/>
          <w:szCs w:val="24"/>
          <w:lang w:val="en-US"/>
        </w:rPr>
        <w:t xml:space="preserve">very much </w:t>
      </w:r>
      <w:r w:rsidR="00F54C06" w:rsidRPr="00442B5A">
        <w:rPr>
          <w:rFonts w:ascii="Times New Roman" w:hAnsi="Times New Roman" w:cs="Times New Roman"/>
          <w:sz w:val="24"/>
          <w:szCs w:val="24"/>
          <w:lang w:val="en-US"/>
        </w:rPr>
        <w:t xml:space="preserve">better’ </w:t>
      </w:r>
      <w:r w:rsidR="00CA395D" w:rsidRPr="00442B5A">
        <w:rPr>
          <w:rFonts w:ascii="Times New Roman" w:hAnsi="Times New Roman" w:cs="Times New Roman"/>
          <w:sz w:val="24"/>
          <w:szCs w:val="24"/>
          <w:lang w:val="en-US"/>
        </w:rPr>
        <w:t xml:space="preserve">or </w:t>
      </w:r>
      <w:r w:rsidR="00C622CE" w:rsidRPr="00442B5A">
        <w:rPr>
          <w:rFonts w:ascii="Times New Roman" w:hAnsi="Times New Roman" w:cs="Times New Roman"/>
          <w:sz w:val="24"/>
          <w:szCs w:val="24"/>
          <w:lang w:val="en-US"/>
        </w:rPr>
        <w:t>‘</w:t>
      </w:r>
      <w:r w:rsidR="00CA395D" w:rsidRPr="00442B5A">
        <w:rPr>
          <w:rFonts w:ascii="Times New Roman" w:hAnsi="Times New Roman" w:cs="Times New Roman"/>
          <w:sz w:val="24"/>
          <w:szCs w:val="24"/>
          <w:lang w:val="en-US"/>
        </w:rPr>
        <w:t>much better</w:t>
      </w:r>
      <w:r w:rsidR="00C622CE" w:rsidRPr="00442B5A">
        <w:rPr>
          <w:rFonts w:ascii="Times New Roman" w:hAnsi="Times New Roman" w:cs="Times New Roman"/>
          <w:sz w:val="24"/>
          <w:szCs w:val="24"/>
          <w:lang w:val="en-US"/>
        </w:rPr>
        <w:t>’</w:t>
      </w:r>
      <w:r w:rsidR="00CA395D" w:rsidRPr="00442B5A">
        <w:rPr>
          <w:rFonts w:ascii="Times New Roman" w:hAnsi="Times New Roman" w:cs="Times New Roman"/>
          <w:sz w:val="24"/>
          <w:szCs w:val="24"/>
          <w:lang w:val="en-US"/>
        </w:rPr>
        <w:t xml:space="preserve"> </w:t>
      </w:r>
      <w:r w:rsidR="00D626CF" w:rsidRPr="00442B5A">
        <w:rPr>
          <w:rFonts w:ascii="Times New Roman" w:hAnsi="Times New Roman" w:cs="Times New Roman"/>
          <w:sz w:val="24"/>
          <w:szCs w:val="24"/>
          <w:lang w:val="en-US"/>
        </w:rPr>
        <w:t xml:space="preserve">on the patient's global impression of change in balance. </w:t>
      </w:r>
      <w:r w:rsidR="003D25EA" w:rsidRPr="00442B5A">
        <w:rPr>
          <w:rFonts w:ascii="Times New Roman" w:hAnsi="Times New Roman" w:cs="Times New Roman"/>
          <w:sz w:val="24"/>
          <w:szCs w:val="24"/>
          <w:lang w:val="en-US"/>
        </w:rPr>
        <w:t xml:space="preserve">One can </w:t>
      </w:r>
      <w:r w:rsidR="00DD5B11" w:rsidRPr="00442B5A">
        <w:rPr>
          <w:rFonts w:ascii="Times New Roman" w:hAnsi="Times New Roman" w:cs="Times New Roman"/>
          <w:sz w:val="24"/>
          <w:szCs w:val="24"/>
          <w:lang w:val="en-US"/>
        </w:rPr>
        <w:t>also</w:t>
      </w:r>
      <w:r w:rsidR="003D25EA" w:rsidRPr="00442B5A">
        <w:rPr>
          <w:rFonts w:ascii="Times New Roman" w:hAnsi="Times New Roman" w:cs="Times New Roman"/>
          <w:sz w:val="24"/>
          <w:szCs w:val="24"/>
          <w:lang w:val="en-US"/>
        </w:rPr>
        <w:t xml:space="preserve"> argue that '</w:t>
      </w:r>
      <w:r w:rsidRPr="00442B5A">
        <w:rPr>
          <w:rFonts w:ascii="Times New Roman" w:hAnsi="Times New Roman" w:cs="Times New Roman"/>
          <w:sz w:val="24"/>
          <w:szCs w:val="24"/>
          <w:lang w:val="en-US"/>
        </w:rPr>
        <w:t>slightly</w:t>
      </w:r>
      <w:r w:rsidR="003D25EA" w:rsidRPr="00442B5A">
        <w:rPr>
          <w:rFonts w:ascii="Times New Roman" w:hAnsi="Times New Roman" w:cs="Times New Roman"/>
          <w:sz w:val="24"/>
          <w:szCs w:val="24"/>
          <w:lang w:val="en-US"/>
        </w:rPr>
        <w:t xml:space="preserve"> better' </w:t>
      </w:r>
      <w:r w:rsidR="00C35B5A" w:rsidRPr="00442B5A">
        <w:rPr>
          <w:rFonts w:ascii="Times New Roman" w:hAnsi="Times New Roman" w:cs="Times New Roman"/>
          <w:sz w:val="24"/>
          <w:szCs w:val="24"/>
          <w:lang w:val="en-US"/>
        </w:rPr>
        <w:t>is an</w:t>
      </w:r>
      <w:r w:rsidR="00DD5B11" w:rsidRPr="00442B5A">
        <w:rPr>
          <w:rFonts w:ascii="Times New Roman" w:hAnsi="Times New Roman" w:cs="Times New Roman"/>
          <w:sz w:val="24"/>
          <w:szCs w:val="24"/>
          <w:lang w:val="en-US"/>
        </w:rPr>
        <w:t xml:space="preserve"> important change</w:t>
      </w:r>
      <w:r w:rsidR="003D25EA" w:rsidRPr="00442B5A">
        <w:rPr>
          <w:rFonts w:ascii="Times New Roman" w:hAnsi="Times New Roman" w:cs="Times New Roman"/>
          <w:sz w:val="24"/>
          <w:szCs w:val="24"/>
          <w:lang w:val="en-US"/>
        </w:rPr>
        <w:t xml:space="preserve">. </w:t>
      </w:r>
      <w:r w:rsidR="00DD5B11" w:rsidRPr="00442B5A">
        <w:rPr>
          <w:rFonts w:ascii="Times New Roman" w:hAnsi="Times New Roman" w:cs="Times New Roman"/>
          <w:sz w:val="24"/>
          <w:szCs w:val="24"/>
          <w:lang w:val="en-US"/>
        </w:rPr>
        <w:t>However,</w:t>
      </w:r>
      <w:r w:rsidR="003D25EA" w:rsidRPr="00442B5A">
        <w:rPr>
          <w:rFonts w:ascii="Times New Roman" w:hAnsi="Times New Roman" w:cs="Times New Roman"/>
          <w:sz w:val="24"/>
          <w:szCs w:val="24"/>
          <w:lang w:val="en-US"/>
        </w:rPr>
        <w:t xml:space="preserve"> to ensure that the change </w:t>
      </w:r>
      <w:r w:rsidR="003E7234" w:rsidRPr="00442B5A">
        <w:rPr>
          <w:rFonts w:ascii="Times New Roman" w:hAnsi="Times New Roman" w:cs="Times New Roman"/>
          <w:sz w:val="24"/>
          <w:szCs w:val="24"/>
          <w:lang w:val="en-US"/>
        </w:rPr>
        <w:t xml:space="preserve">really </w:t>
      </w:r>
      <w:r w:rsidR="003D25EA" w:rsidRPr="00442B5A">
        <w:rPr>
          <w:rFonts w:ascii="Times New Roman" w:hAnsi="Times New Roman" w:cs="Times New Roman"/>
          <w:sz w:val="24"/>
          <w:szCs w:val="24"/>
          <w:lang w:val="en-US"/>
        </w:rPr>
        <w:t>represents a</w:t>
      </w:r>
      <w:r w:rsidR="003E7234" w:rsidRPr="00442B5A">
        <w:rPr>
          <w:rFonts w:ascii="Times New Roman" w:hAnsi="Times New Roman" w:cs="Times New Roman"/>
          <w:sz w:val="24"/>
          <w:szCs w:val="24"/>
          <w:lang w:val="en-US"/>
        </w:rPr>
        <w:t>n</w:t>
      </w:r>
      <w:r w:rsidR="003D25EA" w:rsidRPr="00442B5A">
        <w:rPr>
          <w:rFonts w:ascii="Times New Roman" w:hAnsi="Times New Roman" w:cs="Times New Roman"/>
          <w:sz w:val="24"/>
          <w:szCs w:val="24"/>
          <w:lang w:val="en-US"/>
        </w:rPr>
        <w:t xml:space="preserve"> </w:t>
      </w:r>
      <w:r w:rsidR="00DD5B11" w:rsidRPr="00442B5A">
        <w:rPr>
          <w:rFonts w:ascii="Times New Roman" w:hAnsi="Times New Roman" w:cs="Times New Roman"/>
          <w:sz w:val="24"/>
          <w:szCs w:val="24"/>
          <w:lang w:val="en-US"/>
        </w:rPr>
        <w:t>important change</w:t>
      </w:r>
      <w:r w:rsidR="003E7234" w:rsidRPr="00442B5A">
        <w:rPr>
          <w:rFonts w:ascii="Times New Roman" w:hAnsi="Times New Roman" w:cs="Times New Roman"/>
          <w:sz w:val="24"/>
          <w:szCs w:val="24"/>
          <w:lang w:val="en-US"/>
        </w:rPr>
        <w:t>,</w:t>
      </w:r>
      <w:r w:rsidR="003D25EA" w:rsidRPr="00442B5A">
        <w:rPr>
          <w:rFonts w:ascii="Times New Roman" w:hAnsi="Times New Roman" w:cs="Times New Roman"/>
          <w:sz w:val="24"/>
          <w:szCs w:val="24"/>
          <w:lang w:val="en-US"/>
        </w:rPr>
        <w:t xml:space="preserve"> </w:t>
      </w:r>
      <w:r w:rsidR="003E7234" w:rsidRPr="00442B5A">
        <w:rPr>
          <w:rFonts w:ascii="Times New Roman" w:hAnsi="Times New Roman" w:cs="Times New Roman"/>
          <w:sz w:val="24"/>
          <w:szCs w:val="24"/>
          <w:lang w:val="en-US"/>
        </w:rPr>
        <w:t xml:space="preserve">those reporting </w:t>
      </w:r>
      <w:r w:rsidR="003D25EA"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slightly</w:t>
      </w:r>
      <w:r w:rsidR="003D25EA" w:rsidRPr="00442B5A">
        <w:rPr>
          <w:rFonts w:ascii="Times New Roman" w:hAnsi="Times New Roman" w:cs="Times New Roman"/>
          <w:sz w:val="24"/>
          <w:szCs w:val="24"/>
          <w:lang w:val="en-US"/>
        </w:rPr>
        <w:t xml:space="preserve"> better' </w:t>
      </w:r>
      <w:r w:rsidR="00DD5B11" w:rsidRPr="00442B5A">
        <w:rPr>
          <w:rFonts w:ascii="Times New Roman" w:hAnsi="Times New Roman" w:cs="Times New Roman"/>
          <w:sz w:val="24"/>
          <w:szCs w:val="24"/>
          <w:lang w:val="en-US"/>
        </w:rPr>
        <w:t xml:space="preserve">was </w:t>
      </w:r>
      <w:r w:rsidR="003D25EA" w:rsidRPr="00442B5A">
        <w:rPr>
          <w:rFonts w:ascii="Times New Roman" w:hAnsi="Times New Roman" w:cs="Times New Roman"/>
          <w:sz w:val="24"/>
          <w:szCs w:val="24"/>
          <w:lang w:val="en-US"/>
        </w:rPr>
        <w:t xml:space="preserve">defined as </w:t>
      </w:r>
      <w:r w:rsidR="0088022A" w:rsidRPr="00442B5A">
        <w:rPr>
          <w:rFonts w:ascii="Times New Roman" w:hAnsi="Times New Roman" w:cs="Times New Roman"/>
          <w:sz w:val="24"/>
          <w:szCs w:val="24"/>
          <w:lang w:val="en-US"/>
        </w:rPr>
        <w:t>non-responders</w:t>
      </w:r>
      <w:r w:rsidRPr="00442B5A">
        <w:rPr>
          <w:rFonts w:ascii="Times New Roman" w:hAnsi="Times New Roman" w:cs="Times New Roman"/>
          <w:sz w:val="24"/>
          <w:szCs w:val="24"/>
          <w:lang w:val="en-US"/>
        </w:rPr>
        <w:t xml:space="preserve">, which is in line with other studies </w:t>
      </w:r>
      <w:r w:rsidR="001D2803" w:rsidRPr="00442B5A">
        <w:rPr>
          <w:rFonts w:ascii="Times New Roman" w:hAnsi="Times New Roman" w:cs="Times New Roman"/>
          <w:sz w:val="24"/>
          <w:szCs w:val="24"/>
          <w:lang w:val="en-US"/>
        </w:rPr>
        <w:fldChar w:fldCharType="begin">
          <w:fldData xml:space="preserve">PEVuZE5vdGU+PENpdGU+PEF1dGhvcj5UZXJ3ZWU8L0F1dGhvcj48WWVhcj4yMDEwPC9ZZWFyPjxS
ZWNOdW0+MjUwPC9SZWNOdW0+PERpc3BsYXlUZXh0PihGYXJyYXIgZXQgYWwuLCAyMDAxOyBTYWxh
ZmZpIGV0IGFsLiwgMjAwNDsgVGVyd2VlIGV0IGFsLiwgMjAxMCk8L0Rpc3BsYXlUZXh0PjxyZWNv
cmQ+PHJlYy1udW1iZXI+MjUwPC9yZWMtbnVtYmVyPjxmb3JlaWduLWtleXM+PGtleSBhcHA9IkVO
IiBkYi1pZD0iZnZ6dzk1cHJoZjUyMnFlZGF4ODVmejBxOXZmcHdkdGVyOTJ3Ij4yNTA8L2tleT48
L2ZvcmVpZ24ta2V5cz48cmVmLXR5cGUgbmFtZT0iSm91cm5hbCBBcnRpY2xlIj4xNzwvcmVmLXR5
cGU+PGNvbnRyaWJ1dG9ycz48YXV0aG9ycz48YXV0aG9yPlRlcndlZSwgQy4gQi48L2F1dGhvcj48
YXV0aG9yPlJvb3JkYSwgTC4gRC48L2F1dGhvcj48YXV0aG9yPkRla2tlciwgSi48L2F1dGhvcj48
YXV0aG9yPkJpZXJtYS1aZWluc3RyYSwgUy4gTS48L2F1dGhvcj48YXV0aG9yPlBlYXQsIEcuPC9h
dXRob3I+PGF1dGhvcj5Kb3JkYW4sIEsuIFAuPC9hdXRob3I+PGF1dGhvcj5Dcm9mdCwgUC48L2F1
dGhvcj48YXV0aG9yPmRlIFZldCwgSC4gQy48L2F1dGhvcj48L2F1dGhvcnM+PC9jb250cmlidXRv
cnM+PGF1dGgtYWRkcmVzcz5EZXBhcnRtZW50IG9mIEVwaWRlbWlvbG9neSBhbmQgQmlvc3RhdGlz
dGljcywgVlUgVW5pdmVyc2l0eSBNZWRpY2FsIENlbnRlciwgVGhlIEVNR08gSW5zdGl0dXRlIGZv
ciBIZWFsdGggYW5kIENhcmUgUmVzZWFyY2gsIHZhbiBkZXIgQm9lY2hvcnN0c3RyYWF0IDcsIDEw
ODEgQlQgQW1zdGVyZGFtLCBUaGUgTmV0aGVybGFuZHMuIGNiLnRlcndlZUB2dW1jLm5sICZsdDtj
Yi50ZXJ3ZWVAdnVtYy5ubCZndDs8L2F1dGgtYWRkcmVzcz48dGl0bGVzPjx0aXRsZT5NaW5kIHRo
ZSBNSUM6IGxhcmdlIHZhcmlhdGlvbiBhbW9uZyBwb3B1bGF0aW9ucyBhbmQgbWV0aG9kczwvdGl0
bGU+PHNlY29uZGFyeS10aXRsZT5KIENsaW4gRXBpZGVtaW9sPC9zZWNvbmRhcnktdGl0bGU+PGFs
dC10aXRsZT5Kb3VybmFsIG9mIGNsaW5pY2FsIGVwaWRlbWlvbG9neTwvYWx0LXRpdGxlPjwvdGl0
bGVzPjxwZXJpb2RpY2FsPjxmdWxsLXRpdGxlPkogQ2xpbiBFcGlkZW1pb2w8L2Z1bGwtdGl0bGU+
PGFiYnItMT5Kb3VybmFsIG9mIGNsaW5pY2FsIGVwaWRlbWlvbG9neTwvYWJici0xPjwvcGVyaW9k
aWNhbD48YWx0LXBlcmlvZGljYWw+PGZ1bGwtdGl0bGU+SiBDbGluIEVwaWRlbWlvbDwvZnVsbC10
aXRsZT48YWJici0xPkpvdXJuYWwgb2YgY2xpbmljYWwgZXBpZGVtaW9sb2d5PC9hYmJyLTE+PC9h
bHQtcGVyaW9kaWNhbD48cGFnZXM+NTI0LTM0PC9wYWdlcz48dm9sdW1lPjYzPC92b2x1bWU+PG51
bWJlcj41PC9udW1iZXI+PGtleXdvcmRzPjxrZXl3b3JkPkFkb2xlc2NlbnQ8L2tleXdvcmQ+PGtl
eXdvcmQ+QWR1bHQ8L2tleXdvcmQ+PGtleXdvcmQ+QWdlZDwva2V5d29yZD48a2V5d29yZD5BZ2Vk
LCA4MCBhbmQgb3Zlcjwva2V5d29yZD48a2V5d29yZD5IdW1hbnM8L2tleXdvcmQ+PGtleXdvcmQ+
TWlkZGxlIEFnZWQ8L2tleXdvcmQ+PGtleXdvcmQ+T3N0ZW9hcnRocml0aXMsIEhpcC9waHlzaW9w
YXRob2xvZ3kvdGhlcmFweTwva2V5d29yZD48a2V5d29yZD5Pc3Rlb2FydGhyaXRpcywgS25lZS9w
aHlzaW9wYXRob2xvZ3kvdGhlcmFweTwva2V5d29yZD48a2V5d29yZD5PdXRjb21lIEFzc2Vzc21l
bnQgKEhlYWx0aCBDYXJlKS8qbWV0aG9kcy9zdGFuZGFyZHM8L2tleXdvcmQ+PGtleXdvcmQ+UGFp
biBNZWFzdXJlbWVudC9tZXRob2RzL3N0YW5kYXJkczwva2V5d29yZD48a2V5d29yZD5QYXRpZW50
IFNhdGlzZmFjdGlvbjwva2V5d29yZD48a2V5d29yZD5SZWNvdmVyeSBvZiBGdW5jdGlvbjwva2V5
d29yZD48a2V5d29yZD5TZXZlcml0eSBvZiBJbGxuZXNzIEluZGV4PC9rZXl3b3JkPjxrZXl3b3Jk
PlRyZWF0bWVudCBPdXRjb21lPC9rZXl3b3JkPjxrZXl3b3JkPllvdW5nIEFkdWx0PC9rZXl3b3Jk
Pjwva2V5d29yZHM+PGRhdGVzPjx5ZWFyPjIwMTA8L3llYXI+PHB1Yi1kYXRlcz48ZGF0ZT5NYXk8
L2RhdGU+PC9wdWItZGF0ZXM+PC9kYXRlcz48aXNibj4xODc4LTU5MjEgKEVsZWN0cm9uaWMpJiN4
RDswODk1LTQzNTYgKExpbmtpbmcpPC9pc2JuPjxhY2Nlc3Npb24tbnVtPjE5OTI2NDQ2PC9hY2Nl
c3Npb24tbnVtPjx1cmxzPjxyZWxhdGVkLXVybHM+PHVybD5odHRwOi8vd3d3Lm5jYmkubmxtLm5p
aC5nb3YvcHVibWVkLzE5OTI2NDQ2PC91cmw+PC9yZWxhdGVkLXVybHM+PC91cmxzPjxlbGVjdHJv
bmljLXJlc291cmNlLW51bT4xMC4xMDE2L2ouamNsaW5lcGkuMjAwOS4wOC4wMTA8L2VsZWN0cm9u
aWMtcmVzb3VyY2UtbnVtPjwvcmVjb3JkPjwvQ2l0ZT48Q2l0ZT48QXV0aG9yPlNhbGFmZmk8L0F1
dGhvcj48WWVhcj4yMDA0PC9ZZWFyPjxSZWNOdW0+Mzc8L1JlY051bT48cmVjb3JkPjxyZWMtbnVt
YmVyPjM3PC9yZWMtbnVtYmVyPjxmb3JlaWduLWtleXM+PGtleSBhcHA9IkVOIiBkYi1pZD0iZnZ6
dzk1cHJoZjUyMnFlZGF4ODVmejBxOXZmcHdkdGVyOTJ3Ij4zNzwva2V5PjwvZm9yZWlnbi1rZXlz
PjxyZWYtdHlwZSBuYW1lPSJKb3VybmFsIEFydGljbGUiPjE3PC9yZWYtdHlwZT48Y29udHJpYnV0
b3JzPjxhdXRob3JzPjxhdXRob3I+U2FsYWZmaSwgRi48L2F1dGhvcj48YXV0aG9yPlN0YW5jYXRp
LCBBLjwvYXV0aG9yPjxhdXRob3I+U2lsdmVzdHJpLCBDLiBBLjwvYXV0aG9yPjxhdXRob3I+Q2lh
cGV0dGksIEEuPC9hdXRob3I+PGF1dGhvcj5HcmFzc2ksIFcuPC9hdXRob3I+PC9hdXRob3JzPjwv
Y29udHJpYnV0b3JzPjxhdXRoLWFkZHJlc3M+RGVwYXJ0bWVudCBvZiBSaGV1bWF0b2xvZ3ksIFVu
aXZlcnNpdHkgb2YgQW5jb25hLCBPc3BlZGFsZSBBLiBNdXJyaSwgQVNMNSwgVmlhIGRlaSBDb2xs
aSA1MiwgNjAwMzUgSmVzaSAoQW5jb25hKSwgSXRhbHkuIGZzYWxhZmZAdGluLml0PC9hdXRoLWFk
ZHJlc3M+PHRpdGxlcz48dGl0bGU+TWluaW1hbCBjbGluaWNhbGx5IGltcG9ydGFudCBjaGFuZ2Vz
IGluIGNocm9uaWMgbXVzY3Vsb3NrZWxldGFsIHBhaW4gaW50ZW5zaXR5IG1lYXN1cmVkIG9uIGEg
bnVtZXJpY2FsIHJhdGluZyBzY2FsZTwvdGl0bGU+PHNlY29uZGFyeS10aXRsZT5FdXIgSiBQYWlu
PC9zZWNvbmRhcnktdGl0bGU+PGFsdC10aXRsZT5FdXJvcGVhbiBqb3VybmFsIG9mIHBhaW48L2Fs
dC10aXRsZT48L3RpdGxlcz48cGVyaW9kaWNhbD48ZnVsbC10aXRsZT5FdXIgSiBQYWluPC9mdWxs
LXRpdGxlPjxhYmJyLTE+RXVyb3BlYW4gam91cm5hbCBvZiBwYWluPC9hYmJyLTE+PC9wZXJpb2Rp
Y2FsPjxhbHQtcGVyaW9kaWNhbD48ZnVsbC10aXRsZT5FdXIgSiBQYWluPC9mdWxsLXRpdGxlPjxh
YmJyLTE+RXVyb3BlYW4gam91cm5hbCBvZiBwYWluPC9hYmJyLTE+PC9hbHQtcGVyaW9kaWNhbD48
cGFnZXM+MjgzLTkxPC9wYWdlcz48dm9sdW1lPjg8L3ZvbHVtZT48bnVtYmVyPjQ8L251bWJlcj48
ZWRpdGlvbj4yMDA0LzA2LzIzPC9lZGl0aW9uPjxrZXl3b3Jkcz48a2V5d29yZD5BZHVsdDwva2V5
d29yZD48a2V5d29yZD5BZ2VkPC9rZXl3b3JkPjxrZXl3b3JkPkFydGhyYWxnaWEvZXRpb2xvZ3kv
KnBzeWNob2xvZ3kvdGhlcmFweTwva2V5d29yZD48a2V5d29yZD5BcnRocml0aXMsIFJoZXVtYXRv
aWQvcHN5Y2hvbG9neS90aGVyYXB5PC9rZXl3b3JkPjxrZXl3b3JkPkNocm9uaWMgRGlzZWFzZTwv
a2V5d29yZD48a2V5d29yZD5Db2hvcnQgU3R1ZGllczwva2V5d29yZD48a2V5d29yZD5FZHVjYXRp
b25hbCBTdGF0dXM8L2tleXdvcmQ+PGtleXdvcmQ+RmVtYWxlPC9rZXl3b3JkPjxrZXl3b3JkPkZv
bGxvdy1VcCBTdHVkaWVzPC9rZXl3b3JkPjxrZXl3b3JkPkh1bWFuczwva2V5d29yZD48a2V5d29y
ZD5NYWxlPC9rZXl3b3JkPjxrZXl3b3JkPk1pZGRsZSBBZ2VkPC9rZXl3b3JkPjxrZXl3b3JkPk11
c2N1bG9za2VsZXRhbCBEaXNlYXNlcy8qcHN5Y2hvbG9neS90aGVyYXB5PC9rZXl3b3JkPjxrZXl3
b3JkPk9zdGVvYXJ0aHJpdGlzL3BzeWNob2xvZ3kvdGhlcmFweTwva2V5d29yZD48a2V5d29yZD5P
c3Rlb2FydGhyaXRpcywgSGlwL3BzeWNob2xvZ3kvdGhlcmFweTwva2V5d29yZD48a2V5d29yZD5Q
YWluIE1lYXN1cmVtZW50LyptZXRob2RzL3N0YW5kYXJkcy9zdGF0aXN0aWNzICZhbXA7IG51bWVy
aWNhbCBkYXRhPC9rZXl3b3JkPjxrZXl3b3JkPlByb3NwZWN0aXZlIFN0dWRpZXM8L2tleXdvcmQ+
PGtleXdvcmQ+KlF1ZXN0aW9ubmFpcmVzPC9rZXl3b3JkPjxrZXl3b3JkPlJPQyBDdXJ2ZTwva2V5
d29yZD48a2V5d29yZD5SZXByb2R1Y2liaWxpdHkgb2YgUmVzdWx0czwva2V5d29yZD48a2V5d29y
ZD5TZW5zaXRpdml0eSBhbmQgU3BlY2lmaWNpdHk8L2tleXdvcmQ+PGtleXdvcmQ+U3BvbmR5bGl0
aXMsIEFua3lsb3NpbmcvcHN5Y2hvbG9neS90aGVyYXB5PC9rZXl3b3JkPjxrZXl3b3JkPlRyZWF0
bWVudCBPdXRjb21lPC9rZXl3b3JkPjwva2V5d29yZHM+PGRhdGVzPjx5ZWFyPjIwMDQ8L3llYXI+
PHB1Yi1kYXRlcz48ZGF0ZT5BdWc8L2RhdGU+PC9wdWItZGF0ZXM+PC9kYXRlcz48aXNibj4xMDkw
LTM4MDEgKFByaW50KSYjeEQ7MTA5MC0zODAxIChMaW5raW5nKTwvaXNibj48YWNjZXNzaW9uLW51
bT4xNTIwNzUwODwvYWNjZXNzaW9uLW51bT48dXJscz48cmVsYXRlZC11cmxzPjx1cmw+aHR0cDov
L3d3dy5uY2JpLm5sbS5uaWguZ292L3B1Ym1lZC8xNTIwNzUwODwvdXJsPjwvcmVsYXRlZC11cmxz
PjwvdXJscz48ZWxlY3Ryb25pYy1yZXNvdXJjZS1udW0+MTAuMTAxNi9qLmVqcGFpbi4yMDAzLjA5
LjAwNDwvZWxlY3Ryb25pYy1yZXNvdXJjZS1udW0+PGxhbmd1YWdlPmVuZzwvbGFuZ3VhZ2U+PC9y
ZWNvcmQ+PC9DaXRlPjxDaXRlPjxBdXRob3I+RmFycmFyPC9BdXRob3I+PFllYXI+MjAwMTwvWWVh
cj48UmVjTnVtPjM0PC9SZWNOdW0+PHJlY29yZD48cmVjLW51bWJlcj4zNDwvcmVjLW51bWJlcj48
Zm9yZWlnbi1rZXlzPjxrZXkgYXBwPSJFTiIgZGItaWQ9ImZ2enc5NXByaGY1MjJxZWRheDg1Znow
cTl2ZnB3ZHRlcjkydyI+MzQ8L2tleT48L2ZvcmVpZ24ta2V5cz48cmVmLXR5cGUgbmFtZT0iSm91
cm5hbCBBcnRpY2xlIj4xNzwvcmVmLXR5cGU+PGNvbnRyaWJ1dG9ycz48YXV0aG9ycz48YXV0aG9y
PkZhcnJhciwgSi4gVC48L2F1dGhvcj48YXV0aG9yPllvdW5nLCBKLiBQLiwgSnIuPC9hdXRob3I+
PGF1dGhvcj5MYU1vcmVhdXgsIEwuPC9hdXRob3I+PGF1dGhvcj5XZXJ0aCwgSi4gTC48L2F1dGhv
cj48YXV0aG9yPlBvb2xlLCBSLiBNLjwvYXV0aG9yPjwvYXV0aG9ycz48L2NvbnRyaWJ1dG9ycz48
YXV0aC1hZGRyZXNzPkRlcGFydG1lbnQgb2YgQmlvc3RhdGlzdGljcyBhbmQgRXBpZGVtaW9sb2d5
LCBVbml2ZXJzaXR5IG9mIFBlbm5zeWx2YW5pYSBTY2hvb2wgb2YgTWVkaWNpbmUsIEJsb2NrbGV5
IEhhbGwsIFJvb20gODE2LCA0MjMgR3VhcmRpYW4gRHJpdmUsIFBoaWxhZGVscGhpYSwgUEEgMTkx
MDQsIFVTQS4gamZhcnJhckBjY2ViLm1lZC51cGVubi5lZHU8L2F1dGgtYWRkcmVzcz48dGl0bGVz
Pjx0aXRsZT5DbGluaWNhbCBpbXBvcnRhbmNlIG9mIGNoYW5nZXMgaW4gY2hyb25pYyBwYWluIGlu
dGVuc2l0eSBtZWFzdXJlZCBvbiBhbiAxMS1wb2ludCBudW1lcmljYWwgcGFpbiByYXRpbmcgc2Nh
bGU8L3RpdGxlPjxzZWNvbmRhcnktdGl0bGU+UGFpbjwvc2Vjb25kYXJ5LXRpdGxlPjxhbHQtdGl0
bGU+UGFpbjwvYWx0LXRpdGxlPjwvdGl0bGVzPjxwZXJpb2RpY2FsPjxmdWxsLXRpdGxlPlBhaW48
L2Z1bGwtdGl0bGU+PGFiYnItMT5QYWluPC9hYmJyLTE+PC9wZXJpb2RpY2FsPjxhbHQtcGVyaW9k
aWNhbD48ZnVsbC10aXRsZT5QYWluPC9mdWxsLXRpdGxlPjxhYmJyLTE+UGFpbjwvYWJici0xPjwv
YWx0LXBlcmlvZGljYWw+PHBhZ2VzPjE0OS01ODwvcGFnZXM+PHZvbHVtZT45NDwvdm9sdW1lPjxu
dW1iZXI+MjwvbnVtYmVyPjxlZGl0aW9uPjIwMDEvMTEvMDM8L2VkaXRpb24+PGtleXdvcmRzPjxr
ZXl3b3JkPkFkdWx0PC9rZXl3b3JkPjxrZXl3b3JkPkFnZWQ8L2tleXdvcmQ+PGtleXdvcmQ+QWdl
ZCwgODAgYW5kIG92ZXI8L2tleXdvcmQ+PGtleXdvcmQ+QW50aWNvbnZ1bHNhbnRzL3RoZXJhcGV1
dGljIHVzZTwva2V5d29yZD48a2V5d29yZD5DaHJvbmljIERpc2Vhc2U8L2tleXdvcmQ+PGtleXdv
cmQ+Q29udHJvbGxlZCBDbGluaWNhbCBUcmlhbHMgYXMgVG9waWMvbWV0aG9kcy9zdGFuZGFyZHM8
L2tleXdvcmQ+PGtleXdvcmQ+RmVtYWxlPC9rZXl3b3JkPjxrZXl3b3JkPkZpYnJvbXlhbGdpYS9k
aWFnbm9zaXMvZHJ1ZyB0aGVyYXB5PC9rZXl3b3JkPjxrZXl3b3JkPkh1bWFuczwva2V5d29yZD48
a2V5d29yZD5Mb3cgQmFjayBQYWluL2RpYWdub3Npcy8qZHJ1ZyB0aGVyYXB5PC9rZXl3b3JkPjxr
ZXl3b3JkPk1hbGU8L2tleXdvcmQ+PGtleXdvcmQ+TWlkZGxlIEFnZWQ8L2tleXdvcmQ+PGtleXdv
cmQ+TmV1cmFsZ2lhL2RpYWdub3Npcy9kcnVnIHRoZXJhcHk8L2tleXdvcmQ+PGtleXdvcmQ+T3N0
ZW9hcnRocml0aXMvZGlhZ25vc2lzL2RydWcgdGhlcmFweTwva2V5d29yZD48a2V5d29yZD5QYWlu
IE1lYXN1cmVtZW50LypzdGFuZGFyZHM8L2tleXdvcmQ+PGtleXdvcmQ+VHJlYXRtZW50IE91dGNv
bWU8L2tleXdvcmQ+PGtleXdvcmQ+Z2FtbWEtQW1pbm9idXR5cmljIEFjaWQvKmFuYWxvZ3MgJmFt
cDsgZGVyaXZhdGl2ZXMvKnRoZXJhcGV1dGljIHVzZTwva2V5d29yZD48L2tleXdvcmRzPjxkYXRl
cz48eWVhcj4yMDAxPC95ZWFyPjxwdWItZGF0ZXM+PGRhdGU+Tm92PC9kYXRlPjwvcHViLWRhdGVz
PjwvZGF0ZXM+PGlzYm4+MDMwNC0zOTU5IChQcmludCkmI3hEOzAzMDQtMzk1OSAoTGlua2luZyk8
L2lzYm4+PGFjY2Vzc2lvbi1udW0+MTE2OTA3Mjg8L2FjY2Vzc2lvbi1udW0+PHdvcmstdHlwZT5D
bGluaWNhbCBUcmlhbCYjeEQ7Q29udHJvbGxlZCBDbGluaWNhbCBUcmlhbCYjeEQ7TXVsdGljZW50
ZXIgU3R1ZHk8L3dvcmstdHlwZT48dXJscz48cmVsYXRlZC11cmxzPjx1cmw+aHR0cDovL3d3dy5u
Y2JpLm5sbS5uaWguZ292L3B1Ym1lZC8xMTY5MDcyODwvdXJsPjwvcmVsYXRlZC11cmxzPjwvdXJs
cz48bGFuZ3VhZ2U+ZW5nPC9sYW5ndWFnZT48L3JlY29yZD48L0NpdGU+PC9FbmROb3RlPn==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PEVuZE5vdGU+PENpdGU+PEF1dGhvcj5UZXJ3ZWU8L0F1dGhvcj48WWVhcj4yMDEwPC9ZZWFyPjxS
ZWNOdW0+MjUwPC9SZWNOdW0+PERpc3BsYXlUZXh0PihGYXJyYXIgZXQgYWwuLCAyMDAxOyBTYWxh
ZmZpIGV0IGFsLiwgMjAwNDsgVGVyd2VlIGV0IGFsLiwgMjAxMCk8L0Rpc3BsYXlUZXh0PjxyZWNv
cmQ+PHJlYy1udW1iZXI+MjUwPC9yZWMtbnVtYmVyPjxmb3JlaWduLWtleXM+PGtleSBhcHA9IkVO
IiBkYi1pZD0iZnZ6dzk1cHJoZjUyMnFlZGF4ODVmejBxOXZmcHdkdGVyOTJ3Ij4yNTA8L2tleT48
L2ZvcmVpZ24ta2V5cz48cmVmLXR5cGUgbmFtZT0iSm91cm5hbCBBcnRpY2xlIj4xNzwvcmVmLXR5
cGU+PGNvbnRyaWJ1dG9ycz48YXV0aG9ycz48YXV0aG9yPlRlcndlZSwgQy4gQi48L2F1dGhvcj48
YXV0aG9yPlJvb3JkYSwgTC4gRC48L2F1dGhvcj48YXV0aG9yPkRla2tlciwgSi48L2F1dGhvcj48
YXV0aG9yPkJpZXJtYS1aZWluc3RyYSwgUy4gTS48L2F1dGhvcj48YXV0aG9yPlBlYXQsIEcuPC9h
dXRob3I+PGF1dGhvcj5Kb3JkYW4sIEsuIFAuPC9hdXRob3I+PGF1dGhvcj5Dcm9mdCwgUC48L2F1
dGhvcj48YXV0aG9yPmRlIFZldCwgSC4gQy48L2F1dGhvcj48L2F1dGhvcnM+PC9jb250cmlidXRv
cnM+PGF1dGgtYWRkcmVzcz5EZXBhcnRtZW50IG9mIEVwaWRlbWlvbG9neSBhbmQgQmlvc3RhdGlz
dGljcywgVlUgVW5pdmVyc2l0eSBNZWRpY2FsIENlbnRlciwgVGhlIEVNR08gSW5zdGl0dXRlIGZv
ciBIZWFsdGggYW5kIENhcmUgUmVzZWFyY2gsIHZhbiBkZXIgQm9lY2hvcnN0c3RyYWF0IDcsIDEw
ODEgQlQgQW1zdGVyZGFtLCBUaGUgTmV0aGVybGFuZHMuIGNiLnRlcndlZUB2dW1jLm5sICZsdDtj
Yi50ZXJ3ZWVAdnVtYy5ubCZndDs8L2F1dGgtYWRkcmVzcz48dGl0bGVzPjx0aXRsZT5NaW5kIHRo
ZSBNSUM6IGxhcmdlIHZhcmlhdGlvbiBhbW9uZyBwb3B1bGF0aW9ucyBhbmQgbWV0aG9kczwvdGl0
bGU+PHNlY29uZGFyeS10aXRsZT5KIENsaW4gRXBpZGVtaW9sPC9zZWNvbmRhcnktdGl0bGU+PGFs
dC10aXRsZT5Kb3VybmFsIG9mIGNsaW5pY2FsIGVwaWRlbWlvbG9neTwvYWx0LXRpdGxlPjwvdGl0
bGVzPjxwZXJpb2RpY2FsPjxmdWxsLXRpdGxlPkogQ2xpbiBFcGlkZW1pb2w8L2Z1bGwtdGl0bGU+
PGFiYnItMT5Kb3VybmFsIG9mIGNsaW5pY2FsIGVwaWRlbWlvbG9neTwvYWJici0xPjwvcGVyaW9k
aWNhbD48YWx0LXBlcmlvZGljYWw+PGZ1bGwtdGl0bGU+SiBDbGluIEVwaWRlbWlvbDwvZnVsbC10
aXRsZT48YWJici0xPkpvdXJuYWwgb2YgY2xpbmljYWwgZXBpZGVtaW9sb2d5PC9hYmJyLTE+PC9h
bHQtcGVyaW9kaWNhbD48cGFnZXM+NTI0LTM0PC9wYWdlcz48dm9sdW1lPjYzPC92b2x1bWU+PG51
bWJlcj41PC9udW1iZXI+PGtleXdvcmRzPjxrZXl3b3JkPkFkb2xlc2NlbnQ8L2tleXdvcmQ+PGtl
eXdvcmQ+QWR1bHQ8L2tleXdvcmQ+PGtleXdvcmQ+QWdlZDwva2V5d29yZD48a2V5d29yZD5BZ2Vk
LCA4MCBhbmQgb3Zlcjwva2V5d29yZD48a2V5d29yZD5IdW1hbnM8L2tleXdvcmQ+PGtleXdvcmQ+
TWlkZGxlIEFnZWQ8L2tleXdvcmQ+PGtleXdvcmQ+T3N0ZW9hcnRocml0aXMsIEhpcC9waHlzaW9w
YXRob2xvZ3kvdGhlcmFweTwva2V5d29yZD48a2V5d29yZD5Pc3Rlb2FydGhyaXRpcywgS25lZS9w
aHlzaW9wYXRob2xvZ3kvdGhlcmFweTwva2V5d29yZD48a2V5d29yZD5PdXRjb21lIEFzc2Vzc21l
bnQgKEhlYWx0aCBDYXJlKS8qbWV0aG9kcy9zdGFuZGFyZHM8L2tleXdvcmQ+PGtleXdvcmQ+UGFp
biBNZWFzdXJlbWVudC9tZXRob2RzL3N0YW5kYXJkczwva2V5d29yZD48a2V5d29yZD5QYXRpZW50
IFNhdGlzZmFjdGlvbjwva2V5d29yZD48a2V5d29yZD5SZWNvdmVyeSBvZiBGdW5jdGlvbjwva2V5
d29yZD48a2V5d29yZD5TZXZlcml0eSBvZiBJbGxuZXNzIEluZGV4PC9rZXl3b3JkPjxrZXl3b3Jk
PlRyZWF0bWVudCBPdXRjb21lPC9rZXl3b3JkPjxrZXl3b3JkPllvdW5nIEFkdWx0PC9rZXl3b3Jk
Pjwva2V5d29yZHM+PGRhdGVzPjx5ZWFyPjIwMTA8L3llYXI+PHB1Yi1kYXRlcz48ZGF0ZT5NYXk8
L2RhdGU+PC9wdWItZGF0ZXM+PC9kYXRlcz48aXNibj4xODc4LTU5MjEgKEVsZWN0cm9uaWMpJiN4
RDswODk1LTQzNTYgKExpbmtpbmcpPC9pc2JuPjxhY2Nlc3Npb24tbnVtPjE5OTI2NDQ2PC9hY2Nl
c3Npb24tbnVtPjx1cmxzPjxyZWxhdGVkLXVybHM+PHVybD5odHRwOi8vd3d3Lm5jYmkubmxtLm5p
aC5nb3YvcHVibWVkLzE5OTI2NDQ2PC91cmw+PC9yZWxhdGVkLXVybHM+PC91cmxzPjxlbGVjdHJv
bmljLXJlc291cmNlLW51bT4xMC4xMDE2L2ouamNsaW5lcGkuMjAwOS4wOC4wMTA8L2VsZWN0cm9u
aWMtcmVzb3VyY2UtbnVtPjwvcmVjb3JkPjwvQ2l0ZT48Q2l0ZT48QXV0aG9yPlNhbGFmZmk8L0F1
dGhvcj48WWVhcj4yMDA0PC9ZZWFyPjxSZWNOdW0+Mzc8L1JlY051bT48cmVjb3JkPjxyZWMtbnVt
YmVyPjM3PC9yZWMtbnVtYmVyPjxmb3JlaWduLWtleXM+PGtleSBhcHA9IkVOIiBkYi1pZD0iZnZ6
dzk1cHJoZjUyMnFlZGF4ODVmejBxOXZmcHdkdGVyOTJ3Ij4zNzwva2V5PjwvZm9yZWlnbi1rZXlz
PjxyZWYtdHlwZSBuYW1lPSJKb3VybmFsIEFydGljbGUiPjE3PC9yZWYtdHlwZT48Y29udHJpYnV0
b3JzPjxhdXRob3JzPjxhdXRob3I+U2FsYWZmaSwgRi48L2F1dGhvcj48YXV0aG9yPlN0YW5jYXRp
LCBBLjwvYXV0aG9yPjxhdXRob3I+U2lsdmVzdHJpLCBDLiBBLjwvYXV0aG9yPjxhdXRob3I+Q2lh
cGV0dGksIEEuPC9hdXRob3I+PGF1dGhvcj5HcmFzc2ksIFcuPC9hdXRob3I+PC9hdXRob3JzPjwv
Y29udHJpYnV0b3JzPjxhdXRoLWFkZHJlc3M+RGVwYXJ0bWVudCBvZiBSaGV1bWF0b2xvZ3ksIFVu
aXZlcnNpdHkgb2YgQW5jb25hLCBPc3BlZGFsZSBBLiBNdXJyaSwgQVNMNSwgVmlhIGRlaSBDb2xs
aSA1MiwgNjAwMzUgSmVzaSAoQW5jb25hKSwgSXRhbHkuIGZzYWxhZmZAdGluLml0PC9hdXRoLWFk
ZHJlc3M+PHRpdGxlcz48dGl0bGU+TWluaW1hbCBjbGluaWNhbGx5IGltcG9ydGFudCBjaGFuZ2Vz
IGluIGNocm9uaWMgbXVzY3Vsb3NrZWxldGFsIHBhaW4gaW50ZW5zaXR5IG1lYXN1cmVkIG9uIGEg
bnVtZXJpY2FsIHJhdGluZyBzY2FsZTwvdGl0bGU+PHNlY29uZGFyeS10aXRsZT5FdXIgSiBQYWlu
PC9zZWNvbmRhcnktdGl0bGU+PGFsdC10aXRsZT5FdXJvcGVhbiBqb3VybmFsIG9mIHBhaW48L2Fs
dC10aXRsZT48L3RpdGxlcz48cGVyaW9kaWNhbD48ZnVsbC10aXRsZT5FdXIgSiBQYWluPC9mdWxs
LXRpdGxlPjxhYmJyLTE+RXVyb3BlYW4gam91cm5hbCBvZiBwYWluPC9hYmJyLTE+PC9wZXJpb2Rp
Y2FsPjxhbHQtcGVyaW9kaWNhbD48ZnVsbC10aXRsZT5FdXIgSiBQYWluPC9mdWxsLXRpdGxlPjxh
YmJyLTE+RXVyb3BlYW4gam91cm5hbCBvZiBwYWluPC9hYmJyLTE+PC9hbHQtcGVyaW9kaWNhbD48
cGFnZXM+MjgzLTkxPC9wYWdlcz48dm9sdW1lPjg8L3ZvbHVtZT48bnVtYmVyPjQ8L251bWJlcj48
ZWRpdGlvbj4yMDA0LzA2LzIzPC9lZGl0aW9uPjxrZXl3b3Jkcz48a2V5d29yZD5BZHVsdDwva2V5
d29yZD48a2V5d29yZD5BZ2VkPC9rZXl3b3JkPjxrZXl3b3JkPkFydGhyYWxnaWEvZXRpb2xvZ3kv
KnBzeWNob2xvZ3kvdGhlcmFweTwva2V5d29yZD48a2V5d29yZD5BcnRocml0aXMsIFJoZXVtYXRv
aWQvcHN5Y2hvbG9neS90aGVyYXB5PC9rZXl3b3JkPjxrZXl3b3JkPkNocm9uaWMgRGlzZWFzZTwv
a2V5d29yZD48a2V5d29yZD5Db2hvcnQgU3R1ZGllczwva2V5d29yZD48a2V5d29yZD5FZHVjYXRp
b25hbCBTdGF0dXM8L2tleXdvcmQ+PGtleXdvcmQ+RmVtYWxlPC9rZXl3b3JkPjxrZXl3b3JkPkZv
bGxvdy1VcCBTdHVkaWVzPC9rZXl3b3JkPjxrZXl3b3JkPkh1bWFuczwva2V5d29yZD48a2V5d29y
ZD5NYWxlPC9rZXl3b3JkPjxrZXl3b3JkPk1pZGRsZSBBZ2VkPC9rZXl3b3JkPjxrZXl3b3JkPk11
c2N1bG9za2VsZXRhbCBEaXNlYXNlcy8qcHN5Y2hvbG9neS90aGVyYXB5PC9rZXl3b3JkPjxrZXl3
b3JkPk9zdGVvYXJ0aHJpdGlzL3BzeWNob2xvZ3kvdGhlcmFweTwva2V5d29yZD48a2V5d29yZD5P
c3Rlb2FydGhyaXRpcywgSGlwL3BzeWNob2xvZ3kvdGhlcmFweTwva2V5d29yZD48a2V5d29yZD5Q
YWluIE1lYXN1cmVtZW50LyptZXRob2RzL3N0YW5kYXJkcy9zdGF0aXN0aWNzICZhbXA7IG51bWVy
aWNhbCBkYXRhPC9rZXl3b3JkPjxrZXl3b3JkPlByb3NwZWN0aXZlIFN0dWRpZXM8L2tleXdvcmQ+
PGtleXdvcmQ+KlF1ZXN0aW9ubmFpcmVzPC9rZXl3b3JkPjxrZXl3b3JkPlJPQyBDdXJ2ZTwva2V5
d29yZD48a2V5d29yZD5SZXByb2R1Y2liaWxpdHkgb2YgUmVzdWx0czwva2V5d29yZD48a2V5d29y
ZD5TZW5zaXRpdml0eSBhbmQgU3BlY2lmaWNpdHk8L2tleXdvcmQ+PGtleXdvcmQ+U3BvbmR5bGl0
aXMsIEFua3lsb3NpbmcvcHN5Y2hvbG9neS90aGVyYXB5PC9rZXl3b3JkPjxrZXl3b3JkPlRyZWF0
bWVudCBPdXRjb21lPC9rZXl3b3JkPjwva2V5d29yZHM+PGRhdGVzPjx5ZWFyPjIwMDQ8L3llYXI+
PHB1Yi1kYXRlcz48ZGF0ZT5BdWc8L2RhdGU+PC9wdWItZGF0ZXM+PC9kYXRlcz48aXNibj4xMDkw
LTM4MDEgKFByaW50KSYjeEQ7MTA5MC0zODAxIChMaW5raW5nKTwvaXNibj48YWNjZXNzaW9uLW51
bT4xNTIwNzUwODwvYWNjZXNzaW9uLW51bT48dXJscz48cmVsYXRlZC11cmxzPjx1cmw+aHR0cDov
L3d3dy5uY2JpLm5sbS5uaWguZ292L3B1Ym1lZC8xNTIwNzUwODwvdXJsPjwvcmVsYXRlZC11cmxz
PjwvdXJscz48ZWxlY3Ryb25pYy1yZXNvdXJjZS1udW0+MTAuMTAxNi9qLmVqcGFpbi4yMDAzLjA5
LjAwNDwvZWxlY3Ryb25pYy1yZXNvdXJjZS1udW0+PGxhbmd1YWdlPmVuZzwvbGFuZ3VhZ2U+PC9y
ZWNvcmQ+PC9DaXRlPjxDaXRlPjxBdXRob3I+RmFycmFyPC9BdXRob3I+PFllYXI+MjAwMTwvWWVh
cj48UmVjTnVtPjM0PC9SZWNOdW0+PHJlY29yZD48cmVjLW51bWJlcj4zNDwvcmVjLW51bWJlcj48
Zm9yZWlnbi1rZXlzPjxrZXkgYXBwPSJFTiIgZGItaWQ9ImZ2enc5NXByaGY1MjJxZWRheDg1Znow
cTl2ZnB3ZHRlcjkydyI+MzQ8L2tleT48L2ZvcmVpZ24ta2V5cz48cmVmLXR5cGUgbmFtZT0iSm91
cm5hbCBBcnRpY2xlIj4xNzwvcmVmLXR5cGU+PGNvbnRyaWJ1dG9ycz48YXV0aG9ycz48YXV0aG9y
PkZhcnJhciwgSi4gVC48L2F1dGhvcj48YXV0aG9yPllvdW5nLCBKLiBQLiwgSnIuPC9hdXRob3I+
PGF1dGhvcj5MYU1vcmVhdXgsIEwuPC9hdXRob3I+PGF1dGhvcj5XZXJ0aCwgSi4gTC48L2F1dGhv
cj48YXV0aG9yPlBvb2xlLCBSLiBNLjwvYXV0aG9yPjwvYXV0aG9ycz48L2NvbnRyaWJ1dG9ycz48
YXV0aC1hZGRyZXNzPkRlcGFydG1lbnQgb2YgQmlvc3RhdGlzdGljcyBhbmQgRXBpZGVtaW9sb2d5
LCBVbml2ZXJzaXR5IG9mIFBlbm5zeWx2YW5pYSBTY2hvb2wgb2YgTWVkaWNpbmUsIEJsb2NrbGV5
IEhhbGwsIFJvb20gODE2LCA0MjMgR3VhcmRpYW4gRHJpdmUsIFBoaWxhZGVscGhpYSwgUEEgMTkx
MDQsIFVTQS4gamZhcnJhckBjY2ViLm1lZC51cGVubi5lZHU8L2F1dGgtYWRkcmVzcz48dGl0bGVz
Pjx0aXRsZT5DbGluaWNhbCBpbXBvcnRhbmNlIG9mIGNoYW5nZXMgaW4gY2hyb25pYyBwYWluIGlu
dGVuc2l0eSBtZWFzdXJlZCBvbiBhbiAxMS1wb2ludCBudW1lcmljYWwgcGFpbiByYXRpbmcgc2Nh
bGU8L3RpdGxlPjxzZWNvbmRhcnktdGl0bGU+UGFpbjwvc2Vjb25kYXJ5LXRpdGxlPjxhbHQtdGl0
bGU+UGFpbjwvYWx0LXRpdGxlPjwvdGl0bGVzPjxwZXJpb2RpY2FsPjxmdWxsLXRpdGxlPlBhaW48
L2Z1bGwtdGl0bGU+PGFiYnItMT5QYWluPC9hYmJyLTE+PC9wZXJpb2RpY2FsPjxhbHQtcGVyaW9k
aWNhbD48ZnVsbC10aXRsZT5QYWluPC9mdWxsLXRpdGxlPjxhYmJyLTE+UGFpbjwvYWJici0xPjwv
YWx0LXBlcmlvZGljYWw+PHBhZ2VzPjE0OS01ODwvcGFnZXM+PHZvbHVtZT45NDwvdm9sdW1lPjxu
dW1iZXI+MjwvbnVtYmVyPjxlZGl0aW9uPjIwMDEvMTEvMDM8L2VkaXRpb24+PGtleXdvcmRzPjxr
ZXl3b3JkPkFkdWx0PC9rZXl3b3JkPjxrZXl3b3JkPkFnZWQ8L2tleXdvcmQ+PGtleXdvcmQ+QWdl
ZCwgODAgYW5kIG92ZXI8L2tleXdvcmQ+PGtleXdvcmQ+QW50aWNvbnZ1bHNhbnRzL3RoZXJhcGV1
dGljIHVzZTwva2V5d29yZD48a2V5d29yZD5DaHJvbmljIERpc2Vhc2U8L2tleXdvcmQ+PGtleXdv
cmQ+Q29udHJvbGxlZCBDbGluaWNhbCBUcmlhbHMgYXMgVG9waWMvbWV0aG9kcy9zdGFuZGFyZHM8
L2tleXdvcmQ+PGtleXdvcmQ+RmVtYWxlPC9rZXl3b3JkPjxrZXl3b3JkPkZpYnJvbXlhbGdpYS9k
aWFnbm9zaXMvZHJ1ZyB0aGVyYXB5PC9rZXl3b3JkPjxrZXl3b3JkPkh1bWFuczwva2V5d29yZD48
a2V5d29yZD5Mb3cgQmFjayBQYWluL2RpYWdub3Npcy8qZHJ1ZyB0aGVyYXB5PC9rZXl3b3JkPjxr
ZXl3b3JkPk1hbGU8L2tleXdvcmQ+PGtleXdvcmQ+TWlkZGxlIEFnZWQ8L2tleXdvcmQ+PGtleXdv
cmQ+TmV1cmFsZ2lhL2RpYWdub3Npcy9kcnVnIHRoZXJhcHk8L2tleXdvcmQ+PGtleXdvcmQ+T3N0
ZW9hcnRocml0aXMvZGlhZ25vc2lzL2RydWcgdGhlcmFweTwva2V5d29yZD48a2V5d29yZD5QYWlu
IE1lYXN1cmVtZW50LypzdGFuZGFyZHM8L2tleXdvcmQ+PGtleXdvcmQ+VHJlYXRtZW50IE91dGNv
bWU8L2tleXdvcmQ+PGtleXdvcmQ+Z2FtbWEtQW1pbm9idXR5cmljIEFjaWQvKmFuYWxvZ3MgJmFt
cDsgZGVyaXZhdGl2ZXMvKnRoZXJhcGV1dGljIHVzZTwva2V5d29yZD48L2tleXdvcmRzPjxkYXRl
cz48eWVhcj4yMDAxPC95ZWFyPjxwdWItZGF0ZXM+PGRhdGU+Tm92PC9kYXRlPjwvcHViLWRhdGVz
PjwvZGF0ZXM+PGlzYm4+MDMwNC0zOTU5IChQcmludCkmI3hEOzAzMDQtMzk1OSAoTGlua2luZyk8
L2lzYm4+PGFjY2Vzc2lvbi1udW0+MTE2OTA3Mjg8L2FjY2Vzc2lvbi1udW0+PHdvcmstdHlwZT5D
bGluaWNhbCBUcmlhbCYjeEQ7Q29udHJvbGxlZCBDbGluaWNhbCBUcmlhbCYjeEQ7TXVsdGljZW50
ZXIgU3R1ZHk8L3dvcmstdHlwZT48dXJscz48cmVsYXRlZC11cmxzPjx1cmw+aHR0cDovL3d3dy5u
Y2JpLm5sbS5uaWguZ292L3B1Ym1lZC8xMTY5MDcyODwvdXJsPjwvcmVsYXRlZC11cmxzPjwvdXJs
cz48bGFuZ3VhZ2U+ZW5nPC9sYW5ndWFnZT48L3JlY29yZD48L0NpdGU+PC9FbmROb3RlPn==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001D2803" w:rsidRPr="00442B5A">
        <w:rPr>
          <w:rFonts w:ascii="Times New Roman" w:hAnsi="Times New Roman" w:cs="Times New Roman"/>
          <w:sz w:val="24"/>
          <w:szCs w:val="24"/>
          <w:lang w:val="en-US"/>
        </w:rPr>
      </w:r>
      <w:r w:rsidR="001D2803" w:rsidRPr="00442B5A">
        <w:rPr>
          <w:rFonts w:ascii="Times New Roman" w:hAnsi="Times New Roman" w:cs="Times New Roman"/>
          <w:sz w:val="24"/>
          <w:szCs w:val="24"/>
          <w:lang w:val="en-US"/>
        </w:rPr>
        <w:fldChar w:fldCharType="separate"/>
      </w:r>
      <w:r w:rsidR="002F0B2A" w:rsidRPr="00442B5A">
        <w:rPr>
          <w:rFonts w:ascii="Times New Roman" w:hAnsi="Times New Roman" w:cs="Times New Roman"/>
          <w:noProof/>
          <w:sz w:val="24"/>
          <w:szCs w:val="24"/>
          <w:lang w:val="en-US"/>
        </w:rPr>
        <w:t>(</w:t>
      </w:r>
      <w:hyperlink w:anchor="_ENREF_19" w:tooltip="Farrar, 2001 #34" w:history="1">
        <w:r w:rsidR="00331774" w:rsidRPr="00442B5A">
          <w:rPr>
            <w:rFonts w:ascii="Times New Roman" w:hAnsi="Times New Roman" w:cs="Times New Roman"/>
            <w:noProof/>
            <w:sz w:val="24"/>
            <w:szCs w:val="24"/>
            <w:lang w:val="en-US"/>
          </w:rPr>
          <w:t>Farrar et al., 2001</w:t>
        </w:r>
      </w:hyperlink>
      <w:r w:rsidR="002F0B2A" w:rsidRPr="00442B5A">
        <w:rPr>
          <w:rFonts w:ascii="Times New Roman" w:hAnsi="Times New Roman" w:cs="Times New Roman"/>
          <w:noProof/>
          <w:sz w:val="24"/>
          <w:szCs w:val="24"/>
          <w:lang w:val="en-US"/>
        </w:rPr>
        <w:t xml:space="preserve">; </w:t>
      </w:r>
      <w:hyperlink w:anchor="_ENREF_42" w:tooltip="Salaffi, 2004 #37" w:history="1">
        <w:r w:rsidR="00331774" w:rsidRPr="00442B5A">
          <w:rPr>
            <w:rFonts w:ascii="Times New Roman" w:hAnsi="Times New Roman" w:cs="Times New Roman"/>
            <w:noProof/>
            <w:sz w:val="24"/>
            <w:szCs w:val="24"/>
            <w:lang w:val="en-US"/>
          </w:rPr>
          <w:t>Salaffi et al., 2004</w:t>
        </w:r>
      </w:hyperlink>
      <w:r w:rsidR="002F0B2A" w:rsidRPr="00442B5A">
        <w:rPr>
          <w:rFonts w:ascii="Times New Roman" w:hAnsi="Times New Roman" w:cs="Times New Roman"/>
          <w:noProof/>
          <w:sz w:val="24"/>
          <w:szCs w:val="24"/>
          <w:lang w:val="en-US"/>
        </w:rPr>
        <w:t xml:space="preserve">; </w:t>
      </w:r>
      <w:hyperlink w:anchor="_ENREF_54" w:tooltip="Terwee, 2010 #250" w:history="1">
        <w:r w:rsidR="00331774" w:rsidRPr="00442B5A">
          <w:rPr>
            <w:rFonts w:ascii="Times New Roman" w:hAnsi="Times New Roman" w:cs="Times New Roman"/>
            <w:noProof/>
            <w:sz w:val="24"/>
            <w:szCs w:val="24"/>
            <w:lang w:val="en-US"/>
          </w:rPr>
          <w:t>Terwee et al., 2010</w:t>
        </w:r>
      </w:hyperlink>
      <w:r w:rsidR="002F0B2A" w:rsidRPr="00442B5A">
        <w:rPr>
          <w:rFonts w:ascii="Times New Roman" w:hAnsi="Times New Roman" w:cs="Times New Roman"/>
          <w:noProof/>
          <w:sz w:val="24"/>
          <w:szCs w:val="24"/>
          <w:lang w:val="en-US"/>
        </w:rPr>
        <w:t>)</w:t>
      </w:r>
      <w:r w:rsidR="001D2803" w:rsidRPr="00442B5A">
        <w:rPr>
          <w:rFonts w:ascii="Times New Roman" w:hAnsi="Times New Roman" w:cs="Times New Roman"/>
          <w:sz w:val="24"/>
          <w:szCs w:val="24"/>
          <w:lang w:val="en-US"/>
        </w:rPr>
        <w:fldChar w:fldCharType="end"/>
      </w:r>
      <w:r w:rsidR="003D25EA" w:rsidRPr="00442B5A">
        <w:rPr>
          <w:rFonts w:ascii="Times New Roman" w:hAnsi="Times New Roman" w:cs="Times New Roman"/>
          <w:sz w:val="24"/>
          <w:szCs w:val="24"/>
          <w:lang w:val="en-US"/>
        </w:rPr>
        <w:t>.</w:t>
      </w:r>
      <w:r w:rsidR="00F54C06" w:rsidRPr="00442B5A">
        <w:rPr>
          <w:rFonts w:ascii="Times New Roman" w:hAnsi="Times New Roman" w:cs="Times New Roman"/>
          <w:sz w:val="24"/>
          <w:szCs w:val="24"/>
          <w:lang w:val="en-US"/>
        </w:rPr>
        <w:t xml:space="preserve"> On the other hand, defining the amount of change as an important change might represent a validity problem</w:t>
      </w:r>
      <w:r w:rsidR="00765369" w:rsidRPr="00442B5A">
        <w:rPr>
          <w:rFonts w:ascii="Times New Roman" w:hAnsi="Times New Roman" w:cs="Times New Roman"/>
          <w:sz w:val="24"/>
          <w:szCs w:val="24"/>
          <w:lang w:val="en-US"/>
        </w:rPr>
        <w:t xml:space="preserve">. Even though a large body of the literature have been defining amount of change as an </w:t>
      </w:r>
      <w:r w:rsidR="00765369" w:rsidRPr="00442B5A">
        <w:rPr>
          <w:rFonts w:ascii="Times New Roman" w:hAnsi="Times New Roman" w:cs="Times New Roman"/>
          <w:sz w:val="24"/>
          <w:szCs w:val="24"/>
          <w:lang w:val="en-US"/>
        </w:rPr>
        <w:lastRenderedPageBreak/>
        <w:t>important change</w:t>
      </w:r>
      <w:r w:rsidR="00D56CB6" w:rsidRPr="00442B5A">
        <w:rPr>
          <w:rFonts w:ascii="Times New Roman" w:hAnsi="Times New Roman" w:cs="Times New Roman"/>
          <w:sz w:val="24"/>
          <w:szCs w:val="24"/>
          <w:lang w:val="en-US"/>
        </w:rPr>
        <w:t xml:space="preserve">, it has </w:t>
      </w:r>
      <w:r w:rsidR="00765369" w:rsidRPr="00442B5A">
        <w:rPr>
          <w:rFonts w:ascii="Times New Roman" w:hAnsi="Times New Roman" w:cs="Times New Roman"/>
          <w:sz w:val="24"/>
          <w:szCs w:val="24"/>
          <w:lang w:val="en-US"/>
        </w:rPr>
        <w:t xml:space="preserve">also </w:t>
      </w:r>
      <w:r w:rsidR="00D56CB6" w:rsidRPr="00442B5A">
        <w:rPr>
          <w:rFonts w:ascii="Times New Roman" w:hAnsi="Times New Roman" w:cs="Times New Roman"/>
          <w:sz w:val="24"/>
          <w:szCs w:val="24"/>
          <w:lang w:val="en-US"/>
        </w:rPr>
        <w:t xml:space="preserve">been shown that </w:t>
      </w:r>
      <w:r w:rsidR="00765369" w:rsidRPr="00442B5A">
        <w:rPr>
          <w:rFonts w:ascii="Times New Roman" w:hAnsi="Times New Roman" w:cs="Times New Roman"/>
          <w:sz w:val="24"/>
          <w:szCs w:val="24"/>
          <w:lang w:val="en-US"/>
        </w:rPr>
        <w:t xml:space="preserve">these represent </w:t>
      </w:r>
      <w:r w:rsidR="00436BF5" w:rsidRPr="00442B5A">
        <w:rPr>
          <w:rFonts w:ascii="Times New Roman" w:hAnsi="Times New Roman" w:cs="Times New Roman"/>
          <w:sz w:val="24"/>
          <w:szCs w:val="24"/>
          <w:lang w:val="en-US"/>
        </w:rPr>
        <w:t xml:space="preserve">two </w:t>
      </w:r>
      <w:r w:rsidR="00765369" w:rsidRPr="00442B5A">
        <w:rPr>
          <w:rFonts w:ascii="Times New Roman" w:hAnsi="Times New Roman" w:cs="Times New Roman"/>
          <w:sz w:val="24"/>
          <w:szCs w:val="24"/>
          <w:lang w:val="en-US"/>
        </w:rPr>
        <w:t>different concepts</w:t>
      </w:r>
      <w:r w:rsidR="00EB6784" w:rsidRPr="00442B5A">
        <w:rPr>
          <w:rFonts w:ascii="Times New Roman" w:hAnsi="Times New Roman" w:cs="Times New Roman"/>
          <w:sz w:val="24"/>
          <w:szCs w:val="24"/>
          <w:lang w:val="en-US"/>
        </w:rPr>
        <w:t xml:space="preserve"> </w:t>
      </w:r>
      <w:r w:rsidR="00EB6784" w:rsidRPr="00442B5A">
        <w:rPr>
          <w:rFonts w:ascii="Times New Roman" w:hAnsi="Times New Roman" w:cs="Times New Roman"/>
          <w:sz w:val="24"/>
          <w:szCs w:val="24"/>
          <w:lang w:val="en-US"/>
        </w:rPr>
        <w:fldChar w:fldCharType="begin"/>
      </w:r>
      <w:r w:rsidR="00EB6784" w:rsidRPr="00442B5A">
        <w:rPr>
          <w:rFonts w:ascii="Times New Roman" w:hAnsi="Times New Roman" w:cs="Times New Roman"/>
          <w:sz w:val="24"/>
          <w:szCs w:val="24"/>
          <w:lang w:val="en-US"/>
        </w:rPr>
        <w:instrText xml:space="preserve"> ADDIN EN.CITE &lt;EndNote&gt;&lt;Cite&gt;&lt;Author&gt;Stratford&lt;/Author&gt;&lt;Year&gt;2013&lt;/Year&gt;&lt;RecNum&gt;560&lt;/RecNum&gt;&lt;DisplayText&gt;(Stratford and Riddle, 2013)&lt;/DisplayText&gt;&lt;record&gt;&lt;rec-number&gt;560&lt;/rec-number&gt;&lt;foreign-keys&gt;&lt;key app="EN" db-id="fvzw95prhf522qedax85fz0q9vfpwdter92w"&gt;560&lt;/key&gt;&lt;/foreign-keys&gt;&lt;ref-type name="Journal Article"&gt;17&lt;/ref-type&gt;&lt;contributors&gt;&lt;authors&gt;&lt;author&gt;Stratford, P. W.&lt;/author&gt;&lt;author&gt;Riddle, D. L.&lt;/author&gt;&lt;/authors&gt;&lt;/contributors&gt;&lt;auth-address&gt;School of Rehabilitation Science and Department of Clinical Epidemiology and Biostatistics, McMaster University, Hamilton, Ont.&amp;#xD;Departments of Physical Therapy and Orthopaedic Surgery, Virginia Commonwealth University, Richmond, Va., USA.&lt;/auth-address&gt;&lt;titles&gt;&lt;title&gt;Assessing the amount of change in an outcome measure is not the same as assessing the importance of change&lt;/title&gt;&lt;secondary-title&gt;Physiother Can&lt;/secondary-title&gt;&lt;alt-title&gt;Physiotherapy Canada. Physiotherapie Canada&lt;/alt-title&gt;&lt;/titles&gt;&lt;periodical&gt;&lt;full-title&gt;Physiother Can&lt;/full-title&gt;&lt;abbr-1&gt;Physiotherapy Canada. Physiotherapie Canada&lt;/abbr-1&gt;&lt;/periodical&gt;&lt;alt-periodical&gt;&lt;full-title&gt;Physiother Can&lt;/full-title&gt;&lt;abbr-1&gt;Physiotherapy Canada. Physiotherapie Canada&lt;/abbr-1&gt;&lt;/alt-periodical&gt;&lt;pages&gt;244-7&lt;/pages&gt;&lt;volume&gt;65&lt;/volume&gt;&lt;number&gt;3&lt;/number&gt;&lt;dates&gt;&lt;year&gt;2013&lt;/year&gt;&lt;pub-dates&gt;&lt;date&gt;Summer&lt;/date&gt;&lt;/pub-dates&gt;&lt;/dates&gt;&lt;isbn&gt;0300-0508 (Print)&amp;#xD;0300-0508 (Linking)&lt;/isbn&gt;&lt;accession-num&gt;24403694&lt;/accession-num&gt;&lt;urls&gt;&lt;related-urls&gt;&lt;url&gt;http://www.ncbi.nlm.nih.gov/pubmed/24403694&lt;/url&gt;&lt;/related-urls&gt;&lt;/urls&gt;&lt;custom2&gt;3740989&lt;/custom2&gt;&lt;electronic-resource-num&gt;10.3138/ptc.2012-16&lt;/electronic-resource-num&gt;&lt;/record&gt;&lt;/Cite&gt;&lt;/EndNote&gt;</w:instrText>
      </w:r>
      <w:r w:rsidR="00EB6784" w:rsidRPr="00442B5A">
        <w:rPr>
          <w:rFonts w:ascii="Times New Roman" w:hAnsi="Times New Roman" w:cs="Times New Roman"/>
          <w:sz w:val="24"/>
          <w:szCs w:val="24"/>
          <w:lang w:val="en-US"/>
        </w:rPr>
        <w:fldChar w:fldCharType="separate"/>
      </w:r>
      <w:r w:rsidR="00EB6784" w:rsidRPr="00442B5A">
        <w:rPr>
          <w:rFonts w:ascii="Times New Roman" w:hAnsi="Times New Roman" w:cs="Times New Roman"/>
          <w:noProof/>
          <w:sz w:val="24"/>
          <w:szCs w:val="24"/>
          <w:lang w:val="en-US"/>
        </w:rPr>
        <w:t>(</w:t>
      </w:r>
      <w:hyperlink w:anchor="_ENREF_49" w:tooltip="Stratford, 2013 #560" w:history="1">
        <w:r w:rsidR="00331774" w:rsidRPr="00442B5A">
          <w:rPr>
            <w:rFonts w:ascii="Times New Roman" w:hAnsi="Times New Roman" w:cs="Times New Roman"/>
            <w:noProof/>
            <w:sz w:val="24"/>
            <w:szCs w:val="24"/>
            <w:lang w:val="en-US"/>
          </w:rPr>
          <w:t>Stratford and Riddle, 2013</w:t>
        </w:r>
      </w:hyperlink>
      <w:r w:rsidR="00EB6784" w:rsidRPr="00442B5A">
        <w:rPr>
          <w:rFonts w:ascii="Times New Roman" w:hAnsi="Times New Roman" w:cs="Times New Roman"/>
          <w:noProof/>
          <w:sz w:val="24"/>
          <w:szCs w:val="24"/>
          <w:lang w:val="en-US"/>
        </w:rPr>
        <w:t>)</w:t>
      </w:r>
      <w:r w:rsidR="00EB6784" w:rsidRPr="00442B5A">
        <w:rPr>
          <w:rFonts w:ascii="Times New Roman" w:hAnsi="Times New Roman" w:cs="Times New Roman"/>
          <w:sz w:val="24"/>
          <w:szCs w:val="24"/>
          <w:lang w:val="en-US"/>
        </w:rPr>
        <w:fldChar w:fldCharType="end"/>
      </w:r>
      <w:r w:rsidR="00B630C8" w:rsidRPr="00442B5A">
        <w:rPr>
          <w:rFonts w:ascii="Times New Roman" w:hAnsi="Times New Roman" w:cs="Times New Roman"/>
          <w:sz w:val="24"/>
          <w:szCs w:val="24"/>
          <w:lang w:val="en-US"/>
        </w:rPr>
        <w:t>, indicating that</w:t>
      </w:r>
      <w:r w:rsidR="00765369" w:rsidRPr="00442B5A">
        <w:rPr>
          <w:rFonts w:ascii="Times New Roman" w:hAnsi="Times New Roman" w:cs="Times New Roman"/>
          <w:sz w:val="24"/>
          <w:szCs w:val="24"/>
          <w:lang w:val="en-US"/>
        </w:rPr>
        <w:t xml:space="preserve"> further research is needed to more clearly distinct the a</w:t>
      </w:r>
      <w:r w:rsidR="00EB6784" w:rsidRPr="00442B5A">
        <w:rPr>
          <w:rFonts w:ascii="Times New Roman" w:hAnsi="Times New Roman" w:cs="Times New Roman"/>
          <w:sz w:val="24"/>
          <w:szCs w:val="24"/>
          <w:lang w:val="en-US"/>
        </w:rPr>
        <w:t xml:space="preserve">mount </w:t>
      </w:r>
      <w:r w:rsidR="003B6EF6" w:rsidRPr="00442B5A">
        <w:rPr>
          <w:rFonts w:ascii="Times New Roman" w:hAnsi="Times New Roman" w:cs="Times New Roman"/>
          <w:sz w:val="24"/>
          <w:szCs w:val="24"/>
          <w:lang w:val="en-US"/>
        </w:rPr>
        <w:t>of change from the</w:t>
      </w:r>
      <w:r w:rsidR="00EB6784" w:rsidRPr="00442B5A">
        <w:rPr>
          <w:rFonts w:ascii="Times New Roman" w:hAnsi="Times New Roman" w:cs="Times New Roman"/>
          <w:sz w:val="24"/>
          <w:szCs w:val="24"/>
          <w:lang w:val="en-US"/>
        </w:rPr>
        <w:t xml:space="preserve"> importance of change.</w:t>
      </w:r>
      <w:r w:rsidR="003E7234" w:rsidRPr="00442B5A">
        <w:rPr>
          <w:rFonts w:ascii="Times New Roman" w:hAnsi="Times New Roman" w:cs="Times New Roman"/>
          <w:sz w:val="24"/>
          <w:szCs w:val="24"/>
          <w:lang w:val="en-US"/>
        </w:rPr>
        <w:t xml:space="preserve"> </w:t>
      </w:r>
    </w:p>
    <w:p w14:paraId="413783F1" w14:textId="41F2C60A" w:rsidR="00CA221B" w:rsidRPr="00442B5A" w:rsidRDefault="006642E4"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Another</w:t>
      </w:r>
      <w:r w:rsidR="00B8646F" w:rsidRPr="00442B5A">
        <w:rPr>
          <w:rFonts w:ascii="Times New Roman" w:hAnsi="Times New Roman" w:cs="Times New Roman"/>
          <w:sz w:val="24"/>
          <w:szCs w:val="24"/>
          <w:lang w:val="en-US"/>
        </w:rPr>
        <w:t xml:space="preserve"> </w:t>
      </w:r>
      <w:r w:rsidR="009A3C95" w:rsidRPr="00442B5A">
        <w:rPr>
          <w:rFonts w:ascii="Times New Roman" w:hAnsi="Times New Roman" w:cs="Times New Roman"/>
          <w:sz w:val="24"/>
          <w:szCs w:val="24"/>
          <w:lang w:val="en-US"/>
        </w:rPr>
        <w:t>limitation</w:t>
      </w:r>
      <w:r w:rsidR="00F81C05" w:rsidRPr="00442B5A">
        <w:rPr>
          <w:rFonts w:ascii="Times New Roman" w:hAnsi="Times New Roman" w:cs="Times New Roman"/>
          <w:sz w:val="24"/>
          <w:szCs w:val="24"/>
          <w:lang w:val="en-US"/>
        </w:rPr>
        <w:t xml:space="preserve"> of the present study </w:t>
      </w:r>
      <w:r w:rsidR="006F2967" w:rsidRPr="00442B5A">
        <w:rPr>
          <w:rFonts w:ascii="Times New Roman" w:hAnsi="Times New Roman" w:cs="Times New Roman"/>
          <w:sz w:val="24"/>
          <w:szCs w:val="24"/>
          <w:lang w:val="en-US"/>
        </w:rPr>
        <w:t xml:space="preserve">was </w:t>
      </w:r>
      <w:r w:rsidR="00F81C05" w:rsidRPr="00442B5A">
        <w:rPr>
          <w:rFonts w:ascii="Times New Roman" w:hAnsi="Times New Roman" w:cs="Times New Roman"/>
          <w:sz w:val="24"/>
          <w:szCs w:val="24"/>
          <w:lang w:val="en-US"/>
        </w:rPr>
        <w:t xml:space="preserve">the </w:t>
      </w:r>
      <w:r w:rsidR="00B8646F" w:rsidRPr="00442B5A">
        <w:rPr>
          <w:rFonts w:ascii="Times New Roman" w:hAnsi="Times New Roman" w:cs="Times New Roman"/>
          <w:sz w:val="24"/>
          <w:szCs w:val="24"/>
          <w:lang w:val="en-US"/>
        </w:rPr>
        <w:t xml:space="preserve">use of </w:t>
      </w:r>
      <w:r w:rsidR="00F84E71" w:rsidRPr="00442B5A">
        <w:rPr>
          <w:rFonts w:ascii="Times New Roman" w:hAnsi="Times New Roman" w:cs="Times New Roman"/>
          <w:sz w:val="24"/>
          <w:szCs w:val="24"/>
          <w:lang w:val="en-US"/>
        </w:rPr>
        <w:t>SEM</w:t>
      </w:r>
      <w:r w:rsidR="00B8646F" w:rsidRPr="00442B5A">
        <w:rPr>
          <w:rFonts w:ascii="Times New Roman" w:hAnsi="Times New Roman" w:cs="Times New Roman"/>
          <w:sz w:val="24"/>
          <w:szCs w:val="24"/>
          <w:lang w:val="en-US"/>
        </w:rPr>
        <w:t xml:space="preserve"> </w:t>
      </w:r>
      <w:r w:rsidR="00041E2E" w:rsidRPr="00442B5A">
        <w:rPr>
          <w:rFonts w:ascii="Times New Roman" w:hAnsi="Times New Roman" w:cs="Times New Roman"/>
          <w:sz w:val="24"/>
          <w:szCs w:val="24"/>
          <w:lang w:val="en-US"/>
        </w:rPr>
        <w:t>based on</w:t>
      </w:r>
      <w:r w:rsidR="00B8646F" w:rsidRPr="00442B5A">
        <w:rPr>
          <w:rFonts w:ascii="Times New Roman" w:hAnsi="Times New Roman" w:cs="Times New Roman"/>
          <w:sz w:val="24"/>
          <w:szCs w:val="24"/>
          <w:lang w:val="en-US"/>
        </w:rPr>
        <w:t xml:space="preserve"> </w:t>
      </w:r>
      <w:r w:rsidR="006941F0" w:rsidRPr="00442B5A">
        <w:rPr>
          <w:rFonts w:ascii="Times New Roman" w:hAnsi="Times New Roman" w:cs="Times New Roman"/>
          <w:sz w:val="24"/>
          <w:szCs w:val="24"/>
          <w:lang w:val="en-US"/>
        </w:rPr>
        <w:t>th</w:t>
      </w:r>
      <w:r w:rsidR="00F555B3" w:rsidRPr="00442B5A">
        <w:rPr>
          <w:rFonts w:ascii="Times New Roman" w:hAnsi="Times New Roman" w:cs="Times New Roman"/>
          <w:sz w:val="24"/>
          <w:szCs w:val="24"/>
          <w:lang w:val="en-US"/>
        </w:rPr>
        <w:t>e non-responders</w:t>
      </w:r>
      <w:r w:rsidR="00B8646F" w:rsidRPr="00442B5A">
        <w:rPr>
          <w:rFonts w:ascii="Times New Roman" w:hAnsi="Times New Roman" w:cs="Times New Roman"/>
          <w:sz w:val="24"/>
          <w:szCs w:val="24"/>
          <w:lang w:val="en-US"/>
        </w:rPr>
        <w:t xml:space="preserve">. </w:t>
      </w:r>
      <w:r w:rsidR="006941F0" w:rsidRPr="00442B5A">
        <w:rPr>
          <w:rFonts w:ascii="Times New Roman" w:hAnsi="Times New Roman" w:cs="Times New Roman"/>
          <w:sz w:val="24"/>
          <w:szCs w:val="24"/>
          <w:lang w:val="en-US"/>
        </w:rPr>
        <w:t xml:space="preserve">A more </w:t>
      </w:r>
      <w:r w:rsidR="008A1808" w:rsidRPr="00442B5A">
        <w:rPr>
          <w:rFonts w:ascii="Times New Roman" w:hAnsi="Times New Roman" w:cs="Times New Roman"/>
          <w:sz w:val="24"/>
          <w:szCs w:val="24"/>
          <w:lang w:val="en-US"/>
        </w:rPr>
        <w:t>sophisticated</w:t>
      </w:r>
      <w:r w:rsidR="006941F0" w:rsidRPr="00442B5A">
        <w:rPr>
          <w:rFonts w:ascii="Times New Roman" w:hAnsi="Times New Roman" w:cs="Times New Roman"/>
          <w:sz w:val="24"/>
          <w:szCs w:val="24"/>
          <w:lang w:val="en-US"/>
        </w:rPr>
        <w:t xml:space="preserve"> approach would have been to do a test-retest study within the first few days after inclusion. However, </w:t>
      </w:r>
      <w:r w:rsidR="008A1808" w:rsidRPr="00442B5A">
        <w:rPr>
          <w:rFonts w:ascii="Times New Roman" w:hAnsi="Times New Roman" w:cs="Times New Roman"/>
          <w:sz w:val="24"/>
          <w:szCs w:val="24"/>
          <w:lang w:val="en-US"/>
        </w:rPr>
        <w:t>such a design is hard to perform in the acute hospital setting because patients are discharged upon a very short notice. A</w:t>
      </w:r>
      <w:r w:rsidR="006941F0" w:rsidRPr="00442B5A">
        <w:rPr>
          <w:rFonts w:ascii="Times New Roman" w:hAnsi="Times New Roman" w:cs="Times New Roman"/>
          <w:sz w:val="24"/>
          <w:szCs w:val="24"/>
          <w:lang w:val="en-US"/>
        </w:rPr>
        <w:t xml:space="preserve"> </w:t>
      </w:r>
      <w:r w:rsidR="00A57F60" w:rsidRPr="00442B5A">
        <w:rPr>
          <w:rFonts w:ascii="Times New Roman" w:hAnsi="Times New Roman" w:cs="Times New Roman"/>
          <w:sz w:val="24"/>
          <w:szCs w:val="24"/>
          <w:lang w:val="en-US"/>
        </w:rPr>
        <w:t>prerequisite for assessing reliability is that no change has occurred</w:t>
      </w:r>
      <w:r w:rsidR="008A1808" w:rsidRPr="00442B5A">
        <w:rPr>
          <w:rFonts w:ascii="Times New Roman" w:hAnsi="Times New Roman" w:cs="Times New Roman"/>
          <w:sz w:val="24"/>
          <w:szCs w:val="24"/>
          <w:lang w:val="en-US"/>
        </w:rPr>
        <w:t>, and b</w:t>
      </w:r>
      <w:r w:rsidR="00A57F60" w:rsidRPr="00442B5A">
        <w:rPr>
          <w:rFonts w:ascii="Times New Roman" w:hAnsi="Times New Roman" w:cs="Times New Roman"/>
          <w:sz w:val="24"/>
          <w:szCs w:val="24"/>
          <w:lang w:val="en-US"/>
        </w:rPr>
        <w:t xml:space="preserve">y excluding the two extreme outliers who rated themselves as </w:t>
      </w:r>
      <w:r w:rsidR="00F555B3" w:rsidRPr="00442B5A">
        <w:rPr>
          <w:rFonts w:ascii="Times New Roman" w:hAnsi="Times New Roman" w:cs="Times New Roman"/>
          <w:sz w:val="24"/>
          <w:szCs w:val="24"/>
          <w:lang w:val="en-US"/>
        </w:rPr>
        <w:t>‘</w:t>
      </w:r>
      <w:r w:rsidR="00DE3A54" w:rsidRPr="00442B5A">
        <w:rPr>
          <w:rFonts w:ascii="Times New Roman" w:hAnsi="Times New Roman" w:cs="Times New Roman"/>
          <w:sz w:val="24"/>
          <w:szCs w:val="24"/>
          <w:lang w:val="en-US"/>
        </w:rPr>
        <w:t>non-responders</w:t>
      </w:r>
      <w:r w:rsidR="00F555B3" w:rsidRPr="00442B5A">
        <w:rPr>
          <w:rFonts w:ascii="Times New Roman" w:hAnsi="Times New Roman" w:cs="Times New Roman"/>
          <w:sz w:val="24"/>
          <w:szCs w:val="24"/>
          <w:lang w:val="en-US"/>
        </w:rPr>
        <w:t>’</w:t>
      </w:r>
      <w:r w:rsidR="00A57F60" w:rsidRPr="00442B5A">
        <w:rPr>
          <w:rFonts w:ascii="Times New Roman" w:hAnsi="Times New Roman" w:cs="Times New Roman"/>
          <w:sz w:val="24"/>
          <w:szCs w:val="24"/>
          <w:lang w:val="en-US"/>
        </w:rPr>
        <w:t xml:space="preserve"> despite a change of 20 and 30 BBS points</w:t>
      </w:r>
      <w:r w:rsidR="008A1808" w:rsidRPr="00442B5A">
        <w:rPr>
          <w:rFonts w:ascii="Times New Roman" w:hAnsi="Times New Roman" w:cs="Times New Roman"/>
          <w:sz w:val="24"/>
          <w:szCs w:val="24"/>
          <w:lang w:val="en-US"/>
        </w:rPr>
        <w:t xml:space="preserve"> respectively</w:t>
      </w:r>
      <w:r w:rsidR="00A57F60" w:rsidRPr="00442B5A">
        <w:rPr>
          <w:rFonts w:ascii="Times New Roman" w:hAnsi="Times New Roman" w:cs="Times New Roman"/>
          <w:sz w:val="24"/>
          <w:szCs w:val="24"/>
          <w:lang w:val="en-US"/>
        </w:rPr>
        <w:t xml:space="preserve">, only five out of the remaining </w:t>
      </w:r>
      <w:r w:rsidR="00774957" w:rsidRPr="00442B5A">
        <w:rPr>
          <w:rFonts w:ascii="Times New Roman" w:hAnsi="Times New Roman" w:cs="Times New Roman"/>
          <w:sz w:val="24"/>
          <w:szCs w:val="24"/>
          <w:lang w:val="en-US"/>
        </w:rPr>
        <w:t xml:space="preserve">34 </w:t>
      </w:r>
      <w:r w:rsidR="00F555B3" w:rsidRPr="00442B5A">
        <w:rPr>
          <w:rFonts w:ascii="Times New Roman" w:hAnsi="Times New Roman" w:cs="Times New Roman"/>
          <w:sz w:val="24"/>
          <w:szCs w:val="24"/>
          <w:lang w:val="en-US"/>
        </w:rPr>
        <w:t>non-responders</w:t>
      </w:r>
      <w:r w:rsidR="00A57F60" w:rsidRPr="00442B5A">
        <w:rPr>
          <w:rFonts w:ascii="Times New Roman" w:hAnsi="Times New Roman" w:cs="Times New Roman"/>
          <w:sz w:val="24"/>
          <w:szCs w:val="24"/>
          <w:lang w:val="en-US"/>
        </w:rPr>
        <w:t xml:space="preserve"> </w:t>
      </w:r>
      <w:r w:rsidR="007F35D2" w:rsidRPr="00442B5A">
        <w:rPr>
          <w:rFonts w:ascii="Times New Roman" w:hAnsi="Times New Roman" w:cs="Times New Roman"/>
          <w:sz w:val="24"/>
          <w:szCs w:val="24"/>
          <w:lang w:val="en-US"/>
        </w:rPr>
        <w:t>obtained a B</w:t>
      </w:r>
      <w:r w:rsidR="00A57F60" w:rsidRPr="00442B5A">
        <w:rPr>
          <w:rFonts w:ascii="Times New Roman" w:hAnsi="Times New Roman" w:cs="Times New Roman"/>
          <w:sz w:val="24"/>
          <w:szCs w:val="24"/>
          <w:lang w:val="en-US"/>
        </w:rPr>
        <w:t>BS change score of 6 points or more</w:t>
      </w:r>
      <w:r w:rsidR="00774957" w:rsidRPr="00442B5A">
        <w:rPr>
          <w:rFonts w:ascii="Times New Roman" w:hAnsi="Times New Roman" w:cs="Times New Roman"/>
          <w:sz w:val="24"/>
          <w:szCs w:val="24"/>
          <w:lang w:val="en-US"/>
        </w:rPr>
        <w:t xml:space="preserve">. </w:t>
      </w:r>
      <w:r w:rsidR="007A76A0" w:rsidRPr="00442B5A">
        <w:rPr>
          <w:rFonts w:ascii="Times New Roman" w:hAnsi="Times New Roman" w:cs="Times New Roman"/>
          <w:sz w:val="24"/>
          <w:szCs w:val="24"/>
          <w:lang w:val="en-US"/>
        </w:rPr>
        <w:t>Even though the non-responders complied with the normality assumption the total sample did not comply so well, and the SEM and MDCs should therefore</w:t>
      </w:r>
      <w:r w:rsidR="00396960" w:rsidRPr="00442B5A">
        <w:rPr>
          <w:rFonts w:ascii="Times New Roman" w:hAnsi="Times New Roman" w:cs="Times New Roman"/>
          <w:sz w:val="24"/>
          <w:szCs w:val="24"/>
          <w:lang w:val="en-US"/>
        </w:rPr>
        <w:t xml:space="preserve"> be interpreted with caution.  </w:t>
      </w:r>
    </w:p>
    <w:p w14:paraId="09CD7CDC" w14:textId="4FA1433D" w:rsidR="00A736AF" w:rsidRPr="00442B5A" w:rsidRDefault="00A736AF"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A final limitation is the collection of data from a single hospital, which reduces the </w:t>
      </w:r>
      <w:r w:rsidR="00E426A2" w:rsidRPr="00442B5A">
        <w:rPr>
          <w:rFonts w:ascii="Times New Roman" w:hAnsi="Times New Roman" w:cs="Times New Roman"/>
          <w:sz w:val="24"/>
          <w:szCs w:val="24"/>
          <w:lang w:val="en-US"/>
        </w:rPr>
        <w:t>external validity</w:t>
      </w:r>
      <w:r w:rsidRPr="00442B5A">
        <w:rPr>
          <w:rFonts w:ascii="Times New Roman" w:hAnsi="Times New Roman" w:cs="Times New Roman"/>
          <w:sz w:val="24"/>
          <w:szCs w:val="24"/>
          <w:lang w:val="en-US"/>
        </w:rPr>
        <w:t xml:space="preserve">. </w:t>
      </w:r>
    </w:p>
    <w:p w14:paraId="2B3BC244" w14:textId="1D9AC0E5" w:rsidR="00DF7958" w:rsidRPr="00442B5A" w:rsidRDefault="00DF7958"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Three different meanings of health related measurement tools </w:t>
      </w:r>
      <w:r w:rsidR="00600DF9" w:rsidRPr="00442B5A">
        <w:rPr>
          <w:rFonts w:ascii="Times New Roman" w:hAnsi="Times New Roman" w:cs="Times New Roman"/>
          <w:sz w:val="24"/>
          <w:szCs w:val="24"/>
          <w:lang w:val="en-US"/>
        </w:rPr>
        <w:t xml:space="preserve">are </w:t>
      </w:r>
      <w:r w:rsidRPr="00442B5A">
        <w:rPr>
          <w:rFonts w:ascii="Times New Roman" w:hAnsi="Times New Roman" w:cs="Times New Roman"/>
          <w:sz w:val="24"/>
          <w:szCs w:val="24"/>
          <w:lang w:val="en-US"/>
        </w:rPr>
        <w:t xml:space="preserve">described by </w:t>
      </w:r>
      <w:proofErr w:type="spellStart"/>
      <w:r w:rsidRPr="00442B5A">
        <w:rPr>
          <w:rFonts w:ascii="Times New Roman" w:hAnsi="Times New Roman" w:cs="Times New Roman"/>
          <w:sz w:val="24"/>
          <w:szCs w:val="24"/>
          <w:lang w:val="en-US"/>
        </w:rPr>
        <w:t>Kirshner</w:t>
      </w:r>
      <w:proofErr w:type="spellEnd"/>
      <w:r w:rsidRPr="00442B5A">
        <w:rPr>
          <w:rFonts w:ascii="Times New Roman" w:hAnsi="Times New Roman" w:cs="Times New Roman"/>
          <w:sz w:val="24"/>
          <w:szCs w:val="24"/>
          <w:lang w:val="en-US"/>
        </w:rPr>
        <w:t xml:space="preserve"> and </w:t>
      </w:r>
      <w:proofErr w:type="spellStart"/>
      <w:r w:rsidRPr="00442B5A">
        <w:rPr>
          <w:rFonts w:ascii="Times New Roman" w:hAnsi="Times New Roman" w:cs="Times New Roman"/>
          <w:sz w:val="24"/>
          <w:szCs w:val="24"/>
          <w:lang w:val="en-US"/>
        </w:rPr>
        <w:t>Guyatt</w:t>
      </w:r>
      <w:proofErr w:type="spellEnd"/>
      <w:r w:rsidRPr="00442B5A">
        <w:rPr>
          <w:rFonts w:ascii="Times New Roman" w:hAnsi="Times New Roman" w:cs="Times New Roman"/>
          <w:sz w:val="24"/>
          <w:szCs w:val="24"/>
          <w:lang w:val="en-US"/>
        </w:rPr>
        <w:t xml:space="preserve"> (1985)</w:t>
      </w:r>
      <w:r w:rsidR="00BF4798"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They believe that a measurement tool can be used to discriminate among individuals to produce homogeneous groups, or it can be used to predict an individual's condition ahead in time, </w:t>
      </w:r>
      <w:r w:rsidR="00600DF9" w:rsidRPr="00442B5A">
        <w:rPr>
          <w:rFonts w:ascii="Times New Roman" w:hAnsi="Times New Roman" w:cs="Times New Roman"/>
          <w:sz w:val="24"/>
          <w:szCs w:val="24"/>
          <w:lang w:val="en-US"/>
        </w:rPr>
        <w:t>or also</w:t>
      </w:r>
      <w:r w:rsidRPr="00442B5A">
        <w:rPr>
          <w:rFonts w:ascii="Times New Roman" w:hAnsi="Times New Roman" w:cs="Times New Roman"/>
          <w:sz w:val="24"/>
          <w:szCs w:val="24"/>
          <w:lang w:val="en-US"/>
        </w:rPr>
        <w:t xml:space="preserve"> the measuring instrument can be used to evaluate changes in an individual's condition which is tested</w:t>
      </w:r>
      <w:r w:rsidR="00BF4798"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&lt;EndNote&gt;&lt;Cite&gt;&lt;Author&gt;Kirshner&lt;/Author&gt;&lt;Year&gt;1985&lt;/Year&gt;&lt;RecNum&gt;48&lt;/RecNum&gt;&lt;DisplayText&gt;(Kirshner and Guyatt, 1985)&lt;/DisplayText&gt;&lt;record&gt;&lt;rec-number&gt;48&lt;/rec-number&gt;&lt;foreign-keys&gt;&lt;key app="EN" db-id="fvzw95prhf522qedax85fz0q9vfpwdter92w"&gt;48&lt;/key&gt;&lt;/foreign-keys&gt;&lt;ref-type name="Journal Article"&gt;17&lt;/ref-type&gt;&lt;contributors&gt;&lt;authors&gt;&lt;author&gt;Kirshner, B.&lt;/author&gt;&lt;author&gt;Guyatt, G.&lt;/author&gt;&lt;/authors&gt;&lt;/contributors&gt;&lt;titles&gt;&lt;title&gt;A methodological framework for assessing health indices&lt;/title&gt;&lt;secondary-title&gt;J Chronic Dis&lt;/secondary-title&gt;&lt;alt-title&gt;Journal of chronic diseases&lt;/alt-title&gt;&lt;/titles&gt;&lt;periodical&gt;&lt;full-title&gt;J Chronic Dis&lt;/full-title&gt;&lt;abbr-1&gt;Journal of chronic diseases&lt;/abbr-1&gt;&lt;/periodical&gt;&lt;alt-periodical&gt;&lt;full-title&gt;J Chronic Dis&lt;/full-title&gt;&lt;abbr-1&gt;Journal of chronic diseases&lt;/abbr-1&gt;&lt;/alt-periodical&gt;&lt;pages&gt;27-36&lt;/pages&gt;&lt;volume&gt;38&lt;/volume&gt;&lt;number&gt;1&lt;/number&gt;&lt;edition&gt;1985/01/01&lt;/edition&gt;&lt;keywords&gt;&lt;keyword&gt;Data Collection&lt;/keyword&gt;&lt;keyword&gt;*Health Status Indicators&lt;/keyword&gt;&lt;keyword&gt;*Health Surveys&lt;/keyword&gt;&lt;keyword&gt;Humans&lt;/keyword&gt;&lt;keyword&gt;Methods&lt;/keyword&gt;&lt;keyword&gt;Quality of Life&lt;/keyword&gt;&lt;keyword&gt;Questionnaires&lt;/keyword&gt;&lt;/keywords&gt;&lt;dates&gt;&lt;year&gt;1985&lt;/year&gt;&lt;/dates&gt;&lt;isbn&gt;0021-9681 (Print)&amp;#xD;0021-9681 (Linking)&lt;/isbn&gt;&lt;accession-num&gt;3972947&lt;/accession-num&gt;&lt;work-type&gt;Research Support, Non-U.S. Gov&amp;apos;t&lt;/work-type&gt;&lt;urls&gt;&lt;related-urls&gt;&lt;url&gt;http://www.ncbi.nlm.nih.gov/pubmed/3972947&lt;/url&gt;&lt;/related-urls&gt;&lt;/urls&gt;&lt;language&gt;eng&lt;/language&gt;&lt;/record&gt;&lt;/Cite&gt;&lt;/EndNote&gt;</w:instrText>
      </w:r>
      <w:r w:rsidR="00204D9E" w:rsidRPr="00442B5A">
        <w:rPr>
          <w:rFonts w:ascii="Times New Roman" w:hAnsi="Times New Roman" w:cs="Times New Roman"/>
          <w:sz w:val="24"/>
          <w:szCs w:val="24"/>
          <w:lang w:val="en-US"/>
        </w:rPr>
        <w:fldChar w:fldCharType="separate"/>
      </w:r>
      <w:r w:rsidR="00204D9E" w:rsidRPr="00442B5A">
        <w:rPr>
          <w:rFonts w:ascii="Times New Roman" w:hAnsi="Times New Roman" w:cs="Times New Roman"/>
          <w:noProof/>
          <w:sz w:val="24"/>
          <w:szCs w:val="24"/>
          <w:lang w:val="en-US"/>
        </w:rPr>
        <w:t>(</w:t>
      </w:r>
      <w:hyperlink w:anchor="_ENREF_30" w:tooltip="Kirshner, 1985 #48" w:history="1">
        <w:r w:rsidR="00331774" w:rsidRPr="00442B5A">
          <w:rPr>
            <w:rFonts w:ascii="Times New Roman" w:hAnsi="Times New Roman" w:cs="Times New Roman"/>
            <w:noProof/>
            <w:sz w:val="24"/>
            <w:szCs w:val="24"/>
            <w:lang w:val="en-US"/>
          </w:rPr>
          <w:t>Kirshner and Guyatt, 1985</w:t>
        </w:r>
      </w:hyperlink>
      <w:r w:rsidR="00204D9E"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BF4798"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A measuring instrument</w:t>
      </w:r>
      <w:r w:rsidR="00600DF9" w:rsidRPr="00442B5A">
        <w:rPr>
          <w:rFonts w:ascii="Times New Roman" w:hAnsi="Times New Roman" w:cs="Times New Roman"/>
          <w:sz w:val="24"/>
          <w:szCs w:val="24"/>
          <w:lang w:val="en-US"/>
        </w:rPr>
        <w:t>'s</w:t>
      </w:r>
      <w:r w:rsidRPr="00442B5A">
        <w:rPr>
          <w:rFonts w:ascii="Times New Roman" w:hAnsi="Times New Roman" w:cs="Times New Roman"/>
          <w:sz w:val="24"/>
          <w:szCs w:val="24"/>
          <w:lang w:val="en-US"/>
        </w:rPr>
        <w:t xml:space="preserve"> properties, or lack of ability, will have varying degrees of importance depending on what it is used for. For measuring instruments used to evaluate effect of a</w:t>
      </w:r>
      <w:r w:rsidR="00C622CE" w:rsidRPr="00442B5A">
        <w:rPr>
          <w:rFonts w:ascii="Times New Roman" w:hAnsi="Times New Roman" w:cs="Times New Roman"/>
          <w:sz w:val="24"/>
          <w:szCs w:val="24"/>
          <w:lang w:val="en-US"/>
        </w:rPr>
        <w:t>n intervention</w:t>
      </w:r>
      <w:r w:rsidRPr="00442B5A">
        <w:rPr>
          <w:rFonts w:ascii="Times New Roman" w:hAnsi="Times New Roman" w:cs="Times New Roman"/>
          <w:sz w:val="24"/>
          <w:szCs w:val="24"/>
          <w:lang w:val="en-US"/>
        </w:rPr>
        <w:t>, the ability to detect a change when the change has actually taken place is an important trait</w:t>
      </w:r>
      <w:r w:rsidR="00BF4798"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&lt;EndNote&gt;&lt;Cite&gt;&lt;Author&gt;Kirshner&lt;/Author&gt;&lt;Year&gt;1985&lt;/Year&gt;&lt;RecNum&gt;48&lt;/RecNum&gt;&lt;DisplayText&gt;(Kirshner and Guyatt, 1985)&lt;/DisplayText&gt;&lt;record&gt;&lt;rec-number&gt;48&lt;/rec-number&gt;&lt;foreign-keys&gt;&lt;key app="EN" db-id="fvzw95prhf522qedax85fz0q9vfpwdter92w"&gt;48&lt;/key&gt;&lt;/foreign-keys&gt;&lt;ref-type name="Journal Article"&gt;17&lt;/ref-type&gt;&lt;contributors&gt;&lt;authors&gt;&lt;author&gt;Kirshner, B.&lt;/author&gt;&lt;author&gt;Guyatt, G.&lt;/author&gt;&lt;/authors&gt;&lt;/contributors&gt;&lt;titles&gt;&lt;title&gt;A methodological framework for assessing health indices&lt;/title&gt;&lt;secondary-title&gt;J Chronic Dis&lt;/secondary-title&gt;&lt;alt-title&gt;Journal of chronic diseases&lt;/alt-title&gt;&lt;/titles&gt;&lt;periodical&gt;&lt;full-title&gt;J Chronic Dis&lt;/full-title&gt;&lt;abbr-1&gt;Journal of chronic diseases&lt;/abbr-1&gt;&lt;/periodical&gt;&lt;alt-periodical&gt;&lt;full-title&gt;J Chronic Dis&lt;/full-title&gt;&lt;abbr-1&gt;Journal of chronic diseases&lt;/abbr-1&gt;&lt;/alt-periodical&gt;&lt;pages&gt;27-36&lt;/pages&gt;&lt;volume&gt;38&lt;/volume&gt;&lt;number&gt;1&lt;/number&gt;&lt;edition&gt;1985/01/01&lt;/edition&gt;&lt;keywords&gt;&lt;keyword&gt;Data Collection&lt;/keyword&gt;&lt;keyword&gt;*Health Status Indicators&lt;/keyword&gt;&lt;keyword&gt;*Health Surveys&lt;/keyword&gt;&lt;keyword&gt;Humans&lt;/keyword&gt;&lt;keyword&gt;Methods&lt;/keyword&gt;&lt;keyword&gt;Quality of Life&lt;/keyword&gt;&lt;keyword&gt;Questionnaires&lt;/keyword&gt;&lt;/keywords&gt;&lt;dates&gt;&lt;year&gt;1985&lt;/year&gt;&lt;/dates&gt;&lt;isbn&gt;0021-9681 (Print)&amp;#xD;0021-9681 (Linking)&lt;/isbn&gt;&lt;accession-num&gt;3972947&lt;/accession-num&gt;&lt;work-type&gt;Research Support, Non-U.S. Gov&amp;apos;t&lt;/work-type&gt;&lt;urls&gt;&lt;related-urls&gt;&lt;url&gt;http://www.ncbi.nlm.nih.gov/pubmed/3972947&lt;/url&gt;&lt;/related-urls&gt;&lt;/urls&gt;&lt;language&gt;eng&lt;/language&gt;&lt;/record&gt;&lt;/Cite&gt;&lt;/EndNote&gt;</w:instrText>
      </w:r>
      <w:r w:rsidR="00204D9E" w:rsidRPr="00442B5A">
        <w:rPr>
          <w:rFonts w:ascii="Times New Roman" w:hAnsi="Times New Roman" w:cs="Times New Roman"/>
          <w:sz w:val="24"/>
          <w:szCs w:val="24"/>
          <w:lang w:val="en-US"/>
        </w:rPr>
        <w:fldChar w:fldCharType="separate"/>
      </w:r>
      <w:r w:rsidR="00204D9E" w:rsidRPr="00442B5A">
        <w:rPr>
          <w:rFonts w:ascii="Times New Roman" w:hAnsi="Times New Roman" w:cs="Times New Roman"/>
          <w:noProof/>
          <w:sz w:val="24"/>
          <w:szCs w:val="24"/>
          <w:lang w:val="en-US"/>
        </w:rPr>
        <w:t>(</w:t>
      </w:r>
      <w:hyperlink w:anchor="_ENREF_30" w:tooltip="Kirshner, 1985 #48" w:history="1">
        <w:r w:rsidR="00331774" w:rsidRPr="00442B5A">
          <w:rPr>
            <w:rFonts w:ascii="Times New Roman" w:hAnsi="Times New Roman" w:cs="Times New Roman"/>
            <w:noProof/>
            <w:sz w:val="24"/>
            <w:szCs w:val="24"/>
            <w:lang w:val="en-US"/>
          </w:rPr>
          <w:t>Kirshner and Guyatt, 1985</w:t>
        </w:r>
      </w:hyperlink>
      <w:r w:rsidR="00204D9E"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BF4798"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BBS was designed precisely with this intention, namely to identify change in balance</w:t>
      </w:r>
      <w:r w:rsidR="00BF4798" w:rsidRPr="00442B5A">
        <w:rPr>
          <w:rFonts w:ascii="Times New Roman" w:hAnsi="Times New Roman" w:cs="Times New Roman"/>
          <w:sz w:val="24"/>
          <w:szCs w:val="24"/>
          <w:lang w:val="en-US"/>
        </w:rPr>
        <w:t xml:space="preserve"> </w:t>
      </w:r>
      <w:r w:rsidR="00204D9E" w:rsidRPr="00442B5A">
        <w:rPr>
          <w:rFonts w:ascii="Times New Roman" w:hAnsi="Times New Roman" w:cs="Times New Roman"/>
          <w:sz w:val="24"/>
          <w:szCs w:val="24"/>
          <w:lang w:val="en-US"/>
        </w:rPr>
        <w:fldChar w:fldCharType="begin"/>
      </w:r>
      <w:r w:rsidR="00706457" w:rsidRPr="00442B5A">
        <w:rPr>
          <w:rFonts w:ascii="Times New Roman" w:hAnsi="Times New Roman" w:cs="Times New Roman"/>
          <w:sz w:val="24"/>
          <w:szCs w:val="24"/>
          <w:lang w:val="en-US"/>
        </w:rPr>
        <w:instrText xml:space="preserve"> ADDIN EN.CITE &lt;EndNote&gt;&lt;Cite&gt;&lt;Author&gt;Berg&lt;/Author&gt;&lt;Year&gt;1989&lt;/Year&gt;&lt;RecNum&gt;6&lt;/RecNum&gt;&lt;DisplayText&gt;(Berg et al., 1989)&lt;/DisplayText&gt;&lt;record&gt;&lt;rec-number&gt;6&lt;/rec-number&gt;&lt;foreign-keys&gt;&lt;key app="EN" db-id="fvzw95prhf522qedax85fz0q9vfpwdter92w"&gt;6&lt;/key&gt;&lt;/foreign-keys&gt;&lt;ref-type name="Journal Article"&gt;17&lt;/ref-type&gt;&lt;contributors&gt;&lt;authors&gt;&lt;author&gt;Berg, K.&lt;/author&gt;&lt;author&gt;Wood-Dauphinee, S.&lt;/author&gt;&lt;author&gt;Williams, J. I.&lt;/author&gt;&lt;author&gt;Gayton, D.&lt;/author&gt;&lt;/authors&gt;&lt;/contributors&gt;&lt;titles&gt;&lt;title&gt;Measuring balance in the elderly: preliminary development of an instrument&lt;/title&gt;&lt;secondary-title&gt;Physiotherapy Canada&lt;/secondary-title&gt;&lt;/titles&gt;&lt;periodical&gt;&lt;full-title&gt;Physiotherapy Canada&lt;/full-title&gt;&lt;/periodical&gt;&lt;pages&gt;304-311&lt;/pages&gt;&lt;volume&gt;41&lt;/volume&gt;&lt;number&gt;6&lt;/number&gt;&lt;dates&gt;&lt;year&gt;1989&lt;/year&gt;&lt;/dates&gt;&lt;urls&gt;&lt;/urls&gt;&lt;/record&gt;&lt;/Cite&gt;&lt;/EndNote&gt;</w:instrText>
      </w:r>
      <w:r w:rsidR="00204D9E" w:rsidRPr="00442B5A">
        <w:rPr>
          <w:rFonts w:ascii="Times New Roman" w:hAnsi="Times New Roman" w:cs="Times New Roman"/>
          <w:sz w:val="24"/>
          <w:szCs w:val="24"/>
          <w:lang w:val="en-US"/>
        </w:rPr>
        <w:fldChar w:fldCharType="separate"/>
      </w:r>
      <w:r w:rsidR="00F00492" w:rsidRPr="00442B5A">
        <w:rPr>
          <w:rFonts w:ascii="Times New Roman" w:hAnsi="Times New Roman" w:cs="Times New Roman"/>
          <w:noProof/>
          <w:sz w:val="24"/>
          <w:szCs w:val="24"/>
          <w:lang w:val="en-US"/>
        </w:rPr>
        <w:t>(</w:t>
      </w:r>
      <w:hyperlink w:anchor="_ENREF_6" w:tooltip="Berg, 1989 #6" w:history="1">
        <w:r w:rsidR="00331774" w:rsidRPr="00442B5A">
          <w:rPr>
            <w:rFonts w:ascii="Times New Roman" w:hAnsi="Times New Roman" w:cs="Times New Roman"/>
            <w:noProof/>
            <w:sz w:val="24"/>
            <w:szCs w:val="24"/>
            <w:lang w:val="en-US"/>
          </w:rPr>
          <w:t>Berg et al., 1989</w:t>
        </w:r>
      </w:hyperlink>
      <w:r w:rsidR="00F00492" w:rsidRPr="00442B5A">
        <w:rPr>
          <w:rFonts w:ascii="Times New Roman" w:hAnsi="Times New Roman" w:cs="Times New Roman"/>
          <w:noProof/>
          <w:sz w:val="24"/>
          <w:szCs w:val="24"/>
          <w:lang w:val="en-US"/>
        </w:rPr>
        <w:t>)</w:t>
      </w:r>
      <w:r w:rsidR="00204D9E" w:rsidRPr="00442B5A">
        <w:rPr>
          <w:rFonts w:ascii="Times New Roman" w:hAnsi="Times New Roman" w:cs="Times New Roman"/>
          <w:sz w:val="24"/>
          <w:szCs w:val="24"/>
          <w:lang w:val="en-US"/>
        </w:rPr>
        <w:fldChar w:fldCharType="end"/>
      </w:r>
      <w:r w:rsidR="00BF4798"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This study's purpose was to determine how </w:t>
      </w:r>
      <w:r w:rsidRPr="00442B5A">
        <w:rPr>
          <w:rFonts w:ascii="Times New Roman" w:hAnsi="Times New Roman" w:cs="Times New Roman"/>
          <w:sz w:val="24"/>
          <w:szCs w:val="24"/>
          <w:lang w:val="en-US"/>
        </w:rPr>
        <w:lastRenderedPageBreak/>
        <w:t>much change is a</w:t>
      </w:r>
      <w:r w:rsidR="00B75252" w:rsidRPr="00442B5A">
        <w:rPr>
          <w:rFonts w:ascii="Times New Roman" w:hAnsi="Times New Roman" w:cs="Times New Roman"/>
          <w:sz w:val="24"/>
          <w:szCs w:val="24"/>
          <w:lang w:val="en-US"/>
        </w:rPr>
        <w:t>n</w:t>
      </w:r>
      <w:r w:rsidRPr="00442B5A">
        <w:rPr>
          <w:rFonts w:ascii="Times New Roman" w:hAnsi="Times New Roman" w:cs="Times New Roman"/>
          <w:sz w:val="24"/>
          <w:szCs w:val="24"/>
          <w:lang w:val="en-US"/>
        </w:rPr>
        <w:t xml:space="preserve"> important change</w:t>
      </w:r>
      <w:r w:rsidR="00B75252" w:rsidRPr="00442B5A">
        <w:rPr>
          <w:rFonts w:ascii="Times New Roman" w:hAnsi="Times New Roman" w:cs="Times New Roman"/>
          <w:sz w:val="24"/>
          <w:szCs w:val="24"/>
          <w:lang w:val="en-US"/>
        </w:rPr>
        <w:t xml:space="preserve"> to patients in the </w:t>
      </w:r>
      <w:r w:rsidR="003173F3" w:rsidRPr="00442B5A">
        <w:rPr>
          <w:rFonts w:ascii="Times New Roman" w:hAnsi="Times New Roman" w:cs="Times New Roman"/>
          <w:sz w:val="24"/>
          <w:szCs w:val="24"/>
          <w:lang w:val="en-US"/>
        </w:rPr>
        <w:t>early</w:t>
      </w:r>
      <w:r w:rsidR="00B75252" w:rsidRPr="00442B5A">
        <w:rPr>
          <w:rFonts w:ascii="Times New Roman" w:hAnsi="Times New Roman" w:cs="Times New Roman"/>
          <w:sz w:val="24"/>
          <w:szCs w:val="24"/>
          <w:lang w:val="en-US"/>
        </w:rPr>
        <w:t xml:space="preserve"> phase after stroke</w:t>
      </w:r>
      <w:r w:rsidRPr="00442B5A">
        <w:rPr>
          <w:rFonts w:ascii="Times New Roman" w:hAnsi="Times New Roman" w:cs="Times New Roman"/>
          <w:sz w:val="24"/>
          <w:szCs w:val="24"/>
          <w:lang w:val="en-US"/>
        </w:rPr>
        <w:t xml:space="preserve">. </w:t>
      </w:r>
      <w:r w:rsidR="009C10AE" w:rsidRPr="00442B5A">
        <w:rPr>
          <w:rFonts w:ascii="Times New Roman" w:hAnsi="Times New Roman" w:cs="Times New Roman"/>
          <w:sz w:val="24"/>
          <w:szCs w:val="24"/>
          <w:lang w:val="en-US"/>
        </w:rPr>
        <w:t xml:space="preserve">The </w:t>
      </w:r>
      <w:r w:rsidR="003173F3" w:rsidRPr="00442B5A">
        <w:rPr>
          <w:rFonts w:ascii="Times New Roman" w:hAnsi="Times New Roman" w:cs="Times New Roman"/>
          <w:sz w:val="24"/>
          <w:szCs w:val="24"/>
          <w:lang w:val="en-US"/>
        </w:rPr>
        <w:t xml:space="preserve">anchor-based </w:t>
      </w:r>
      <w:r w:rsidR="009C10AE" w:rsidRPr="00442B5A">
        <w:rPr>
          <w:rFonts w:ascii="Times New Roman" w:hAnsi="Times New Roman" w:cs="Times New Roman"/>
          <w:sz w:val="24"/>
          <w:szCs w:val="24"/>
          <w:lang w:val="en-US"/>
        </w:rPr>
        <w:t>MIC</w:t>
      </w:r>
      <w:r w:rsidR="00B75252" w:rsidRPr="00442B5A">
        <w:rPr>
          <w:rFonts w:ascii="Times New Roman" w:hAnsi="Times New Roman" w:cs="Times New Roman"/>
          <w:sz w:val="24"/>
          <w:szCs w:val="24"/>
          <w:lang w:val="en-US"/>
        </w:rPr>
        <w:t xml:space="preserve"> of 6 BBS points revealed in the present study </w:t>
      </w:r>
      <w:r w:rsidRPr="00442B5A">
        <w:rPr>
          <w:rFonts w:ascii="Times New Roman" w:hAnsi="Times New Roman" w:cs="Times New Roman"/>
          <w:sz w:val="24"/>
          <w:szCs w:val="24"/>
          <w:lang w:val="en-US"/>
        </w:rPr>
        <w:t xml:space="preserve">is consistent with </w:t>
      </w:r>
      <w:r w:rsidR="00B75252" w:rsidRPr="00442B5A">
        <w:rPr>
          <w:rFonts w:ascii="Times New Roman" w:hAnsi="Times New Roman" w:cs="Times New Roman"/>
          <w:sz w:val="24"/>
          <w:szCs w:val="24"/>
          <w:lang w:val="en-US"/>
        </w:rPr>
        <w:t xml:space="preserve">results on </w:t>
      </w:r>
      <w:r w:rsidR="00BF0352" w:rsidRPr="00442B5A">
        <w:rPr>
          <w:rFonts w:ascii="Times New Roman" w:hAnsi="Times New Roman" w:cs="Times New Roman"/>
          <w:sz w:val="24"/>
          <w:szCs w:val="24"/>
          <w:lang w:val="en-US"/>
        </w:rPr>
        <w:t>MDC</w:t>
      </w:r>
      <w:r w:rsidR="00B75252" w:rsidRPr="00442B5A">
        <w:rPr>
          <w:rFonts w:ascii="Times New Roman" w:hAnsi="Times New Roman" w:cs="Times New Roman"/>
          <w:sz w:val="24"/>
          <w:szCs w:val="24"/>
          <w:lang w:val="en-US"/>
        </w:rPr>
        <w:t xml:space="preserve"> found in</w:t>
      </w:r>
      <w:r w:rsidR="000F5166" w:rsidRPr="00442B5A">
        <w:rPr>
          <w:rFonts w:ascii="Times New Roman" w:hAnsi="Times New Roman" w:cs="Times New Roman"/>
          <w:sz w:val="24"/>
          <w:szCs w:val="24"/>
          <w:lang w:val="en-US"/>
        </w:rPr>
        <w:t xml:space="preserve"> comparable populations</w:t>
      </w:r>
      <w:r w:rsidR="00BF4798" w:rsidRPr="00442B5A">
        <w:rPr>
          <w:rFonts w:ascii="Times New Roman" w:hAnsi="Times New Roman" w:cs="Times New Roman"/>
          <w:sz w:val="24"/>
          <w:szCs w:val="24"/>
          <w:lang w:val="en-US"/>
        </w:rPr>
        <w:t xml:space="preserve"> </w:t>
      </w:r>
      <w:r w:rsidR="00FC5509" w:rsidRPr="00442B5A">
        <w:rPr>
          <w:rFonts w:ascii="Times New Roman" w:hAnsi="Times New Roman" w:cs="Times New Roman"/>
          <w:sz w:val="24"/>
          <w:szCs w:val="24"/>
          <w:lang w:val="en-US"/>
        </w:rPr>
        <w:fldChar w:fldCharType="begin">
          <w:fldData xml:space="preserve">PEVuZE5vdGU+PENpdGU+PEF1dGhvcj5CZXJnPC9BdXRob3I+PFllYXI+MTk5NTwvWWVhcj48UmVj
TnVtPjI2PC9SZWNOdW0+PERpc3BsYXlUZXh0PihCZXJnIGV0IGFsLiwgMTk5NTsgU3RldmVuc29u
LCAyMDAxKTwvRGlzcGxheVRleHQ+PHJlY29yZD48cmVjLW51bWJlcj4yNjwvcmVjLW51bWJlcj48
Zm9yZWlnbi1rZXlzPjxrZXkgYXBwPSJFTiIgZGItaWQ9ImZ2enc5NXByaGY1MjJxZWRheDg1Znow
cTl2ZnB3ZHRlcjkydyI+MjY8L2tleT48L2ZvcmVpZ24ta2V5cz48cmVmLXR5cGUgbmFtZT0iSm91
cm5hbCBBcnRpY2xlIj4xNzwvcmVmLXR5cGU+PGNvbnRyaWJ1dG9ycz48YXV0aG9ycz48YXV0aG9y
PkJlcmcsIEsuPC9hdXRob3I+PGF1dGhvcj5Xb29kLURhdXBoaW5lZSwgUy48L2F1dGhvcj48YXV0
aG9yPldpbGxpYW1zLCBKLiBJLjwvYXV0aG9yPjwvYXV0aG9ycz48L2NvbnRyaWJ1dG9ycz48YXV0
aC1hZGRyZXNzPkNlbnRlciBmb3IgR2Vyb250b2xvZ3kgYW5kIEhlYWx0aCBDYXJlIFJlc2VhcmNo
LCBCcm93biBVbml2ZXJzaXR5LCBQcm92aWRlbmNlLCBSSSwgVVNBLjwvYXV0aC1hZGRyZXNzPjx0
aXRsZXM+PHRpdGxlPlRoZSBCYWxhbmNlIFNjYWxlOiByZWxpYWJpbGl0eSBhc3Nlc3NtZW50IHdp
dGggZWxkZXJseSByZXNpZGVudHMgYW5kIHBhdGllbnRzIHdpdGggYW4gYWN1dGUgc3Ryb2tlPC90
aXRsZT48c2Vjb25kYXJ5LXRpdGxlPlNjYW5kIEogUmVoYWJpbCBNZWQ8L3NlY29uZGFyeS10aXRs
ZT48YWx0LXRpdGxlPlNjYW5kaW5hdmlhbiBqb3VybmFsIG9mIHJlaGFiaWxpdGF0aW9uIG1lZGlj
aW5lPC9hbHQtdGl0bGU+PC90aXRsZXM+PHBlcmlvZGljYWw+PGZ1bGwtdGl0bGU+U2NhbmQgSiBS
ZWhhYmlsIE1lZDwvZnVsbC10aXRsZT48YWJici0xPlNjYW5kaW5hdmlhbiBqb3VybmFsIG9mIHJl
aGFiaWxpdGF0aW9uIG1lZGljaW5lPC9hYmJyLTE+PC9wZXJpb2RpY2FsPjxhbHQtcGVyaW9kaWNh
bD48ZnVsbC10aXRsZT5TY2FuZCBKIFJlaGFiaWwgTWVkPC9mdWxsLXRpdGxlPjxhYmJyLTE+U2Nh
bmRpbmF2aWFuIGpvdXJuYWwgb2YgcmVoYWJpbGl0YXRpb24gbWVkaWNpbmU8L2FiYnItMT48L2Fs
dC1wZXJpb2RpY2FsPjxwYWdlcz4yNy0zNjwvcGFnZXM+PHZvbHVtZT4yNzwvdm9sdW1lPjxudW1i
ZXI+MTwvbnVtYmVyPjxlZGl0aW9uPjE5OTUvMDMvMDE8L2VkaXRpb24+PGtleXdvcmRzPjxrZXl3
b3JkPkFjdXRlIERpc2Vhc2U8L2tleXdvcmQ+PGtleXdvcmQ+QWdlZDwva2V5d29yZD48a2V5d29y
ZD5DZXJlYnJvdmFzY3VsYXIgRGlzb3JkZXJzL3BoeXNpb3BhdGhvbG9neS8qcmVoYWJpbGl0YXRp
b248L2tleXdvcmQ+PGtleXdvcmQ+RmVtYWxlPC9rZXl3b3JkPjxrZXl3b3JkPkdlcmlhdHJpYyBB
c3Nlc3NtZW50L3N0YXRpc3RpY3MgJmFtcDsgbnVtZXJpY2FsIGRhdGE8L2tleXdvcmQ+PGtleXdv
cmQ+SHVtYW5zPC9rZXl3b3JkPjxrZXl3b3JkPk1hbGU8L2tleXdvcmQ+PGtleXdvcmQ+KlBvc3R1
cmFsIEJhbGFuY2U8L2tleXdvcmQ+PGtleXdvcmQ+UmVwcm9kdWNpYmlsaXR5IG9mIFJlc3VsdHM8
L2tleXdvcmQ+PGtleXdvcmQ+U2Vuc2F0aW9uIERpc29yZGVycy8qcmVoYWJpbGl0YXRpb248L2tl
eXdvcmQ+PC9rZXl3b3Jkcz48ZGF0ZXM+PHllYXI+MTk5NTwveWVhcj48cHViLWRhdGVzPjxkYXRl
Pk1hcjwvZGF0ZT48L3B1Yi1kYXRlcz48L2RhdGVzPjxpc2JuPjAwMzYtNTUwNSAoUHJpbnQpJiN4
RDswMDM2LTU1MDUgKExpbmtpbmcpPC9pc2JuPjxhY2Nlc3Npb24tbnVtPjc3OTI1NDc8L2FjY2Vz
c2lvbi1udW0+PHdvcmstdHlwZT5SZXNlYXJjaCBTdXBwb3J0LCBOb24tVS5TLiBHb3YmYXBvczt0
PC93b3JrLXR5cGU+PHVybHM+PHJlbGF0ZWQtdXJscz48dXJsPmh0dHA6Ly93d3cubmNiaS5ubG0u
bmloLmdvdi9wdWJtZWQvNzc5MjU0NzwvdXJsPjwvcmVsYXRlZC11cmxzPjwvdXJscz48bGFuZ3Vh
Z2U+ZW5nPC9sYW5ndWFnZT48L3JlY29yZD48L0NpdGU+PENpdGU+PEF1dGhvcj5TdGV2ZW5zb248
L0F1dGhvcj48WWVhcj4yMDAxPC9ZZWFyPjxSZWNOdW0+MTI8L1JlY051bT48cmVjb3JkPjxyZWMt
bnVtYmVyPjEyPC9yZWMtbnVtYmVyPjxmb3JlaWduLWtleXM+PGtleSBhcHA9IkVOIiBkYi1pZD0i
ZnZ6dzk1cHJoZjUyMnFlZGF4ODVmejBxOXZmcHdkdGVyOTJ3Ij4xMjwva2V5PjwvZm9yZWlnbi1r
ZXlzPjxyZWYtdHlwZSBuYW1lPSJKb3VybmFsIEFydGljbGUiPjE3PC9yZWYtdHlwZT48Y29udHJp
YnV0b3JzPjxhdXRob3JzPjxhdXRob3I+U3RldmVuc29uLCBULiBKLjwvYXV0aG9yPjwvYXV0aG9y
cz48L2NvbnRyaWJ1dG9ycz48YXV0aC1hZGRyZXNzPlJlaGFiaWxpdGF0aW9uIFNlcnZpY2VzLCBT
dCBCb25pZmFjZSBHZW5lcmFsIEhvc3BpdGFsLCBXaW5uaXBlZywgTWFuaXRvYmEsIFIySCAyQTYs
IENhbmFkYS4gdHN0ZXZlbnNAc2JnaC5tYi5jYTwvYXV0aC1hZGRyZXNzPjx0aXRsZXM+PHRpdGxl
PkRldGVjdGluZyBjaGFuZ2UgaW4gcGF0aWVudHMgd2l0aCBzdHJva2UgdXNpbmcgdGhlIEJlcmcg
QmFsYW5jZSBTY2FsZTwvdGl0bGU+PHNlY29uZGFyeS10aXRsZT5BdXN0IEogUGh5c2lvdGhlcjwv
c2Vjb25kYXJ5LXRpdGxlPjxhbHQtdGl0bGU+VGhlIEF1c3RyYWxpYW4gam91cm5hbCBvZiBwaHlz
aW90aGVyYXB5PC9hbHQtdGl0bGU+PC90aXRsZXM+PHBlcmlvZGljYWw+PGZ1bGwtdGl0bGU+QXVz
dCBKIFBoeXNpb3RoZXI8L2Z1bGwtdGl0bGU+PGFiYnItMT5UaGUgQXVzdHJhbGlhbiBqb3VybmFs
IG9mIHBoeXNpb3RoZXJhcHk8L2FiYnItMT48L3BlcmlvZGljYWw+PGFsdC1wZXJpb2RpY2FsPjxm
dWxsLXRpdGxlPkF1c3QgSiBQaHlzaW90aGVyPC9mdWxsLXRpdGxlPjxhYmJyLTE+VGhlIEF1c3Ry
YWxpYW4gam91cm5hbCBvZiBwaHlzaW90aGVyYXB5PC9hYmJyLTE+PC9hbHQtcGVyaW9kaWNhbD48
cGFnZXM+MjktMzg8L3BhZ2VzPjx2b2x1bWU+NDc8L3ZvbHVtZT48bnVtYmVyPjE8L251bWJlcj48
ZWRpdGlvbj4yMDAxLzA5LzEzPC9lZGl0aW9uPjxrZXl3b3Jkcz48a2V5d29yZD5BZ2VkPC9rZXl3
b3JkPjxrZXl3b3JkPkFnZWQsIDgwIGFuZCBvdmVyPC9rZXl3b3JkPjxrZXl3b3JkPkFuYWx5c2lz
IG9mIFZhcmlhbmNlPC9rZXl3b3JkPjxrZXl3b3JkPkRpYWdub3N0aWMgVGVjaG5pcXVlcywgTmV1
cm9sb2dpY2FsPC9rZXl3b3JkPjxrZXl3b3JkPkZlbWFsZTwva2V5d29yZD48a2V5d29yZD5HZXN0
YWx0IFRoZW9yeTwva2V5d29yZD48a2V5d29yZD5IdW1hbnM8L2tleXdvcmQ+PGtleXdvcmQ+TWFs
ZTwva2V5d29yZD48a2V5d29yZD5QaHlzaWNhbCBUaGVyYXB5IE1vZGFsaXRpZXMvKm1ldGhvZHM8
L2tleXdvcmQ+PGtleXdvcmQ+KlBvc3R1cmFsIEJhbGFuY2U8L2tleXdvcmQ+PGtleXdvcmQ+UmVw
cm9kdWNpYmlsaXR5IG9mIFJlc3VsdHM8L2tleXdvcmQ+PGtleXdvcmQ+U3Ryb2tlL2NsYXNzaWZp
Y2F0aW9uL2RpYWdub3Npcy8qcmVoYWJpbGl0YXRpb248L2tleXdvcmQ+PC9rZXl3b3Jkcz48ZGF0
ZXM+PHllYXI+MjAwMTwveWVhcj48L2RhdGVzPjxpc2JuPjAwMDQtOTUxNCAoUHJpbnQpJiN4RDsw
MDA0LTk1MTQgKExpbmtpbmcpPC9pc2JuPjxhY2Nlc3Npb24tbnVtPjExNTUyODYwPC9hY2Nlc3Np
b24tbnVtPjx3b3JrLXR5cGU+Q2xpbmljYWwgVHJpYWwmI3hEO0NvbXBhcmF0aXZlIFN0dWR5PC93
b3JrLXR5cGU+PHVybHM+PHJlbGF0ZWQtdXJscz48dXJsPmh0dHA6Ly93d3cubmNiaS5ubG0ubmlo
Lmdvdi9wdWJtZWQvMTE1NTI4NjA8L3VybD48L3JlbGF0ZWQtdXJscz48L3VybHM+PGxhbmd1YWdl
PmVuZzwvbGFuZ3VhZ2U+PC9yZWNvcmQ+PC9DaXRlPjwvRW5kTm90ZT4A
</w:fldData>
        </w:fldChar>
      </w:r>
      <w:r w:rsidR="00706457" w:rsidRPr="00442B5A">
        <w:rPr>
          <w:rFonts w:ascii="Times New Roman" w:hAnsi="Times New Roman" w:cs="Times New Roman"/>
          <w:sz w:val="24"/>
          <w:szCs w:val="24"/>
          <w:lang w:val="en-US"/>
        </w:rPr>
        <w:instrText xml:space="preserve"> ADDIN EN.CITE </w:instrText>
      </w:r>
      <w:r w:rsidR="00706457" w:rsidRPr="00442B5A">
        <w:rPr>
          <w:rFonts w:ascii="Times New Roman" w:hAnsi="Times New Roman" w:cs="Times New Roman"/>
          <w:sz w:val="24"/>
          <w:szCs w:val="24"/>
          <w:lang w:val="en-US"/>
        </w:rPr>
        <w:fldChar w:fldCharType="begin">
          <w:fldData xml:space="preserve">PEVuZE5vdGU+PENpdGU+PEF1dGhvcj5CZXJnPC9BdXRob3I+PFllYXI+MTk5NTwvWWVhcj48UmVj
TnVtPjI2PC9SZWNOdW0+PERpc3BsYXlUZXh0PihCZXJnIGV0IGFsLiwgMTk5NTsgU3RldmVuc29u
LCAyMDAxKTwvRGlzcGxheVRleHQ+PHJlY29yZD48cmVjLW51bWJlcj4yNjwvcmVjLW51bWJlcj48
Zm9yZWlnbi1rZXlzPjxrZXkgYXBwPSJFTiIgZGItaWQ9ImZ2enc5NXByaGY1MjJxZWRheDg1Znow
cTl2ZnB3ZHRlcjkydyI+MjY8L2tleT48L2ZvcmVpZ24ta2V5cz48cmVmLXR5cGUgbmFtZT0iSm91
cm5hbCBBcnRpY2xlIj4xNzwvcmVmLXR5cGU+PGNvbnRyaWJ1dG9ycz48YXV0aG9ycz48YXV0aG9y
PkJlcmcsIEsuPC9hdXRob3I+PGF1dGhvcj5Xb29kLURhdXBoaW5lZSwgUy48L2F1dGhvcj48YXV0
aG9yPldpbGxpYW1zLCBKLiBJLjwvYXV0aG9yPjwvYXV0aG9ycz48L2NvbnRyaWJ1dG9ycz48YXV0
aC1hZGRyZXNzPkNlbnRlciBmb3IgR2Vyb250b2xvZ3kgYW5kIEhlYWx0aCBDYXJlIFJlc2VhcmNo
LCBCcm93biBVbml2ZXJzaXR5LCBQcm92aWRlbmNlLCBSSSwgVVNBLjwvYXV0aC1hZGRyZXNzPjx0
aXRsZXM+PHRpdGxlPlRoZSBCYWxhbmNlIFNjYWxlOiByZWxpYWJpbGl0eSBhc3Nlc3NtZW50IHdp
dGggZWxkZXJseSByZXNpZGVudHMgYW5kIHBhdGllbnRzIHdpdGggYW4gYWN1dGUgc3Ryb2tlPC90
aXRsZT48c2Vjb25kYXJ5LXRpdGxlPlNjYW5kIEogUmVoYWJpbCBNZWQ8L3NlY29uZGFyeS10aXRs
ZT48YWx0LXRpdGxlPlNjYW5kaW5hdmlhbiBqb3VybmFsIG9mIHJlaGFiaWxpdGF0aW9uIG1lZGlj
aW5lPC9hbHQtdGl0bGU+PC90aXRsZXM+PHBlcmlvZGljYWw+PGZ1bGwtdGl0bGU+U2NhbmQgSiBS
ZWhhYmlsIE1lZDwvZnVsbC10aXRsZT48YWJici0xPlNjYW5kaW5hdmlhbiBqb3VybmFsIG9mIHJl
aGFiaWxpdGF0aW9uIG1lZGljaW5lPC9hYmJyLTE+PC9wZXJpb2RpY2FsPjxhbHQtcGVyaW9kaWNh
bD48ZnVsbC10aXRsZT5TY2FuZCBKIFJlaGFiaWwgTWVkPC9mdWxsLXRpdGxlPjxhYmJyLTE+U2Nh
bmRpbmF2aWFuIGpvdXJuYWwgb2YgcmVoYWJpbGl0YXRpb24gbWVkaWNpbmU8L2FiYnItMT48L2Fs
dC1wZXJpb2RpY2FsPjxwYWdlcz4yNy0zNjwvcGFnZXM+PHZvbHVtZT4yNzwvdm9sdW1lPjxudW1i
ZXI+MTwvbnVtYmVyPjxlZGl0aW9uPjE5OTUvMDMvMDE8L2VkaXRpb24+PGtleXdvcmRzPjxrZXl3
b3JkPkFjdXRlIERpc2Vhc2U8L2tleXdvcmQ+PGtleXdvcmQ+QWdlZDwva2V5d29yZD48a2V5d29y
ZD5DZXJlYnJvdmFzY3VsYXIgRGlzb3JkZXJzL3BoeXNpb3BhdGhvbG9neS8qcmVoYWJpbGl0YXRp
b248L2tleXdvcmQ+PGtleXdvcmQ+RmVtYWxlPC9rZXl3b3JkPjxrZXl3b3JkPkdlcmlhdHJpYyBB
c3Nlc3NtZW50L3N0YXRpc3RpY3MgJmFtcDsgbnVtZXJpY2FsIGRhdGE8L2tleXdvcmQ+PGtleXdv
cmQ+SHVtYW5zPC9rZXl3b3JkPjxrZXl3b3JkPk1hbGU8L2tleXdvcmQ+PGtleXdvcmQ+KlBvc3R1
cmFsIEJhbGFuY2U8L2tleXdvcmQ+PGtleXdvcmQ+UmVwcm9kdWNpYmlsaXR5IG9mIFJlc3VsdHM8
L2tleXdvcmQ+PGtleXdvcmQ+U2Vuc2F0aW9uIERpc29yZGVycy8qcmVoYWJpbGl0YXRpb248L2tl
eXdvcmQ+PC9rZXl3b3Jkcz48ZGF0ZXM+PHllYXI+MTk5NTwveWVhcj48cHViLWRhdGVzPjxkYXRl
Pk1hcjwvZGF0ZT48L3B1Yi1kYXRlcz48L2RhdGVzPjxpc2JuPjAwMzYtNTUwNSAoUHJpbnQpJiN4
RDswMDM2LTU1MDUgKExpbmtpbmcpPC9pc2JuPjxhY2Nlc3Npb24tbnVtPjc3OTI1NDc8L2FjY2Vz
c2lvbi1udW0+PHdvcmstdHlwZT5SZXNlYXJjaCBTdXBwb3J0LCBOb24tVS5TLiBHb3YmYXBvczt0
PC93b3JrLXR5cGU+PHVybHM+PHJlbGF0ZWQtdXJscz48dXJsPmh0dHA6Ly93d3cubmNiaS5ubG0u
bmloLmdvdi9wdWJtZWQvNzc5MjU0NzwvdXJsPjwvcmVsYXRlZC11cmxzPjwvdXJscz48bGFuZ3Vh
Z2U+ZW5nPC9sYW5ndWFnZT48L3JlY29yZD48L0NpdGU+PENpdGU+PEF1dGhvcj5TdGV2ZW5zb248
L0F1dGhvcj48WWVhcj4yMDAxPC9ZZWFyPjxSZWNOdW0+MTI8L1JlY051bT48cmVjb3JkPjxyZWMt
bnVtYmVyPjEyPC9yZWMtbnVtYmVyPjxmb3JlaWduLWtleXM+PGtleSBhcHA9IkVOIiBkYi1pZD0i
ZnZ6dzk1cHJoZjUyMnFlZGF4ODVmejBxOXZmcHdkdGVyOTJ3Ij4xMjwva2V5PjwvZm9yZWlnbi1r
ZXlzPjxyZWYtdHlwZSBuYW1lPSJKb3VybmFsIEFydGljbGUiPjE3PC9yZWYtdHlwZT48Y29udHJp
YnV0b3JzPjxhdXRob3JzPjxhdXRob3I+U3RldmVuc29uLCBULiBKLjwvYXV0aG9yPjwvYXV0aG9y
cz48L2NvbnRyaWJ1dG9ycz48YXV0aC1hZGRyZXNzPlJlaGFiaWxpdGF0aW9uIFNlcnZpY2VzLCBT
dCBCb25pZmFjZSBHZW5lcmFsIEhvc3BpdGFsLCBXaW5uaXBlZywgTWFuaXRvYmEsIFIySCAyQTYs
IENhbmFkYS4gdHN0ZXZlbnNAc2JnaC5tYi5jYTwvYXV0aC1hZGRyZXNzPjx0aXRsZXM+PHRpdGxl
PkRldGVjdGluZyBjaGFuZ2UgaW4gcGF0aWVudHMgd2l0aCBzdHJva2UgdXNpbmcgdGhlIEJlcmcg
QmFsYW5jZSBTY2FsZTwvdGl0bGU+PHNlY29uZGFyeS10aXRsZT5BdXN0IEogUGh5c2lvdGhlcjwv
c2Vjb25kYXJ5LXRpdGxlPjxhbHQtdGl0bGU+VGhlIEF1c3RyYWxpYW4gam91cm5hbCBvZiBwaHlz
aW90aGVyYXB5PC9hbHQtdGl0bGU+PC90aXRsZXM+PHBlcmlvZGljYWw+PGZ1bGwtdGl0bGU+QXVz
dCBKIFBoeXNpb3RoZXI8L2Z1bGwtdGl0bGU+PGFiYnItMT5UaGUgQXVzdHJhbGlhbiBqb3VybmFs
IG9mIHBoeXNpb3RoZXJhcHk8L2FiYnItMT48L3BlcmlvZGljYWw+PGFsdC1wZXJpb2RpY2FsPjxm
dWxsLXRpdGxlPkF1c3QgSiBQaHlzaW90aGVyPC9mdWxsLXRpdGxlPjxhYmJyLTE+VGhlIEF1c3Ry
YWxpYW4gam91cm5hbCBvZiBwaHlzaW90aGVyYXB5PC9hYmJyLTE+PC9hbHQtcGVyaW9kaWNhbD48
cGFnZXM+MjktMzg8L3BhZ2VzPjx2b2x1bWU+NDc8L3ZvbHVtZT48bnVtYmVyPjE8L251bWJlcj48
ZWRpdGlvbj4yMDAxLzA5LzEzPC9lZGl0aW9uPjxrZXl3b3Jkcz48a2V5d29yZD5BZ2VkPC9rZXl3
b3JkPjxrZXl3b3JkPkFnZWQsIDgwIGFuZCBvdmVyPC9rZXl3b3JkPjxrZXl3b3JkPkFuYWx5c2lz
IG9mIFZhcmlhbmNlPC9rZXl3b3JkPjxrZXl3b3JkPkRpYWdub3N0aWMgVGVjaG5pcXVlcywgTmV1
cm9sb2dpY2FsPC9rZXl3b3JkPjxrZXl3b3JkPkZlbWFsZTwva2V5d29yZD48a2V5d29yZD5HZXN0
YWx0IFRoZW9yeTwva2V5d29yZD48a2V5d29yZD5IdW1hbnM8L2tleXdvcmQ+PGtleXdvcmQ+TWFs
ZTwva2V5d29yZD48a2V5d29yZD5QaHlzaWNhbCBUaGVyYXB5IE1vZGFsaXRpZXMvKm1ldGhvZHM8
L2tleXdvcmQ+PGtleXdvcmQ+KlBvc3R1cmFsIEJhbGFuY2U8L2tleXdvcmQ+PGtleXdvcmQ+UmVw
cm9kdWNpYmlsaXR5IG9mIFJlc3VsdHM8L2tleXdvcmQ+PGtleXdvcmQ+U3Ryb2tlL2NsYXNzaWZp
Y2F0aW9uL2RpYWdub3Npcy8qcmVoYWJpbGl0YXRpb248L2tleXdvcmQ+PC9rZXl3b3Jkcz48ZGF0
ZXM+PHllYXI+MjAwMTwveWVhcj48L2RhdGVzPjxpc2JuPjAwMDQtOTUxNCAoUHJpbnQpJiN4RDsw
MDA0LTk1MTQgKExpbmtpbmcpPC9pc2JuPjxhY2Nlc3Npb24tbnVtPjExNTUyODYwPC9hY2Nlc3Np
b24tbnVtPjx3b3JrLXR5cGU+Q2xpbmljYWwgVHJpYWwmI3hEO0NvbXBhcmF0aXZlIFN0dWR5PC93
b3JrLXR5cGU+PHVybHM+PHJlbGF0ZWQtdXJscz48dXJsPmh0dHA6Ly93d3cubmNiaS5ubG0ubmlo
Lmdvdi9wdWJtZWQvMTE1NTI4NjA8L3VybD48L3JlbGF0ZWQtdXJscz48L3VybHM+PGxhbmd1YWdl
PmVuZzwvbGFuZ3VhZ2U+PC9yZWNvcmQ+PC9DaXRlPjwvRW5kTm90ZT4A
</w:fldData>
        </w:fldChar>
      </w:r>
      <w:r w:rsidR="00706457" w:rsidRPr="00442B5A">
        <w:rPr>
          <w:rFonts w:ascii="Times New Roman" w:hAnsi="Times New Roman" w:cs="Times New Roman"/>
          <w:sz w:val="24"/>
          <w:szCs w:val="24"/>
          <w:lang w:val="en-US"/>
        </w:rPr>
        <w:instrText xml:space="preserve"> ADDIN EN.CITE.DATA </w:instrText>
      </w:r>
      <w:r w:rsidR="00706457" w:rsidRPr="00442B5A">
        <w:rPr>
          <w:rFonts w:ascii="Times New Roman" w:hAnsi="Times New Roman" w:cs="Times New Roman"/>
          <w:sz w:val="24"/>
          <w:szCs w:val="24"/>
          <w:lang w:val="en-US"/>
        </w:rPr>
      </w:r>
      <w:r w:rsidR="00706457" w:rsidRPr="00442B5A">
        <w:rPr>
          <w:rFonts w:ascii="Times New Roman" w:hAnsi="Times New Roman" w:cs="Times New Roman"/>
          <w:sz w:val="24"/>
          <w:szCs w:val="24"/>
          <w:lang w:val="en-US"/>
        </w:rPr>
        <w:fldChar w:fldCharType="end"/>
      </w:r>
      <w:r w:rsidR="00FC5509" w:rsidRPr="00442B5A">
        <w:rPr>
          <w:rFonts w:ascii="Times New Roman" w:hAnsi="Times New Roman" w:cs="Times New Roman"/>
          <w:sz w:val="24"/>
          <w:szCs w:val="24"/>
          <w:lang w:val="en-US"/>
        </w:rPr>
      </w:r>
      <w:r w:rsidR="00FC5509" w:rsidRPr="00442B5A">
        <w:rPr>
          <w:rFonts w:ascii="Times New Roman" w:hAnsi="Times New Roman" w:cs="Times New Roman"/>
          <w:sz w:val="24"/>
          <w:szCs w:val="24"/>
          <w:lang w:val="en-US"/>
        </w:rPr>
        <w:fldChar w:fldCharType="separate"/>
      </w:r>
      <w:r w:rsidR="00A376A1" w:rsidRPr="00442B5A">
        <w:rPr>
          <w:rFonts w:ascii="Times New Roman" w:hAnsi="Times New Roman" w:cs="Times New Roman"/>
          <w:noProof/>
          <w:sz w:val="24"/>
          <w:szCs w:val="24"/>
          <w:lang w:val="en-US"/>
        </w:rPr>
        <w:t>(</w:t>
      </w:r>
      <w:hyperlink w:anchor="_ENREF_5" w:tooltip="Berg, 1995 #26" w:history="1">
        <w:r w:rsidR="00331774" w:rsidRPr="00442B5A">
          <w:rPr>
            <w:rFonts w:ascii="Times New Roman" w:hAnsi="Times New Roman" w:cs="Times New Roman"/>
            <w:noProof/>
            <w:sz w:val="24"/>
            <w:szCs w:val="24"/>
            <w:lang w:val="en-US"/>
          </w:rPr>
          <w:t>Berg et al., 1995</w:t>
        </w:r>
      </w:hyperlink>
      <w:r w:rsidR="00A376A1" w:rsidRPr="00442B5A">
        <w:rPr>
          <w:rFonts w:ascii="Times New Roman" w:hAnsi="Times New Roman" w:cs="Times New Roman"/>
          <w:noProof/>
          <w:sz w:val="24"/>
          <w:szCs w:val="24"/>
          <w:lang w:val="en-US"/>
        </w:rPr>
        <w:t xml:space="preserve">; </w:t>
      </w:r>
      <w:hyperlink w:anchor="_ENREF_46" w:tooltip="Stevenson, 2001 #12" w:history="1">
        <w:r w:rsidR="00331774" w:rsidRPr="00442B5A">
          <w:rPr>
            <w:rFonts w:ascii="Times New Roman" w:hAnsi="Times New Roman" w:cs="Times New Roman"/>
            <w:noProof/>
            <w:sz w:val="24"/>
            <w:szCs w:val="24"/>
            <w:lang w:val="en-US"/>
          </w:rPr>
          <w:t>Stevenson, 2001</w:t>
        </w:r>
      </w:hyperlink>
      <w:r w:rsidR="00A376A1" w:rsidRPr="00442B5A">
        <w:rPr>
          <w:rFonts w:ascii="Times New Roman" w:hAnsi="Times New Roman" w:cs="Times New Roman"/>
          <w:noProof/>
          <w:sz w:val="24"/>
          <w:szCs w:val="24"/>
          <w:lang w:val="en-US"/>
        </w:rPr>
        <w:t>)</w:t>
      </w:r>
      <w:r w:rsidR="00FC5509" w:rsidRPr="00442B5A">
        <w:rPr>
          <w:rFonts w:ascii="Times New Roman" w:hAnsi="Times New Roman" w:cs="Times New Roman"/>
          <w:sz w:val="24"/>
          <w:szCs w:val="24"/>
          <w:lang w:val="en-US"/>
        </w:rPr>
        <w:fldChar w:fldCharType="end"/>
      </w:r>
      <w:r w:rsidR="00BF4798"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w:t>
      </w:r>
      <w:r w:rsidR="00DB6C2A" w:rsidRPr="00442B5A">
        <w:rPr>
          <w:rFonts w:ascii="Times New Roman" w:hAnsi="Times New Roman" w:cs="Times New Roman"/>
          <w:sz w:val="24"/>
          <w:szCs w:val="24"/>
          <w:lang w:val="en-US"/>
        </w:rPr>
        <w:t xml:space="preserve">indicating good </w:t>
      </w:r>
      <w:r w:rsidR="00620A12" w:rsidRPr="00442B5A">
        <w:rPr>
          <w:rFonts w:ascii="Times New Roman" w:hAnsi="Times New Roman" w:cs="Times New Roman"/>
          <w:sz w:val="24"/>
          <w:szCs w:val="24"/>
          <w:lang w:val="en-US"/>
        </w:rPr>
        <w:t>consistency</w:t>
      </w:r>
      <w:r w:rsidR="00DB6C2A" w:rsidRPr="00442B5A">
        <w:rPr>
          <w:rFonts w:ascii="Times New Roman" w:hAnsi="Times New Roman" w:cs="Times New Roman"/>
          <w:sz w:val="24"/>
          <w:szCs w:val="24"/>
          <w:lang w:val="en-US"/>
        </w:rPr>
        <w:t xml:space="preserve"> between measurable change and </w:t>
      </w:r>
      <w:r w:rsidR="00136636" w:rsidRPr="00442B5A">
        <w:rPr>
          <w:rFonts w:ascii="Times New Roman" w:hAnsi="Times New Roman" w:cs="Times New Roman"/>
          <w:sz w:val="24"/>
          <w:szCs w:val="24"/>
          <w:lang w:val="en-US"/>
        </w:rPr>
        <w:t xml:space="preserve">clinical </w:t>
      </w:r>
      <w:r w:rsidR="00DB6C2A" w:rsidRPr="00442B5A">
        <w:rPr>
          <w:rFonts w:ascii="Times New Roman" w:hAnsi="Times New Roman" w:cs="Times New Roman"/>
          <w:sz w:val="24"/>
          <w:szCs w:val="24"/>
          <w:lang w:val="en-US"/>
        </w:rPr>
        <w:t>meaningful change on BBS</w:t>
      </w:r>
      <w:r w:rsidRPr="00442B5A">
        <w:rPr>
          <w:rFonts w:ascii="Times New Roman" w:hAnsi="Times New Roman" w:cs="Times New Roman"/>
          <w:sz w:val="24"/>
          <w:szCs w:val="24"/>
          <w:lang w:val="en-US"/>
        </w:rPr>
        <w:t>.</w:t>
      </w:r>
    </w:p>
    <w:p w14:paraId="377FDB1F" w14:textId="377A5AB4" w:rsidR="00A4598B" w:rsidRPr="00442B5A" w:rsidRDefault="00DB6C2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Based on these findings</w:t>
      </w:r>
      <w:r w:rsidR="0049301C" w:rsidRPr="00442B5A">
        <w:rPr>
          <w:rFonts w:ascii="Times New Roman" w:hAnsi="Times New Roman" w:cs="Times New Roman"/>
          <w:sz w:val="24"/>
          <w:szCs w:val="24"/>
          <w:lang w:val="en-US"/>
        </w:rPr>
        <w:t>,</w:t>
      </w:r>
      <w:r w:rsidRPr="00442B5A">
        <w:rPr>
          <w:rFonts w:ascii="Times New Roman" w:hAnsi="Times New Roman" w:cs="Times New Roman"/>
          <w:sz w:val="24"/>
          <w:szCs w:val="24"/>
          <w:lang w:val="en-US"/>
        </w:rPr>
        <w:t xml:space="preserve"> the use of </w:t>
      </w:r>
      <w:r w:rsidR="0049301C" w:rsidRPr="00442B5A">
        <w:rPr>
          <w:rFonts w:ascii="Times New Roman" w:hAnsi="Times New Roman" w:cs="Times New Roman"/>
          <w:sz w:val="24"/>
          <w:szCs w:val="24"/>
          <w:lang w:val="en-US"/>
        </w:rPr>
        <w:t>BBS in a clinical setting</w:t>
      </w:r>
      <w:r w:rsidR="00DF7958" w:rsidRPr="00442B5A">
        <w:rPr>
          <w:rFonts w:ascii="Times New Roman" w:hAnsi="Times New Roman" w:cs="Times New Roman"/>
          <w:sz w:val="24"/>
          <w:szCs w:val="24"/>
          <w:lang w:val="en-US"/>
        </w:rPr>
        <w:t xml:space="preserve"> to assess whether a change in a patient's balance</w:t>
      </w:r>
      <w:r w:rsidR="0049301C" w:rsidRPr="00442B5A">
        <w:rPr>
          <w:rFonts w:ascii="Times New Roman" w:hAnsi="Times New Roman" w:cs="Times New Roman"/>
          <w:sz w:val="24"/>
          <w:szCs w:val="24"/>
          <w:lang w:val="en-US"/>
        </w:rPr>
        <w:t xml:space="preserve"> has</w:t>
      </w:r>
      <w:r w:rsidR="00DF7958" w:rsidRPr="00442B5A">
        <w:rPr>
          <w:rFonts w:ascii="Times New Roman" w:hAnsi="Times New Roman" w:cs="Times New Roman"/>
          <w:sz w:val="24"/>
          <w:szCs w:val="24"/>
          <w:lang w:val="en-US"/>
        </w:rPr>
        <w:t xml:space="preserve"> </w:t>
      </w:r>
      <w:r w:rsidR="003D25EA" w:rsidRPr="00442B5A">
        <w:rPr>
          <w:rFonts w:ascii="Times New Roman" w:hAnsi="Times New Roman" w:cs="Times New Roman"/>
          <w:sz w:val="24"/>
          <w:szCs w:val="24"/>
          <w:lang w:val="en-US"/>
        </w:rPr>
        <w:t>occurred</w:t>
      </w:r>
      <w:r w:rsidR="0049301C" w:rsidRPr="00442B5A">
        <w:rPr>
          <w:rFonts w:ascii="Times New Roman" w:hAnsi="Times New Roman" w:cs="Times New Roman"/>
          <w:sz w:val="24"/>
          <w:szCs w:val="24"/>
          <w:lang w:val="en-US"/>
        </w:rPr>
        <w:t xml:space="preserve"> is</w:t>
      </w:r>
      <w:r w:rsidRPr="00442B5A">
        <w:rPr>
          <w:rFonts w:ascii="Times New Roman" w:hAnsi="Times New Roman" w:cs="Times New Roman"/>
          <w:sz w:val="24"/>
          <w:szCs w:val="24"/>
          <w:lang w:val="en-US"/>
        </w:rPr>
        <w:t xml:space="preserve"> strengthened</w:t>
      </w:r>
      <w:r w:rsidR="00DF7958" w:rsidRPr="00442B5A">
        <w:rPr>
          <w:rFonts w:ascii="Times New Roman" w:hAnsi="Times New Roman" w:cs="Times New Roman"/>
          <w:sz w:val="24"/>
          <w:szCs w:val="24"/>
          <w:lang w:val="en-US"/>
        </w:rPr>
        <w:t>. A 6 points change t</w:t>
      </w:r>
      <w:r w:rsidR="002A7F8F" w:rsidRPr="00442B5A">
        <w:rPr>
          <w:rFonts w:ascii="Times New Roman" w:hAnsi="Times New Roman" w:cs="Times New Roman"/>
          <w:sz w:val="24"/>
          <w:szCs w:val="24"/>
          <w:lang w:val="en-US"/>
        </w:rPr>
        <w:t>o determine whether an</w:t>
      </w:r>
      <w:r w:rsidR="00DF7958" w:rsidRPr="00442B5A">
        <w:rPr>
          <w:rFonts w:ascii="Times New Roman" w:hAnsi="Times New Roman" w:cs="Times New Roman"/>
          <w:sz w:val="24"/>
          <w:szCs w:val="24"/>
          <w:lang w:val="en-US"/>
        </w:rPr>
        <w:t xml:space="preserve"> important change has taken </w:t>
      </w:r>
      <w:r w:rsidR="00155D2B" w:rsidRPr="00442B5A">
        <w:rPr>
          <w:rFonts w:ascii="Times New Roman" w:hAnsi="Times New Roman" w:cs="Times New Roman"/>
          <w:sz w:val="24"/>
          <w:szCs w:val="24"/>
          <w:lang w:val="en-US"/>
        </w:rPr>
        <w:t>place</w:t>
      </w:r>
      <w:r w:rsidR="00DF7958" w:rsidRPr="00442B5A">
        <w:rPr>
          <w:rFonts w:ascii="Times New Roman" w:hAnsi="Times New Roman" w:cs="Times New Roman"/>
          <w:sz w:val="24"/>
          <w:szCs w:val="24"/>
          <w:lang w:val="en-US"/>
        </w:rPr>
        <w:t xml:space="preserve"> </w:t>
      </w:r>
      <w:r w:rsidR="00A916E0" w:rsidRPr="00442B5A">
        <w:rPr>
          <w:rFonts w:ascii="Times New Roman" w:hAnsi="Times New Roman" w:cs="Times New Roman"/>
          <w:sz w:val="24"/>
          <w:szCs w:val="24"/>
          <w:lang w:val="en-US"/>
        </w:rPr>
        <w:t xml:space="preserve">or not </w:t>
      </w:r>
      <w:r w:rsidR="00DF7958" w:rsidRPr="00442B5A">
        <w:rPr>
          <w:rFonts w:ascii="Times New Roman" w:hAnsi="Times New Roman" w:cs="Times New Roman"/>
          <w:sz w:val="24"/>
          <w:szCs w:val="24"/>
          <w:lang w:val="en-US"/>
        </w:rPr>
        <w:t xml:space="preserve">can be used </w:t>
      </w:r>
      <w:r w:rsidR="00A916E0" w:rsidRPr="00442B5A">
        <w:rPr>
          <w:rFonts w:ascii="Times New Roman" w:hAnsi="Times New Roman" w:cs="Times New Roman"/>
          <w:sz w:val="24"/>
          <w:szCs w:val="24"/>
          <w:lang w:val="en-US"/>
        </w:rPr>
        <w:t xml:space="preserve">to inform clinicians </w:t>
      </w:r>
      <w:r w:rsidR="00DF7958" w:rsidRPr="00442B5A">
        <w:rPr>
          <w:rFonts w:ascii="Times New Roman" w:hAnsi="Times New Roman" w:cs="Times New Roman"/>
          <w:sz w:val="24"/>
          <w:szCs w:val="24"/>
          <w:lang w:val="en-US"/>
        </w:rPr>
        <w:t xml:space="preserve">whether one should </w:t>
      </w:r>
      <w:r w:rsidR="0049301C" w:rsidRPr="00442B5A">
        <w:rPr>
          <w:rFonts w:ascii="Times New Roman" w:hAnsi="Times New Roman" w:cs="Times New Roman"/>
          <w:sz w:val="24"/>
          <w:szCs w:val="24"/>
          <w:lang w:val="en-US"/>
        </w:rPr>
        <w:t xml:space="preserve">make a </w:t>
      </w:r>
      <w:r w:rsidR="00DF7958" w:rsidRPr="00442B5A">
        <w:rPr>
          <w:rFonts w:ascii="Times New Roman" w:hAnsi="Times New Roman" w:cs="Times New Roman"/>
          <w:sz w:val="24"/>
          <w:szCs w:val="24"/>
          <w:lang w:val="en-US"/>
        </w:rPr>
        <w:t xml:space="preserve">change </w:t>
      </w:r>
      <w:r w:rsidR="0049301C" w:rsidRPr="00442B5A">
        <w:rPr>
          <w:rFonts w:ascii="Times New Roman" w:hAnsi="Times New Roman" w:cs="Times New Roman"/>
          <w:sz w:val="24"/>
          <w:szCs w:val="24"/>
          <w:lang w:val="en-US"/>
        </w:rPr>
        <w:t xml:space="preserve">in the </w:t>
      </w:r>
      <w:r w:rsidR="00352428" w:rsidRPr="00442B5A">
        <w:rPr>
          <w:rFonts w:ascii="Times New Roman" w:hAnsi="Times New Roman" w:cs="Times New Roman"/>
          <w:sz w:val="24"/>
          <w:szCs w:val="24"/>
          <w:lang w:val="en-US"/>
        </w:rPr>
        <w:t>intervention</w:t>
      </w:r>
      <w:r w:rsidR="00DF7958" w:rsidRPr="00442B5A">
        <w:rPr>
          <w:rFonts w:ascii="Times New Roman" w:hAnsi="Times New Roman" w:cs="Times New Roman"/>
          <w:sz w:val="24"/>
          <w:szCs w:val="24"/>
          <w:lang w:val="en-US"/>
        </w:rPr>
        <w:t xml:space="preserve"> if desired effect has not occurred. </w:t>
      </w:r>
      <w:r w:rsidR="007E1417" w:rsidRPr="00442B5A">
        <w:rPr>
          <w:rFonts w:ascii="Times New Roman" w:hAnsi="Times New Roman" w:cs="Times New Roman"/>
          <w:sz w:val="24"/>
          <w:szCs w:val="24"/>
          <w:lang w:val="en-US"/>
        </w:rPr>
        <w:t>Inevitably,</w:t>
      </w:r>
      <w:r w:rsidR="00155D2B" w:rsidRPr="00442B5A">
        <w:rPr>
          <w:rFonts w:ascii="Times New Roman" w:hAnsi="Times New Roman" w:cs="Times New Roman"/>
          <w:sz w:val="24"/>
          <w:szCs w:val="24"/>
          <w:lang w:val="en-US"/>
        </w:rPr>
        <w:t xml:space="preserve"> </w:t>
      </w:r>
      <w:r w:rsidR="000F5166" w:rsidRPr="00442B5A">
        <w:rPr>
          <w:rFonts w:ascii="Times New Roman" w:hAnsi="Times New Roman" w:cs="Times New Roman"/>
          <w:sz w:val="24"/>
          <w:szCs w:val="24"/>
          <w:lang w:val="en-US"/>
        </w:rPr>
        <w:t xml:space="preserve">clinical </w:t>
      </w:r>
      <w:r w:rsidR="00155D2B" w:rsidRPr="00442B5A">
        <w:rPr>
          <w:rFonts w:ascii="Times New Roman" w:hAnsi="Times New Roman" w:cs="Times New Roman"/>
          <w:sz w:val="24"/>
          <w:szCs w:val="24"/>
          <w:lang w:val="en-US"/>
        </w:rPr>
        <w:t xml:space="preserve">experiences and a thorough clinical assessment of the individual patient and the patient's perception of their </w:t>
      </w:r>
      <w:r w:rsidR="00352428" w:rsidRPr="00442B5A">
        <w:rPr>
          <w:rFonts w:ascii="Times New Roman" w:hAnsi="Times New Roman" w:cs="Times New Roman"/>
          <w:sz w:val="24"/>
          <w:szCs w:val="24"/>
          <w:lang w:val="en-US"/>
        </w:rPr>
        <w:t>change</w:t>
      </w:r>
      <w:r w:rsidR="00155D2B" w:rsidRPr="00442B5A">
        <w:rPr>
          <w:rFonts w:ascii="Times New Roman" w:hAnsi="Times New Roman" w:cs="Times New Roman"/>
          <w:sz w:val="24"/>
          <w:szCs w:val="24"/>
          <w:lang w:val="en-US"/>
        </w:rPr>
        <w:t xml:space="preserve"> </w:t>
      </w:r>
      <w:r w:rsidR="007E1417" w:rsidRPr="00442B5A">
        <w:rPr>
          <w:rFonts w:ascii="Times New Roman" w:hAnsi="Times New Roman" w:cs="Times New Roman"/>
          <w:sz w:val="24"/>
          <w:szCs w:val="24"/>
          <w:lang w:val="en-US"/>
        </w:rPr>
        <w:t>should</w:t>
      </w:r>
      <w:r w:rsidR="00155D2B" w:rsidRPr="00442B5A">
        <w:rPr>
          <w:rFonts w:ascii="Times New Roman" w:hAnsi="Times New Roman" w:cs="Times New Roman"/>
          <w:sz w:val="24"/>
          <w:szCs w:val="24"/>
          <w:lang w:val="en-US"/>
        </w:rPr>
        <w:t xml:space="preserve"> be heavily </w:t>
      </w:r>
      <w:r w:rsidR="0049301C" w:rsidRPr="00442B5A">
        <w:rPr>
          <w:rFonts w:ascii="Times New Roman" w:hAnsi="Times New Roman" w:cs="Times New Roman"/>
          <w:sz w:val="24"/>
          <w:szCs w:val="24"/>
          <w:lang w:val="en-US"/>
        </w:rPr>
        <w:t xml:space="preserve">emphasized </w:t>
      </w:r>
      <w:r w:rsidR="00155D2B" w:rsidRPr="00442B5A">
        <w:rPr>
          <w:rFonts w:ascii="Times New Roman" w:hAnsi="Times New Roman" w:cs="Times New Roman"/>
          <w:sz w:val="24"/>
          <w:szCs w:val="24"/>
          <w:lang w:val="en-US"/>
        </w:rPr>
        <w:t xml:space="preserve">and </w:t>
      </w:r>
      <w:r w:rsidR="00136636" w:rsidRPr="00442B5A">
        <w:rPr>
          <w:rFonts w:ascii="Times New Roman" w:hAnsi="Times New Roman" w:cs="Times New Roman"/>
          <w:sz w:val="24"/>
          <w:szCs w:val="24"/>
          <w:lang w:val="en-US"/>
        </w:rPr>
        <w:t>taken into account in any evidence based practice</w:t>
      </w:r>
      <w:r w:rsidR="00155D2B" w:rsidRPr="00442B5A">
        <w:rPr>
          <w:rFonts w:ascii="Times New Roman" w:hAnsi="Times New Roman" w:cs="Times New Roman"/>
          <w:sz w:val="24"/>
          <w:szCs w:val="24"/>
          <w:lang w:val="en-US"/>
        </w:rPr>
        <w:t>.</w:t>
      </w:r>
      <w:r w:rsidR="00DF7958" w:rsidRPr="00442B5A">
        <w:rPr>
          <w:rFonts w:ascii="Times New Roman" w:hAnsi="Times New Roman" w:cs="Times New Roman"/>
          <w:sz w:val="24"/>
          <w:szCs w:val="24"/>
          <w:lang w:val="en-US"/>
        </w:rPr>
        <w:t xml:space="preserve"> In </w:t>
      </w:r>
      <w:r w:rsidR="00136636" w:rsidRPr="00442B5A">
        <w:rPr>
          <w:rFonts w:ascii="Times New Roman" w:hAnsi="Times New Roman" w:cs="Times New Roman"/>
          <w:sz w:val="24"/>
          <w:szCs w:val="24"/>
          <w:lang w:val="en-US"/>
        </w:rPr>
        <w:t xml:space="preserve">future </w:t>
      </w:r>
      <w:r w:rsidR="00DF7958" w:rsidRPr="00442B5A">
        <w:rPr>
          <w:rFonts w:ascii="Times New Roman" w:hAnsi="Times New Roman" w:cs="Times New Roman"/>
          <w:sz w:val="24"/>
          <w:szCs w:val="24"/>
          <w:lang w:val="en-US"/>
        </w:rPr>
        <w:t xml:space="preserve">research, findings from this study </w:t>
      </w:r>
      <w:r w:rsidR="00155D2B" w:rsidRPr="00442B5A">
        <w:rPr>
          <w:rFonts w:ascii="Times New Roman" w:hAnsi="Times New Roman" w:cs="Times New Roman"/>
          <w:sz w:val="24"/>
          <w:szCs w:val="24"/>
          <w:lang w:val="en-US"/>
        </w:rPr>
        <w:t xml:space="preserve">can be </w:t>
      </w:r>
      <w:r w:rsidR="00DF7958" w:rsidRPr="00442B5A">
        <w:rPr>
          <w:rFonts w:ascii="Times New Roman" w:hAnsi="Times New Roman" w:cs="Times New Roman"/>
          <w:sz w:val="24"/>
          <w:szCs w:val="24"/>
          <w:lang w:val="en-US"/>
        </w:rPr>
        <w:t xml:space="preserve">used to </w:t>
      </w:r>
      <w:r w:rsidR="00136636" w:rsidRPr="00442B5A">
        <w:rPr>
          <w:rFonts w:ascii="Times New Roman" w:hAnsi="Times New Roman" w:cs="Times New Roman"/>
          <w:sz w:val="24"/>
          <w:szCs w:val="24"/>
          <w:lang w:val="en-US"/>
        </w:rPr>
        <w:t>calculate</w:t>
      </w:r>
      <w:r w:rsidR="00DF7958" w:rsidRPr="00442B5A">
        <w:rPr>
          <w:rFonts w:ascii="Times New Roman" w:hAnsi="Times New Roman" w:cs="Times New Roman"/>
          <w:sz w:val="24"/>
          <w:szCs w:val="24"/>
          <w:lang w:val="en-US"/>
        </w:rPr>
        <w:t xml:space="preserve"> the sample </w:t>
      </w:r>
      <w:r w:rsidR="000F5166" w:rsidRPr="00442B5A">
        <w:rPr>
          <w:rFonts w:ascii="Times New Roman" w:hAnsi="Times New Roman" w:cs="Times New Roman"/>
          <w:sz w:val="24"/>
          <w:szCs w:val="24"/>
          <w:lang w:val="en-US"/>
        </w:rPr>
        <w:t xml:space="preserve">size </w:t>
      </w:r>
      <w:r w:rsidR="00DF7958" w:rsidRPr="00442B5A">
        <w:rPr>
          <w:rFonts w:ascii="Times New Roman" w:hAnsi="Times New Roman" w:cs="Times New Roman"/>
          <w:sz w:val="24"/>
          <w:szCs w:val="24"/>
          <w:lang w:val="en-US"/>
        </w:rPr>
        <w:t>in randomized controlled trial</w:t>
      </w:r>
      <w:r w:rsidR="00A916E0" w:rsidRPr="00442B5A">
        <w:rPr>
          <w:rFonts w:ascii="Times New Roman" w:hAnsi="Times New Roman" w:cs="Times New Roman"/>
          <w:sz w:val="24"/>
          <w:szCs w:val="24"/>
          <w:lang w:val="en-US"/>
        </w:rPr>
        <w:t>s</w:t>
      </w:r>
      <w:r w:rsidR="00620A12" w:rsidRPr="00442B5A">
        <w:rPr>
          <w:rFonts w:ascii="Times New Roman" w:hAnsi="Times New Roman" w:cs="Times New Roman"/>
          <w:sz w:val="24"/>
          <w:szCs w:val="24"/>
          <w:lang w:val="en-US"/>
        </w:rPr>
        <w:t>,</w:t>
      </w:r>
      <w:r w:rsidR="00DF7958" w:rsidRPr="00442B5A">
        <w:rPr>
          <w:rFonts w:ascii="Times New Roman" w:hAnsi="Times New Roman" w:cs="Times New Roman"/>
          <w:sz w:val="24"/>
          <w:szCs w:val="24"/>
          <w:lang w:val="en-US"/>
        </w:rPr>
        <w:t xml:space="preserve"> </w:t>
      </w:r>
      <w:r w:rsidR="00620A12" w:rsidRPr="00442B5A">
        <w:rPr>
          <w:rFonts w:ascii="Times New Roman" w:hAnsi="Times New Roman" w:cs="Times New Roman"/>
          <w:sz w:val="24"/>
          <w:szCs w:val="24"/>
          <w:lang w:val="en-US"/>
        </w:rPr>
        <w:t xml:space="preserve">including patients early after stroke, </w:t>
      </w:r>
      <w:r w:rsidR="00136636" w:rsidRPr="00442B5A">
        <w:rPr>
          <w:rFonts w:ascii="Times New Roman" w:hAnsi="Times New Roman" w:cs="Times New Roman"/>
          <w:sz w:val="24"/>
          <w:szCs w:val="24"/>
          <w:lang w:val="en-US"/>
        </w:rPr>
        <w:t>using</w:t>
      </w:r>
      <w:r w:rsidR="00DF7958" w:rsidRPr="00442B5A">
        <w:rPr>
          <w:rFonts w:ascii="Times New Roman" w:hAnsi="Times New Roman" w:cs="Times New Roman"/>
          <w:sz w:val="24"/>
          <w:szCs w:val="24"/>
          <w:lang w:val="en-US"/>
        </w:rPr>
        <w:t xml:space="preserve"> the BBS as </w:t>
      </w:r>
      <w:r w:rsidR="00620A12" w:rsidRPr="00442B5A">
        <w:rPr>
          <w:rFonts w:ascii="Times New Roman" w:hAnsi="Times New Roman" w:cs="Times New Roman"/>
          <w:sz w:val="24"/>
          <w:szCs w:val="24"/>
          <w:lang w:val="en-US"/>
        </w:rPr>
        <w:t xml:space="preserve">the </w:t>
      </w:r>
      <w:r w:rsidR="00DF7958" w:rsidRPr="00442B5A">
        <w:rPr>
          <w:rFonts w:ascii="Times New Roman" w:hAnsi="Times New Roman" w:cs="Times New Roman"/>
          <w:sz w:val="24"/>
          <w:szCs w:val="24"/>
          <w:lang w:val="en-US"/>
        </w:rPr>
        <w:t xml:space="preserve">primary </w:t>
      </w:r>
      <w:r w:rsidR="00155D2B" w:rsidRPr="00442B5A">
        <w:rPr>
          <w:rFonts w:ascii="Times New Roman" w:hAnsi="Times New Roman" w:cs="Times New Roman"/>
          <w:sz w:val="24"/>
          <w:szCs w:val="24"/>
          <w:lang w:val="en-US"/>
        </w:rPr>
        <w:t>outcome</w:t>
      </w:r>
      <w:r w:rsidR="00DF7958" w:rsidRPr="00442B5A">
        <w:rPr>
          <w:rFonts w:ascii="Times New Roman" w:hAnsi="Times New Roman" w:cs="Times New Roman"/>
          <w:sz w:val="24"/>
          <w:szCs w:val="24"/>
          <w:lang w:val="en-US"/>
        </w:rPr>
        <w:t>.</w:t>
      </w:r>
    </w:p>
    <w:p w14:paraId="6BF67CAF" w14:textId="77777777" w:rsidR="000B792D" w:rsidRPr="00442B5A" w:rsidRDefault="000B792D" w:rsidP="004546F1">
      <w:pPr>
        <w:spacing w:line="480" w:lineRule="auto"/>
        <w:rPr>
          <w:rFonts w:ascii="Times New Roman" w:hAnsi="Times New Roman" w:cs="Times New Roman"/>
          <w:sz w:val="24"/>
          <w:szCs w:val="24"/>
          <w:u w:val="single"/>
          <w:lang w:val="en-US"/>
        </w:rPr>
      </w:pPr>
    </w:p>
    <w:p w14:paraId="63B90F79" w14:textId="77777777" w:rsidR="00846200" w:rsidRPr="00442B5A" w:rsidRDefault="00846200" w:rsidP="004546F1">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u w:val="single"/>
          <w:lang w:val="en-US"/>
        </w:rPr>
        <w:t>CONCLUSION</w:t>
      </w:r>
    </w:p>
    <w:p w14:paraId="3069A79B" w14:textId="2C956BF9" w:rsidR="000E1858" w:rsidRPr="00442B5A" w:rsidRDefault="00C763CB" w:rsidP="004546F1">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lang w:val="en-US"/>
        </w:rPr>
        <w:t xml:space="preserve">In the present study we have applied </w:t>
      </w:r>
      <w:r w:rsidR="00276FFF" w:rsidRPr="00442B5A">
        <w:rPr>
          <w:rFonts w:ascii="Times New Roman" w:hAnsi="Times New Roman" w:cs="Times New Roman"/>
          <w:sz w:val="24"/>
          <w:szCs w:val="24"/>
          <w:lang w:val="en-US"/>
        </w:rPr>
        <w:t>a</w:t>
      </w:r>
      <w:r w:rsidR="00256F2E" w:rsidRPr="00442B5A">
        <w:rPr>
          <w:rFonts w:ascii="Times New Roman" w:hAnsi="Times New Roman" w:cs="Times New Roman"/>
          <w:sz w:val="24"/>
          <w:szCs w:val="24"/>
          <w:lang w:val="en-US"/>
        </w:rPr>
        <w:t>n anchor based</w:t>
      </w:r>
      <w:r w:rsidRPr="00442B5A">
        <w:rPr>
          <w:rFonts w:ascii="Times New Roman" w:hAnsi="Times New Roman" w:cs="Times New Roman"/>
          <w:sz w:val="24"/>
          <w:szCs w:val="24"/>
          <w:lang w:val="en-US"/>
        </w:rPr>
        <w:t xml:space="preserve"> method </w:t>
      </w:r>
      <w:r w:rsidR="00313E78" w:rsidRPr="00442B5A">
        <w:rPr>
          <w:rFonts w:ascii="Times New Roman" w:hAnsi="Times New Roman" w:cs="Times New Roman"/>
          <w:sz w:val="24"/>
          <w:szCs w:val="24"/>
          <w:lang w:val="en-US"/>
        </w:rPr>
        <w:t>to identify</w:t>
      </w:r>
      <w:r w:rsidRPr="00442B5A">
        <w:rPr>
          <w:rFonts w:ascii="Times New Roman" w:hAnsi="Times New Roman" w:cs="Times New Roman"/>
          <w:sz w:val="24"/>
          <w:szCs w:val="24"/>
          <w:lang w:val="en-US"/>
        </w:rPr>
        <w:t xml:space="preserve"> </w:t>
      </w:r>
      <w:r w:rsidR="00313E78" w:rsidRPr="00442B5A">
        <w:rPr>
          <w:rFonts w:ascii="Times New Roman" w:hAnsi="Times New Roman" w:cs="Times New Roman"/>
          <w:sz w:val="24"/>
          <w:szCs w:val="24"/>
          <w:lang w:val="en-US"/>
        </w:rPr>
        <w:t xml:space="preserve">the patient’s perception of an </w:t>
      </w:r>
      <w:r w:rsidRPr="00442B5A">
        <w:rPr>
          <w:rFonts w:ascii="Times New Roman" w:hAnsi="Times New Roman" w:cs="Times New Roman"/>
          <w:sz w:val="24"/>
          <w:szCs w:val="24"/>
          <w:lang w:val="en-US"/>
        </w:rPr>
        <w:t xml:space="preserve">important change and a </w:t>
      </w:r>
      <w:r w:rsidR="00256F2E" w:rsidRPr="00442B5A">
        <w:rPr>
          <w:rFonts w:ascii="Times New Roman" w:hAnsi="Times New Roman" w:cs="Times New Roman"/>
          <w:sz w:val="24"/>
          <w:szCs w:val="24"/>
          <w:lang w:val="en-US"/>
        </w:rPr>
        <w:t>distribution</w:t>
      </w:r>
      <w:r w:rsidRPr="00442B5A">
        <w:rPr>
          <w:rFonts w:ascii="Times New Roman" w:hAnsi="Times New Roman" w:cs="Times New Roman"/>
          <w:sz w:val="24"/>
          <w:szCs w:val="24"/>
          <w:lang w:val="en-US"/>
        </w:rPr>
        <w:t xml:space="preserve"> based method </w:t>
      </w:r>
      <w:r w:rsidR="00313E78" w:rsidRPr="00442B5A">
        <w:rPr>
          <w:rFonts w:ascii="Times New Roman" w:hAnsi="Times New Roman" w:cs="Times New Roman"/>
          <w:sz w:val="24"/>
          <w:szCs w:val="24"/>
          <w:lang w:val="en-US"/>
        </w:rPr>
        <w:t>to</w:t>
      </w:r>
      <w:r w:rsidRPr="00442B5A">
        <w:rPr>
          <w:rFonts w:ascii="Times New Roman" w:hAnsi="Times New Roman" w:cs="Times New Roman"/>
          <w:sz w:val="24"/>
          <w:szCs w:val="24"/>
          <w:lang w:val="en-US"/>
        </w:rPr>
        <w:t xml:space="preserve"> identify change</w:t>
      </w:r>
      <w:r w:rsidR="00AF0C9E" w:rsidRPr="00442B5A">
        <w:rPr>
          <w:rFonts w:ascii="Times New Roman" w:hAnsi="Times New Roman" w:cs="Times New Roman"/>
          <w:sz w:val="24"/>
          <w:szCs w:val="24"/>
          <w:lang w:val="en-US"/>
        </w:rPr>
        <w:t xml:space="preserve"> beyond the measurement error at different confidence levels</w:t>
      </w:r>
      <w:r w:rsidRPr="00442B5A">
        <w:rPr>
          <w:rFonts w:ascii="Times New Roman" w:hAnsi="Times New Roman" w:cs="Times New Roman"/>
          <w:sz w:val="24"/>
          <w:szCs w:val="24"/>
          <w:lang w:val="en-US"/>
        </w:rPr>
        <w:t xml:space="preserve">. </w:t>
      </w:r>
      <w:r w:rsidR="00B95B93" w:rsidRPr="00442B5A">
        <w:rPr>
          <w:rFonts w:ascii="Times New Roman" w:hAnsi="Times New Roman" w:cs="Times New Roman"/>
          <w:sz w:val="24"/>
          <w:szCs w:val="24"/>
          <w:lang w:val="en-US"/>
        </w:rPr>
        <w:t xml:space="preserve">The </w:t>
      </w:r>
      <w:r w:rsidR="00256F2E" w:rsidRPr="00442B5A">
        <w:rPr>
          <w:rFonts w:ascii="Times New Roman" w:hAnsi="Times New Roman" w:cs="Times New Roman"/>
          <w:sz w:val="24"/>
          <w:szCs w:val="24"/>
          <w:lang w:val="en-US"/>
        </w:rPr>
        <w:t>anchor based</w:t>
      </w:r>
      <w:r w:rsidRPr="00442B5A">
        <w:rPr>
          <w:rFonts w:ascii="Times New Roman" w:hAnsi="Times New Roman" w:cs="Times New Roman"/>
          <w:sz w:val="24"/>
          <w:szCs w:val="24"/>
          <w:lang w:val="en-US"/>
        </w:rPr>
        <w:t xml:space="preserve"> method</w:t>
      </w:r>
      <w:r w:rsidR="00E426A2" w:rsidRPr="00442B5A">
        <w:rPr>
          <w:rFonts w:ascii="Times New Roman" w:hAnsi="Times New Roman" w:cs="Times New Roman"/>
          <w:sz w:val="24"/>
          <w:szCs w:val="24"/>
          <w:lang w:val="en-US"/>
        </w:rPr>
        <w:t xml:space="preserve"> </w:t>
      </w:r>
      <w:r w:rsidR="00B95B93" w:rsidRPr="00442B5A">
        <w:rPr>
          <w:rFonts w:ascii="Times New Roman" w:hAnsi="Times New Roman" w:cs="Times New Roman"/>
          <w:sz w:val="24"/>
          <w:szCs w:val="24"/>
          <w:lang w:val="en-US"/>
        </w:rPr>
        <w:t xml:space="preserve">showed that a change greater than or equal to </w:t>
      </w:r>
      <w:r w:rsidR="00A916E0" w:rsidRPr="00442B5A">
        <w:rPr>
          <w:rFonts w:ascii="Times New Roman" w:hAnsi="Times New Roman" w:cs="Times New Roman"/>
          <w:sz w:val="24"/>
          <w:szCs w:val="24"/>
          <w:lang w:val="en-US"/>
        </w:rPr>
        <w:t xml:space="preserve">6 </w:t>
      </w:r>
      <w:r w:rsidR="00E75E3D" w:rsidRPr="00442B5A">
        <w:rPr>
          <w:rFonts w:ascii="Times New Roman" w:hAnsi="Times New Roman" w:cs="Times New Roman"/>
          <w:sz w:val="24"/>
          <w:szCs w:val="24"/>
          <w:lang w:val="en-US"/>
        </w:rPr>
        <w:t xml:space="preserve">BBS </w:t>
      </w:r>
      <w:r w:rsidR="00B95B93" w:rsidRPr="00442B5A">
        <w:rPr>
          <w:rFonts w:ascii="Times New Roman" w:hAnsi="Times New Roman" w:cs="Times New Roman"/>
          <w:sz w:val="24"/>
          <w:szCs w:val="24"/>
          <w:lang w:val="en-US"/>
        </w:rPr>
        <w:t>points</w:t>
      </w:r>
      <w:r w:rsidR="00B607C8" w:rsidRPr="00442B5A">
        <w:rPr>
          <w:rFonts w:ascii="Times New Roman" w:hAnsi="Times New Roman" w:cs="Times New Roman"/>
          <w:sz w:val="24"/>
          <w:szCs w:val="24"/>
          <w:lang w:val="en-US"/>
        </w:rPr>
        <w:t xml:space="preserve"> </w:t>
      </w:r>
      <w:r w:rsidR="00EA35C9" w:rsidRPr="00442B5A">
        <w:rPr>
          <w:rFonts w:ascii="Times New Roman" w:hAnsi="Times New Roman" w:cs="Times New Roman"/>
          <w:sz w:val="24"/>
          <w:szCs w:val="24"/>
          <w:lang w:val="en-US"/>
        </w:rPr>
        <w:t>was</w:t>
      </w:r>
      <w:r w:rsidR="002A7F8F" w:rsidRPr="00442B5A">
        <w:rPr>
          <w:rFonts w:ascii="Times New Roman" w:hAnsi="Times New Roman" w:cs="Times New Roman"/>
          <w:sz w:val="24"/>
          <w:szCs w:val="24"/>
          <w:lang w:val="en-US"/>
        </w:rPr>
        <w:t xml:space="preserve"> considered to be </w:t>
      </w:r>
      <w:r w:rsidR="00110FBE" w:rsidRPr="00442B5A">
        <w:rPr>
          <w:rFonts w:ascii="Times New Roman" w:hAnsi="Times New Roman" w:cs="Times New Roman"/>
          <w:sz w:val="24"/>
          <w:szCs w:val="24"/>
          <w:lang w:val="en-US"/>
        </w:rPr>
        <w:t xml:space="preserve">an </w:t>
      </w:r>
      <w:r w:rsidR="00B95B93" w:rsidRPr="00442B5A">
        <w:rPr>
          <w:rFonts w:ascii="Times New Roman" w:hAnsi="Times New Roman" w:cs="Times New Roman"/>
          <w:sz w:val="24"/>
          <w:szCs w:val="24"/>
          <w:lang w:val="en-US"/>
        </w:rPr>
        <w:t>important change</w:t>
      </w:r>
      <w:r w:rsidR="002B3B59" w:rsidRPr="00442B5A">
        <w:rPr>
          <w:rFonts w:ascii="Times New Roman" w:hAnsi="Times New Roman" w:cs="Times New Roman"/>
          <w:sz w:val="24"/>
          <w:szCs w:val="24"/>
          <w:lang w:val="en-US"/>
        </w:rPr>
        <w:t xml:space="preserve"> </w:t>
      </w:r>
      <w:r w:rsidR="00EA35C9" w:rsidRPr="00442B5A">
        <w:rPr>
          <w:rFonts w:ascii="Times New Roman" w:hAnsi="Times New Roman" w:cs="Times New Roman"/>
          <w:sz w:val="24"/>
          <w:szCs w:val="24"/>
          <w:lang w:val="en-US"/>
        </w:rPr>
        <w:t>by patients early after stroke</w:t>
      </w:r>
      <w:r w:rsidR="00313E78" w:rsidRPr="00442B5A">
        <w:rPr>
          <w:rFonts w:ascii="Times New Roman" w:hAnsi="Times New Roman" w:cs="Times New Roman"/>
          <w:sz w:val="24"/>
          <w:szCs w:val="24"/>
          <w:lang w:val="en-US"/>
        </w:rPr>
        <w:t xml:space="preserve"> while the</w:t>
      </w:r>
      <w:r w:rsidRPr="00442B5A">
        <w:rPr>
          <w:rFonts w:ascii="Times New Roman" w:hAnsi="Times New Roman" w:cs="Times New Roman"/>
          <w:sz w:val="24"/>
          <w:szCs w:val="24"/>
          <w:lang w:val="en-US"/>
        </w:rPr>
        <w:t xml:space="preserve"> </w:t>
      </w:r>
      <w:r w:rsidR="00256F2E" w:rsidRPr="00442B5A">
        <w:rPr>
          <w:rFonts w:ascii="Times New Roman" w:hAnsi="Times New Roman" w:cs="Times New Roman"/>
          <w:sz w:val="24"/>
          <w:szCs w:val="24"/>
          <w:lang w:val="en-US"/>
        </w:rPr>
        <w:t>distribution</w:t>
      </w:r>
      <w:r w:rsidRPr="00442B5A">
        <w:rPr>
          <w:rFonts w:ascii="Times New Roman" w:hAnsi="Times New Roman" w:cs="Times New Roman"/>
          <w:sz w:val="24"/>
          <w:szCs w:val="24"/>
          <w:lang w:val="en-US"/>
        </w:rPr>
        <w:t xml:space="preserve"> based method </w:t>
      </w:r>
      <w:r w:rsidR="00276FFF" w:rsidRPr="00442B5A">
        <w:rPr>
          <w:rFonts w:ascii="Times New Roman" w:hAnsi="Times New Roman" w:cs="Times New Roman"/>
          <w:sz w:val="24"/>
          <w:szCs w:val="24"/>
          <w:lang w:val="en-US"/>
        </w:rPr>
        <w:t>showed that a</w:t>
      </w:r>
      <w:r w:rsidR="004C4DFB" w:rsidRPr="00442B5A">
        <w:rPr>
          <w:rFonts w:ascii="Times New Roman" w:hAnsi="Times New Roman" w:cs="Times New Roman"/>
          <w:sz w:val="24"/>
          <w:szCs w:val="24"/>
          <w:lang w:val="en-US"/>
        </w:rPr>
        <w:t xml:space="preserve"> change of </w:t>
      </w:r>
      <w:r w:rsidR="00AF0C9E" w:rsidRPr="00442B5A">
        <w:rPr>
          <w:rFonts w:ascii="Times New Roman" w:hAnsi="Times New Roman" w:cs="Times New Roman"/>
          <w:sz w:val="24"/>
          <w:szCs w:val="24"/>
          <w:lang w:val="en-US"/>
        </w:rPr>
        <w:t>5.97</w:t>
      </w:r>
      <w:r w:rsidR="004C4DFB" w:rsidRPr="00442B5A">
        <w:rPr>
          <w:rFonts w:ascii="Times New Roman" w:hAnsi="Times New Roman" w:cs="Times New Roman"/>
          <w:sz w:val="24"/>
          <w:szCs w:val="24"/>
          <w:lang w:val="en-US"/>
        </w:rPr>
        <w:t xml:space="preserve"> BBS points is needed to be </w:t>
      </w:r>
      <w:r w:rsidR="00AF0C9E" w:rsidRPr="00442B5A">
        <w:rPr>
          <w:rFonts w:ascii="Times New Roman" w:hAnsi="Times New Roman" w:cs="Times New Roman"/>
          <w:sz w:val="24"/>
          <w:szCs w:val="24"/>
          <w:lang w:val="en-US"/>
        </w:rPr>
        <w:t xml:space="preserve">80 </w:t>
      </w:r>
      <w:r w:rsidR="004C4DFB" w:rsidRPr="00442B5A">
        <w:rPr>
          <w:rFonts w:ascii="Times New Roman" w:hAnsi="Times New Roman" w:cs="Times New Roman"/>
          <w:sz w:val="24"/>
          <w:szCs w:val="24"/>
          <w:lang w:val="en-US"/>
        </w:rPr>
        <w:t xml:space="preserve">% confident that the change has exceeded </w:t>
      </w:r>
      <w:r w:rsidR="008B3CFD" w:rsidRPr="00442B5A">
        <w:rPr>
          <w:rFonts w:ascii="Times New Roman" w:hAnsi="Times New Roman" w:cs="Times New Roman"/>
          <w:sz w:val="24"/>
          <w:szCs w:val="24"/>
          <w:lang w:val="en-US"/>
        </w:rPr>
        <w:t>the</w:t>
      </w:r>
      <w:r w:rsidR="004C4DFB" w:rsidRPr="00442B5A">
        <w:rPr>
          <w:rFonts w:ascii="Times New Roman" w:hAnsi="Times New Roman" w:cs="Times New Roman"/>
          <w:sz w:val="24"/>
          <w:szCs w:val="24"/>
          <w:lang w:val="en-US"/>
        </w:rPr>
        <w:t xml:space="preserve"> measurement error. </w:t>
      </w:r>
      <w:r w:rsidR="000C6DB7" w:rsidRPr="00442B5A">
        <w:rPr>
          <w:rFonts w:ascii="Times New Roman" w:hAnsi="Times New Roman" w:cs="Times New Roman"/>
          <w:sz w:val="24"/>
          <w:szCs w:val="24"/>
          <w:lang w:val="en-US"/>
        </w:rPr>
        <w:t xml:space="preserve">These results </w:t>
      </w:r>
      <w:r w:rsidR="009A3C95" w:rsidRPr="00442B5A">
        <w:rPr>
          <w:rFonts w:ascii="Times New Roman" w:hAnsi="Times New Roman" w:cs="Times New Roman"/>
          <w:sz w:val="24"/>
          <w:szCs w:val="24"/>
          <w:lang w:val="en-US"/>
        </w:rPr>
        <w:t>support</w:t>
      </w:r>
      <w:r w:rsidR="00961D2E" w:rsidRPr="00442B5A">
        <w:rPr>
          <w:rFonts w:ascii="Times New Roman" w:hAnsi="Times New Roman" w:cs="Times New Roman"/>
          <w:sz w:val="24"/>
          <w:szCs w:val="24"/>
          <w:lang w:val="en-US"/>
        </w:rPr>
        <w:t xml:space="preserve"> the </w:t>
      </w:r>
      <w:r w:rsidR="000679E8" w:rsidRPr="00442B5A">
        <w:rPr>
          <w:rFonts w:ascii="Times New Roman" w:hAnsi="Times New Roman" w:cs="Times New Roman"/>
          <w:sz w:val="24"/>
          <w:szCs w:val="24"/>
          <w:lang w:val="en-US"/>
        </w:rPr>
        <w:t xml:space="preserve">validity </w:t>
      </w:r>
      <w:r w:rsidR="000C6DB7" w:rsidRPr="00442B5A">
        <w:rPr>
          <w:rFonts w:ascii="Times New Roman" w:hAnsi="Times New Roman" w:cs="Times New Roman"/>
          <w:sz w:val="24"/>
          <w:szCs w:val="24"/>
          <w:lang w:val="en-US"/>
        </w:rPr>
        <w:t xml:space="preserve">of </w:t>
      </w:r>
      <w:r w:rsidR="000E1858" w:rsidRPr="00442B5A">
        <w:rPr>
          <w:rFonts w:ascii="Times New Roman" w:hAnsi="Times New Roman" w:cs="Times New Roman"/>
          <w:sz w:val="24"/>
          <w:szCs w:val="24"/>
          <w:lang w:val="en-US"/>
        </w:rPr>
        <w:t xml:space="preserve">using the </w:t>
      </w:r>
      <w:r w:rsidR="000C6DB7" w:rsidRPr="00442B5A">
        <w:rPr>
          <w:rFonts w:ascii="Times New Roman" w:hAnsi="Times New Roman" w:cs="Times New Roman"/>
          <w:sz w:val="24"/>
          <w:szCs w:val="24"/>
          <w:lang w:val="en-US"/>
        </w:rPr>
        <w:t>BBS</w:t>
      </w:r>
      <w:r w:rsidR="000E1858" w:rsidRPr="00442B5A">
        <w:rPr>
          <w:rFonts w:ascii="Times New Roman" w:hAnsi="Times New Roman" w:cs="Times New Roman"/>
          <w:sz w:val="24"/>
          <w:szCs w:val="24"/>
          <w:lang w:val="en-US"/>
        </w:rPr>
        <w:t xml:space="preserve"> in the clinic </w:t>
      </w:r>
      <w:r w:rsidR="009144D1" w:rsidRPr="00442B5A">
        <w:rPr>
          <w:rFonts w:ascii="Times New Roman" w:hAnsi="Times New Roman" w:cs="Times New Roman"/>
          <w:sz w:val="24"/>
          <w:szCs w:val="24"/>
          <w:lang w:val="en-US"/>
        </w:rPr>
        <w:t xml:space="preserve">early after stroke </w:t>
      </w:r>
      <w:r w:rsidR="00E7315C" w:rsidRPr="00442B5A">
        <w:rPr>
          <w:rFonts w:ascii="Times New Roman" w:hAnsi="Times New Roman" w:cs="Times New Roman"/>
          <w:sz w:val="24"/>
          <w:szCs w:val="24"/>
          <w:lang w:val="en-US"/>
        </w:rPr>
        <w:t xml:space="preserve">and will be of </w:t>
      </w:r>
      <w:r w:rsidR="00276FFF" w:rsidRPr="00442B5A">
        <w:rPr>
          <w:rFonts w:ascii="Times New Roman" w:hAnsi="Times New Roman" w:cs="Times New Roman"/>
          <w:sz w:val="24"/>
          <w:szCs w:val="24"/>
          <w:lang w:val="en-US"/>
        </w:rPr>
        <w:t xml:space="preserve">great </w:t>
      </w:r>
      <w:r w:rsidR="008B3CFD" w:rsidRPr="00442B5A">
        <w:rPr>
          <w:rFonts w:ascii="Times New Roman" w:hAnsi="Times New Roman" w:cs="Times New Roman"/>
          <w:sz w:val="24"/>
          <w:szCs w:val="24"/>
          <w:lang w:val="en-US"/>
        </w:rPr>
        <w:t>value to</w:t>
      </w:r>
      <w:r w:rsidR="007A512D" w:rsidRPr="00442B5A">
        <w:rPr>
          <w:rFonts w:ascii="Times New Roman" w:hAnsi="Times New Roman" w:cs="Times New Roman"/>
          <w:sz w:val="24"/>
          <w:szCs w:val="24"/>
          <w:lang w:val="en-US"/>
        </w:rPr>
        <w:t xml:space="preserve"> </w:t>
      </w:r>
      <w:r w:rsidR="00E7315C" w:rsidRPr="00442B5A">
        <w:rPr>
          <w:rFonts w:ascii="Times New Roman" w:hAnsi="Times New Roman" w:cs="Times New Roman"/>
          <w:sz w:val="24"/>
          <w:szCs w:val="24"/>
          <w:lang w:val="en-US"/>
        </w:rPr>
        <w:t xml:space="preserve">sample size calculations in future studies </w:t>
      </w:r>
      <w:r w:rsidR="000C6DB7" w:rsidRPr="00442B5A">
        <w:rPr>
          <w:rFonts w:ascii="Times New Roman" w:hAnsi="Times New Roman" w:cs="Times New Roman"/>
          <w:sz w:val="24"/>
          <w:szCs w:val="24"/>
          <w:lang w:val="en-US"/>
        </w:rPr>
        <w:t>using BBS as the primary outcome</w:t>
      </w:r>
      <w:r w:rsidR="000464BA" w:rsidRPr="00442B5A">
        <w:rPr>
          <w:rFonts w:ascii="Times New Roman" w:hAnsi="Times New Roman" w:cs="Times New Roman"/>
          <w:sz w:val="24"/>
          <w:szCs w:val="24"/>
          <w:lang w:val="en-US"/>
        </w:rPr>
        <w:t>.</w:t>
      </w:r>
      <w:r w:rsidR="00961D2E" w:rsidRPr="00442B5A">
        <w:rPr>
          <w:rFonts w:ascii="Times New Roman" w:hAnsi="Times New Roman" w:cs="Times New Roman"/>
          <w:sz w:val="24"/>
          <w:szCs w:val="24"/>
          <w:lang w:val="en-US"/>
        </w:rPr>
        <w:t xml:space="preserve"> </w:t>
      </w:r>
      <w:bookmarkStart w:id="0" w:name="_MON_1404902569"/>
      <w:bookmarkStart w:id="1" w:name="_MON_1405080547"/>
      <w:bookmarkStart w:id="2" w:name="_MON_1404908558"/>
      <w:bookmarkStart w:id="3" w:name="_MON_1404908581"/>
      <w:bookmarkStart w:id="4" w:name="_MON_1404902352"/>
      <w:bookmarkEnd w:id="0"/>
      <w:bookmarkEnd w:id="1"/>
      <w:bookmarkEnd w:id="2"/>
      <w:bookmarkEnd w:id="3"/>
      <w:bookmarkEnd w:id="4"/>
    </w:p>
    <w:p w14:paraId="695FF1A5" w14:textId="77777777" w:rsidR="00391DAD" w:rsidRPr="00442B5A" w:rsidRDefault="00391DAD" w:rsidP="004546F1">
      <w:pPr>
        <w:spacing w:line="480" w:lineRule="auto"/>
        <w:rPr>
          <w:rFonts w:ascii="Times New Roman" w:hAnsi="Times New Roman" w:cs="Times New Roman"/>
          <w:sz w:val="24"/>
          <w:szCs w:val="24"/>
          <w:lang w:val="en-US"/>
        </w:rPr>
      </w:pPr>
    </w:p>
    <w:p w14:paraId="4548C4BC" w14:textId="77777777" w:rsidR="00391DAD" w:rsidRPr="00442B5A" w:rsidRDefault="00391DAD"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Acknowledgements</w:t>
      </w:r>
    </w:p>
    <w:p w14:paraId="13B0314C" w14:textId="77777777" w:rsidR="00391DAD" w:rsidRPr="00442B5A" w:rsidRDefault="00391DAD" w:rsidP="004546F1">
      <w:pPr>
        <w:spacing w:line="480" w:lineRule="auto"/>
        <w:rPr>
          <w:rFonts w:ascii="Times New Roman" w:hAnsi="Times New Roman" w:cs="Times New Roman"/>
          <w:b/>
          <w:sz w:val="24"/>
          <w:szCs w:val="24"/>
          <w:lang w:val="en-US"/>
        </w:rPr>
      </w:pPr>
      <w:r w:rsidRPr="00442B5A">
        <w:rPr>
          <w:rFonts w:ascii="Times New Roman" w:hAnsi="Times New Roman" w:cs="Times New Roman"/>
          <w:sz w:val="24"/>
          <w:szCs w:val="24"/>
          <w:lang w:val="en-US"/>
        </w:rPr>
        <w:t>The authors want to thank Associated Professor/Statistician Øyvind Salvesen, Department of Applied Clinical Science at NTNU for his statistical advices.</w:t>
      </w:r>
    </w:p>
    <w:p w14:paraId="1AEB05C3" w14:textId="77777777" w:rsidR="00391DAD" w:rsidRPr="00442B5A" w:rsidRDefault="00391DAD" w:rsidP="004546F1">
      <w:pPr>
        <w:spacing w:line="480" w:lineRule="auto"/>
        <w:rPr>
          <w:rFonts w:ascii="Times New Roman" w:hAnsi="Times New Roman" w:cs="Times New Roman"/>
          <w:sz w:val="24"/>
          <w:szCs w:val="24"/>
          <w:u w:val="single"/>
          <w:lang w:val="en-US"/>
        </w:rPr>
      </w:pPr>
    </w:p>
    <w:p w14:paraId="604FA49F" w14:textId="77777777" w:rsidR="001D3988" w:rsidRPr="00442B5A" w:rsidRDefault="000C6DB7" w:rsidP="004546F1">
      <w:pPr>
        <w:spacing w:line="480" w:lineRule="auto"/>
        <w:rPr>
          <w:rFonts w:ascii="Times New Roman" w:hAnsi="Times New Roman" w:cs="Times New Roman"/>
          <w:sz w:val="24"/>
          <w:szCs w:val="24"/>
          <w:u w:val="single"/>
          <w:lang w:val="en-US"/>
        </w:rPr>
      </w:pPr>
      <w:r w:rsidRPr="00442B5A">
        <w:rPr>
          <w:rFonts w:ascii="Times New Roman" w:hAnsi="Times New Roman" w:cs="Times New Roman"/>
          <w:sz w:val="24"/>
          <w:szCs w:val="24"/>
          <w:u w:val="single"/>
          <w:lang w:val="en-US"/>
        </w:rPr>
        <w:t xml:space="preserve">Declaration of </w:t>
      </w:r>
      <w:r w:rsidR="001D3988" w:rsidRPr="00442B5A">
        <w:rPr>
          <w:rFonts w:ascii="Times New Roman" w:hAnsi="Times New Roman" w:cs="Times New Roman"/>
          <w:sz w:val="24"/>
          <w:szCs w:val="24"/>
          <w:u w:val="single"/>
          <w:lang w:val="en-US"/>
        </w:rPr>
        <w:t>interest</w:t>
      </w:r>
      <w:r w:rsidRPr="00442B5A">
        <w:rPr>
          <w:rFonts w:ascii="Times New Roman" w:hAnsi="Times New Roman" w:cs="Times New Roman"/>
          <w:sz w:val="24"/>
          <w:szCs w:val="24"/>
          <w:u w:val="single"/>
          <w:lang w:val="en-US"/>
        </w:rPr>
        <w:t xml:space="preserve"> </w:t>
      </w:r>
    </w:p>
    <w:p w14:paraId="6A6B5441" w14:textId="543C6DB4" w:rsidR="007E5CE3" w:rsidRPr="00442B5A" w:rsidRDefault="000C6DB7"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The authors report no declaration of interest. The authors alone are responsible for the content and writing of the article. </w:t>
      </w:r>
      <w:r w:rsidR="00467DC7" w:rsidRPr="00442B5A">
        <w:rPr>
          <w:rFonts w:ascii="Times New Roman" w:hAnsi="Times New Roman" w:cs="Times New Roman"/>
          <w:sz w:val="24"/>
          <w:szCs w:val="24"/>
          <w:lang w:val="en-US"/>
        </w:rPr>
        <w:t>MSc PT</w:t>
      </w:r>
      <w:r w:rsidR="00D20AE2" w:rsidRPr="00442B5A">
        <w:rPr>
          <w:rFonts w:ascii="Times New Roman" w:hAnsi="Times New Roman" w:cs="Times New Roman"/>
          <w:sz w:val="24"/>
          <w:szCs w:val="24"/>
          <w:lang w:val="en-US"/>
        </w:rPr>
        <w:t xml:space="preserve"> </w:t>
      </w:r>
      <w:r w:rsidR="001D3988" w:rsidRPr="00442B5A">
        <w:rPr>
          <w:rFonts w:ascii="Times New Roman" w:hAnsi="Times New Roman" w:cs="Times New Roman"/>
          <w:sz w:val="24"/>
          <w:szCs w:val="24"/>
          <w:lang w:val="en-US"/>
        </w:rPr>
        <w:t xml:space="preserve">Adam </w:t>
      </w:r>
      <w:r w:rsidR="00D20AE2" w:rsidRPr="00442B5A">
        <w:rPr>
          <w:rFonts w:ascii="Times New Roman" w:hAnsi="Times New Roman" w:cs="Times New Roman"/>
          <w:sz w:val="24"/>
          <w:szCs w:val="24"/>
          <w:lang w:val="en-US"/>
        </w:rPr>
        <w:t xml:space="preserve">Saso received support from </w:t>
      </w:r>
      <w:r w:rsidR="00467DC7" w:rsidRPr="00442B5A">
        <w:rPr>
          <w:rFonts w:ascii="Times New Roman" w:hAnsi="Times New Roman" w:cs="Times New Roman"/>
          <w:sz w:val="24"/>
          <w:szCs w:val="24"/>
          <w:lang w:val="en-US"/>
        </w:rPr>
        <w:t xml:space="preserve">Central Norway </w:t>
      </w:r>
      <w:r w:rsidR="00D20AE2" w:rsidRPr="00442B5A">
        <w:rPr>
          <w:rFonts w:ascii="Times New Roman" w:hAnsi="Times New Roman" w:cs="Times New Roman"/>
          <w:sz w:val="24"/>
          <w:szCs w:val="24"/>
          <w:lang w:val="en-US"/>
        </w:rPr>
        <w:t xml:space="preserve">Health </w:t>
      </w:r>
      <w:r w:rsidR="00467DC7" w:rsidRPr="00442B5A">
        <w:rPr>
          <w:rFonts w:ascii="Times New Roman" w:hAnsi="Times New Roman" w:cs="Times New Roman"/>
          <w:sz w:val="24"/>
          <w:szCs w:val="24"/>
          <w:lang w:val="en-US"/>
        </w:rPr>
        <w:t>Authority</w:t>
      </w:r>
      <w:r w:rsidR="00D20AE2" w:rsidRPr="00442B5A">
        <w:rPr>
          <w:rFonts w:ascii="Times New Roman" w:hAnsi="Times New Roman" w:cs="Times New Roman"/>
          <w:sz w:val="24"/>
          <w:szCs w:val="24"/>
          <w:lang w:val="en-US"/>
        </w:rPr>
        <w:t xml:space="preserve"> RHF.</w:t>
      </w:r>
    </w:p>
    <w:p w14:paraId="328C426B" w14:textId="77777777" w:rsidR="000E1858" w:rsidRPr="00442B5A" w:rsidRDefault="000E1858" w:rsidP="002F5A43">
      <w:pPr>
        <w:spacing w:line="480" w:lineRule="auto"/>
        <w:rPr>
          <w:rFonts w:ascii="Times New Roman" w:hAnsi="Times New Roman" w:cs="Times New Roman"/>
          <w:b/>
          <w:sz w:val="24"/>
          <w:szCs w:val="24"/>
          <w:lang w:val="en-US"/>
        </w:rPr>
      </w:pPr>
      <w:r w:rsidRPr="00442B5A">
        <w:rPr>
          <w:rFonts w:ascii="Times New Roman" w:hAnsi="Times New Roman" w:cs="Times New Roman"/>
          <w:b/>
          <w:sz w:val="24"/>
          <w:szCs w:val="24"/>
          <w:lang w:val="en-US"/>
        </w:rPr>
        <w:br w:type="page"/>
      </w:r>
    </w:p>
    <w:p w14:paraId="49DCBF90" w14:textId="6D43B0BF" w:rsidR="00F23C5C" w:rsidRPr="00442B5A" w:rsidRDefault="00E83E6A" w:rsidP="004546F1">
      <w:pPr>
        <w:spacing w:line="480" w:lineRule="auto"/>
        <w:rPr>
          <w:rFonts w:ascii="Times New Roman" w:hAnsi="Times New Roman" w:cs="Times New Roman"/>
          <w:sz w:val="24"/>
          <w:szCs w:val="24"/>
          <w:lang w:val="en-US"/>
        </w:rPr>
      </w:pPr>
      <w:r w:rsidRPr="00442B5A">
        <w:rPr>
          <w:rFonts w:ascii="Times New Roman" w:hAnsi="Times New Roman" w:cs="Times New Roman"/>
          <w:b/>
          <w:sz w:val="24"/>
          <w:szCs w:val="24"/>
          <w:lang w:val="en-US"/>
        </w:rPr>
        <w:lastRenderedPageBreak/>
        <w:t>REFERENCES</w:t>
      </w:r>
    </w:p>
    <w:p w14:paraId="1EC79328" w14:textId="77777777" w:rsidR="00463B42" w:rsidRPr="00442B5A" w:rsidRDefault="00F23C5C" w:rsidP="004546F1">
      <w:pPr>
        <w:pStyle w:val="EndNoteBibliography"/>
        <w:spacing w:after="0"/>
        <w:ind w:left="720" w:hanging="720"/>
        <w:jc w:val="left"/>
      </w:pPr>
      <w:r w:rsidRPr="00442B5A">
        <w:rPr>
          <w:rFonts w:ascii="Times New Roman" w:hAnsi="Times New Roman" w:cs="Times New Roman"/>
          <w:sz w:val="24"/>
          <w:szCs w:val="24"/>
        </w:rPr>
        <w:fldChar w:fldCharType="begin"/>
      </w:r>
      <w:r w:rsidRPr="00442B5A">
        <w:rPr>
          <w:rFonts w:ascii="Times New Roman" w:hAnsi="Times New Roman" w:cs="Times New Roman"/>
          <w:sz w:val="24"/>
          <w:szCs w:val="24"/>
        </w:rPr>
        <w:instrText xml:space="preserve"> ADDIN EN.REFLIST </w:instrText>
      </w:r>
      <w:r w:rsidRPr="00442B5A">
        <w:rPr>
          <w:rFonts w:ascii="Times New Roman" w:hAnsi="Times New Roman" w:cs="Times New Roman"/>
          <w:noProof w:val="0"/>
          <w:sz w:val="24"/>
          <w:szCs w:val="24"/>
        </w:rPr>
        <w:fldChar w:fldCharType="separate"/>
      </w:r>
      <w:bookmarkStart w:id="5" w:name="_ENREF_1"/>
      <w:r w:rsidR="00331774" w:rsidRPr="00442B5A">
        <w:t xml:space="preserve">Altman DG. </w:t>
      </w:r>
      <w:r w:rsidR="00331774" w:rsidRPr="00442B5A">
        <w:rPr>
          <w:i/>
        </w:rPr>
        <w:t>Practical statistics for medical research</w:t>
      </w:r>
      <w:r w:rsidR="00331774" w:rsidRPr="00442B5A">
        <w:t>. 1 ed: Chapman &amp; Hall/CRC Texts in Statistical Science, 1990.</w:t>
      </w:r>
      <w:bookmarkStart w:id="6" w:name="_ENREF_2"/>
      <w:bookmarkEnd w:id="5"/>
    </w:p>
    <w:p w14:paraId="24614D97" w14:textId="69652704" w:rsidR="00463B42" w:rsidRPr="00442B5A" w:rsidRDefault="00463B42" w:rsidP="004546F1">
      <w:pPr>
        <w:pStyle w:val="EndNoteBibliography"/>
        <w:spacing w:after="0"/>
        <w:ind w:left="720" w:hanging="720"/>
        <w:jc w:val="left"/>
      </w:pPr>
      <w:r w:rsidRPr="00442B5A">
        <w:t>Armitage P, Berry G. Statistical methods in medical research. 3rd ed. Oxford: Blackwell Science Ltd; 1994.</w:t>
      </w:r>
    </w:p>
    <w:p w14:paraId="3FC483D9" w14:textId="77777777" w:rsidR="00331774" w:rsidRPr="00442B5A" w:rsidRDefault="00331774" w:rsidP="004546F1">
      <w:pPr>
        <w:pStyle w:val="EndNoteBibliography"/>
        <w:spacing w:after="0"/>
        <w:ind w:left="720" w:hanging="720"/>
        <w:jc w:val="left"/>
      </w:pPr>
      <w:r w:rsidRPr="00442B5A">
        <w:t>Au-Yeung SS, Ng JT, Lo SK. Does balance or motor impairment of limbs discriminate the ambulatory status of stroke survivors? Am J Phys Med Rehabil 2003; 82 (4): 279-283.</w:t>
      </w:r>
      <w:bookmarkEnd w:id="6"/>
    </w:p>
    <w:p w14:paraId="42A079D2" w14:textId="77777777" w:rsidR="00331774" w:rsidRPr="00442B5A" w:rsidRDefault="00331774" w:rsidP="004546F1">
      <w:pPr>
        <w:pStyle w:val="EndNoteBibliography"/>
        <w:spacing w:after="0"/>
        <w:ind w:left="720" w:hanging="720"/>
        <w:jc w:val="left"/>
        <w:rPr>
          <w:lang w:val="nb-NO"/>
        </w:rPr>
      </w:pPr>
      <w:bookmarkStart w:id="7" w:name="_ENREF_3"/>
      <w:r w:rsidRPr="00442B5A">
        <w:t xml:space="preserve">Beaton DE, Bombardier C, Katz JN, Wright JG, Wells G, Boers M, Strand V, Shea B. Looking for important change/differences in studies of responsiveness. OMERACT MCID Working Group. Outcome Measures in Rheumatology. Minimal Clinically Important Difference. </w:t>
      </w:r>
      <w:r w:rsidRPr="00442B5A">
        <w:rPr>
          <w:lang w:val="nb-NO"/>
        </w:rPr>
        <w:t>J Rheumatol 2001; 28 (2): 400-405.</w:t>
      </w:r>
      <w:bookmarkEnd w:id="7"/>
    </w:p>
    <w:p w14:paraId="542C25B4" w14:textId="77777777" w:rsidR="00331774" w:rsidRPr="00442B5A" w:rsidRDefault="00331774" w:rsidP="004546F1">
      <w:pPr>
        <w:pStyle w:val="EndNoteBibliography"/>
        <w:spacing w:after="0"/>
        <w:ind w:left="720" w:hanging="720"/>
        <w:jc w:val="left"/>
      </w:pPr>
      <w:bookmarkStart w:id="8" w:name="_ENREF_4"/>
      <w:r w:rsidRPr="00442B5A">
        <w:rPr>
          <w:lang w:val="nb-NO"/>
        </w:rPr>
        <w:t xml:space="preserve">Benaim C, Perennou DA, Villy J, Rousseaux M, Pelissier JY. </w:t>
      </w:r>
      <w:r w:rsidRPr="00442B5A">
        <w:t>Validation of a standardized assessment of postural control in stroke patients: the Postural Assessment Scale for Stroke Patients (PASS). Stroke 1999; 30 (9): 1862-1868.</w:t>
      </w:r>
      <w:bookmarkEnd w:id="8"/>
    </w:p>
    <w:p w14:paraId="2C54CC09" w14:textId="77777777" w:rsidR="00331774" w:rsidRPr="00442B5A" w:rsidRDefault="00331774" w:rsidP="004546F1">
      <w:pPr>
        <w:pStyle w:val="EndNoteBibliography"/>
        <w:spacing w:after="0"/>
        <w:ind w:left="720" w:hanging="720"/>
        <w:jc w:val="left"/>
      </w:pPr>
      <w:bookmarkStart w:id="9" w:name="_ENREF_5"/>
      <w:r w:rsidRPr="00442B5A">
        <w:t>Berg K, Wood-Dauphinee S, Williams JI. The Balance Scale: reliability assessment with elderly residents and patients with an acute stroke. Scand J Rehabil Med 1995; 27 (1): 27-36.</w:t>
      </w:r>
      <w:bookmarkEnd w:id="9"/>
    </w:p>
    <w:p w14:paraId="47ADCC93" w14:textId="77777777" w:rsidR="00331774" w:rsidRPr="00442B5A" w:rsidRDefault="00331774" w:rsidP="004546F1">
      <w:pPr>
        <w:pStyle w:val="EndNoteBibliography"/>
        <w:spacing w:after="0"/>
        <w:ind w:left="720" w:hanging="720"/>
        <w:jc w:val="left"/>
      </w:pPr>
      <w:bookmarkStart w:id="10" w:name="_ENREF_6"/>
      <w:r w:rsidRPr="00442B5A">
        <w:t>Berg K, Wood-Dauphinee S, Williams JI, Gayton D. Measuring balance in the elderly: preliminary development of an instrument. Physiotherapy Canada 1989; 41 (6): 304-311.</w:t>
      </w:r>
      <w:bookmarkEnd w:id="10"/>
    </w:p>
    <w:p w14:paraId="2EF4252C" w14:textId="77777777" w:rsidR="00331774" w:rsidRPr="00442B5A" w:rsidRDefault="00331774" w:rsidP="004546F1">
      <w:pPr>
        <w:pStyle w:val="EndNoteBibliography"/>
        <w:spacing w:after="0"/>
        <w:ind w:left="720" w:hanging="720"/>
        <w:jc w:val="left"/>
      </w:pPr>
      <w:bookmarkStart w:id="11" w:name="_ENREF_7"/>
      <w:r w:rsidRPr="00442B5A">
        <w:t>Berg KO, Wood-Dauphinee SL, Williams JI, Maki B. Measuring balance in the elderly: validation of an instrument. Can J Public Health 1992; 83 Suppl 2: S7-11.</w:t>
      </w:r>
      <w:bookmarkEnd w:id="11"/>
    </w:p>
    <w:p w14:paraId="099D6601" w14:textId="77777777" w:rsidR="00331774" w:rsidRPr="00442B5A" w:rsidRDefault="00331774" w:rsidP="004546F1">
      <w:pPr>
        <w:pStyle w:val="EndNoteBibliography"/>
        <w:spacing w:after="0"/>
        <w:ind w:left="720" w:hanging="720"/>
        <w:jc w:val="left"/>
      </w:pPr>
      <w:bookmarkStart w:id="12" w:name="_ENREF_8"/>
      <w:r w:rsidRPr="00442B5A">
        <w:t>Bland JM, Altman DG. Measurement error. BMJ 1996; 313 (7059): 744.</w:t>
      </w:r>
      <w:bookmarkEnd w:id="12"/>
    </w:p>
    <w:p w14:paraId="31CE7655" w14:textId="77777777" w:rsidR="00331774" w:rsidRPr="00442B5A" w:rsidRDefault="00331774" w:rsidP="004546F1">
      <w:pPr>
        <w:pStyle w:val="EndNoteBibliography"/>
        <w:spacing w:after="0"/>
        <w:ind w:left="720" w:hanging="720"/>
        <w:jc w:val="left"/>
      </w:pPr>
      <w:bookmarkStart w:id="13" w:name="_ENREF_9"/>
      <w:r w:rsidRPr="00442B5A">
        <w:t>Blum L, Korner-Bitensky N. Usefulness of the Berg Balance Scale in stroke rehabilitation: a systematic review. Phys Ther 2008; 88 (5): 559-566.</w:t>
      </w:r>
      <w:bookmarkEnd w:id="13"/>
    </w:p>
    <w:p w14:paraId="0E79D195" w14:textId="77777777" w:rsidR="00331774" w:rsidRPr="00442B5A" w:rsidRDefault="00331774" w:rsidP="004546F1">
      <w:pPr>
        <w:pStyle w:val="EndNoteBibliography"/>
        <w:spacing w:after="0"/>
        <w:ind w:left="720" w:hanging="720"/>
        <w:jc w:val="left"/>
      </w:pPr>
      <w:bookmarkStart w:id="14" w:name="_ENREF_10"/>
      <w:r w:rsidRPr="00442B5A">
        <w:t>Chou CY, Chien CW, Hsueh IP, Sheu CF, Wang CH, Hsieh CL. Developing a short form of the Berg Balance Scale for people with stroke. Phys Ther 2006; 86 (2): 195-204.</w:t>
      </w:r>
      <w:bookmarkEnd w:id="14"/>
    </w:p>
    <w:p w14:paraId="3FD4F5DA" w14:textId="77777777" w:rsidR="00331774" w:rsidRPr="00442B5A" w:rsidRDefault="00331774" w:rsidP="004546F1">
      <w:pPr>
        <w:pStyle w:val="EndNoteBibliography"/>
        <w:spacing w:after="0"/>
        <w:ind w:left="720" w:hanging="720"/>
        <w:jc w:val="left"/>
      </w:pPr>
      <w:bookmarkStart w:id="15" w:name="_ENREF_11"/>
      <w:r w:rsidRPr="00442B5A">
        <w:t>Christensen H, Boysen G, Truelsen T. The Scandinavian stroke scale predicts outcome in patients with mild ischemic stroke. Cerebrovasc Dis 2005; 20 (1): 46-48.</w:t>
      </w:r>
      <w:bookmarkEnd w:id="15"/>
    </w:p>
    <w:p w14:paraId="60B25EB0" w14:textId="77777777" w:rsidR="00331774" w:rsidRPr="00442B5A" w:rsidRDefault="00331774" w:rsidP="004546F1">
      <w:pPr>
        <w:pStyle w:val="EndNoteBibliography"/>
        <w:spacing w:after="0"/>
        <w:ind w:left="720" w:hanging="720"/>
        <w:jc w:val="left"/>
      </w:pPr>
      <w:bookmarkStart w:id="16" w:name="_ENREF_12"/>
      <w:r w:rsidRPr="00442B5A">
        <w:t>Collaboration SUT. Organised inpatient (stroke unit) care for stroke. . Cochrane Database Syst Rev 2000;  (2): CD000197.</w:t>
      </w:r>
      <w:bookmarkEnd w:id="16"/>
    </w:p>
    <w:p w14:paraId="624222F3" w14:textId="77777777" w:rsidR="00331774" w:rsidRPr="00442B5A" w:rsidRDefault="00331774" w:rsidP="004546F1">
      <w:pPr>
        <w:pStyle w:val="EndNoteBibliography"/>
        <w:spacing w:after="0"/>
        <w:ind w:left="720" w:hanging="720"/>
        <w:jc w:val="left"/>
      </w:pPr>
      <w:bookmarkStart w:id="17" w:name="_ENREF_13"/>
      <w:r w:rsidRPr="00442B5A">
        <w:t>D'Alisa S, Baudo S, Mauro A, Miscio G. How does stroke restrict participation in long-term post-stroke survivors? Acta Neurol Scand 2005; 112 (3): 157-162.</w:t>
      </w:r>
      <w:bookmarkEnd w:id="17"/>
    </w:p>
    <w:p w14:paraId="2690CE7B" w14:textId="77777777" w:rsidR="00331774" w:rsidRPr="00442B5A" w:rsidRDefault="00331774" w:rsidP="004546F1">
      <w:pPr>
        <w:pStyle w:val="EndNoteBibliography"/>
        <w:spacing w:after="0"/>
        <w:ind w:left="720" w:hanging="720"/>
        <w:jc w:val="left"/>
      </w:pPr>
      <w:bookmarkStart w:id="18" w:name="_ENREF_14"/>
      <w:r w:rsidRPr="00442B5A">
        <w:t xml:space="preserve">de Vet HC, Terwee CB, Mokkink LB, Knol DL. </w:t>
      </w:r>
      <w:r w:rsidRPr="00442B5A">
        <w:rPr>
          <w:i/>
        </w:rPr>
        <w:t>Measurement in medicine: A practical guide</w:t>
      </w:r>
      <w:r w:rsidRPr="00442B5A">
        <w:t>: Cambridge University Press, 2011.</w:t>
      </w:r>
      <w:bookmarkEnd w:id="18"/>
    </w:p>
    <w:p w14:paraId="33AB4394" w14:textId="77777777" w:rsidR="00331774" w:rsidRPr="00442B5A" w:rsidRDefault="00331774" w:rsidP="004546F1">
      <w:pPr>
        <w:pStyle w:val="EndNoteBibliography"/>
        <w:spacing w:after="0"/>
        <w:ind w:left="720" w:hanging="720"/>
        <w:jc w:val="left"/>
      </w:pPr>
      <w:bookmarkStart w:id="19" w:name="_ENREF_15"/>
      <w:r w:rsidRPr="00442B5A">
        <w:t>Donoghue D, Stokes EK. How much change is true change? The minimum detectable change of the Berg Balance Scale in elderly people. J Rehabil Med 2009; 41 (5): 343-346.</w:t>
      </w:r>
      <w:bookmarkEnd w:id="19"/>
    </w:p>
    <w:p w14:paraId="638937EB" w14:textId="77777777" w:rsidR="00331774" w:rsidRPr="00442B5A" w:rsidRDefault="00331774" w:rsidP="004546F1">
      <w:pPr>
        <w:pStyle w:val="EndNoteBibliography"/>
        <w:spacing w:after="0"/>
        <w:ind w:left="720" w:hanging="720"/>
        <w:jc w:val="left"/>
      </w:pPr>
      <w:bookmarkStart w:id="20" w:name="_ENREF_16"/>
      <w:r w:rsidRPr="00442B5A">
        <w:t>Downs S, Marquez J, Chiarelli P. The Berg Balance Scale has high intra- and inter-rater reliability but absolute reliability varies across the scale: a systematic review. J Physiother 2013; 59 (2): 93-99.</w:t>
      </w:r>
      <w:bookmarkEnd w:id="20"/>
    </w:p>
    <w:p w14:paraId="09D9A9F5" w14:textId="77777777" w:rsidR="00331774" w:rsidRPr="00442B5A" w:rsidRDefault="00331774" w:rsidP="004546F1">
      <w:pPr>
        <w:pStyle w:val="EndNoteBibliography"/>
        <w:spacing w:after="0"/>
        <w:ind w:left="720" w:hanging="720"/>
        <w:jc w:val="left"/>
      </w:pPr>
      <w:bookmarkStart w:id="21" w:name="_ENREF_17"/>
      <w:r w:rsidRPr="00442B5A">
        <w:t>English CK, Hillier SL, Stiller K, Warden-Flood A. The sensitivity of three commonly used outcome measures to detect change amongst patients receiving inpatient rehabilitation following stroke. Clin Rehabil 2006; 20 (1): 52-55.</w:t>
      </w:r>
      <w:bookmarkEnd w:id="21"/>
    </w:p>
    <w:p w14:paraId="2C2EE1E7" w14:textId="77777777" w:rsidR="00331774" w:rsidRPr="00442B5A" w:rsidRDefault="00331774" w:rsidP="004546F1">
      <w:pPr>
        <w:pStyle w:val="EndNoteBibliography"/>
        <w:spacing w:after="0"/>
        <w:ind w:left="720" w:hanging="720"/>
        <w:jc w:val="left"/>
      </w:pPr>
      <w:bookmarkStart w:id="22" w:name="_ENREF_18"/>
      <w:r w:rsidRPr="00442B5A">
        <w:t>Farrar JT, Pritchett YL, Robinson M, Prakash A, Chappell A. The clinical importance of changes in the 0 to 10 numeric rating scale for worst, least, and average pain intensity: analyses of data from clinical trials of duloxetine in pain disorders. J Pain 2010; 11 (2): 109-118.</w:t>
      </w:r>
      <w:bookmarkEnd w:id="22"/>
    </w:p>
    <w:p w14:paraId="6094AD5E" w14:textId="77777777" w:rsidR="00331774" w:rsidRPr="00442B5A" w:rsidRDefault="00331774" w:rsidP="004546F1">
      <w:pPr>
        <w:pStyle w:val="EndNoteBibliography"/>
        <w:spacing w:after="0"/>
        <w:ind w:left="720" w:hanging="720"/>
        <w:jc w:val="left"/>
      </w:pPr>
      <w:bookmarkStart w:id="23" w:name="_ENREF_19"/>
      <w:r w:rsidRPr="00442B5A">
        <w:t>Farrar JT, Young JP, Jr., LaMoreaux L, Werth JL, Poole RM. Clinical importance of changes in chronic pain intensity measured on an 11-point numerical pain rating scale. Pain 2001; 94 (2): 149-158.</w:t>
      </w:r>
      <w:bookmarkEnd w:id="23"/>
    </w:p>
    <w:p w14:paraId="1F23E0FF" w14:textId="77777777" w:rsidR="00331774" w:rsidRPr="00442B5A" w:rsidRDefault="00331774" w:rsidP="004546F1">
      <w:pPr>
        <w:pStyle w:val="EndNoteBibliography"/>
        <w:spacing w:after="0"/>
        <w:ind w:left="720" w:hanging="720"/>
        <w:jc w:val="left"/>
      </w:pPr>
      <w:bookmarkStart w:id="24" w:name="_ENREF_20"/>
      <w:r w:rsidRPr="00442B5A">
        <w:t>Fawcett T. An introduction to ROC analysis. Pattern Recognition Letters 2006; 27 (8): 861-874.</w:t>
      </w:r>
      <w:bookmarkEnd w:id="24"/>
    </w:p>
    <w:p w14:paraId="014203A2" w14:textId="77777777" w:rsidR="00331774" w:rsidRPr="00442B5A" w:rsidRDefault="00331774" w:rsidP="004546F1">
      <w:pPr>
        <w:pStyle w:val="EndNoteBibliography"/>
        <w:spacing w:after="0"/>
        <w:ind w:left="720" w:hanging="720"/>
        <w:jc w:val="left"/>
      </w:pPr>
      <w:bookmarkStart w:id="25" w:name="_ENREF_21"/>
      <w:r w:rsidRPr="00442B5A">
        <w:t xml:space="preserve">Finch E, Brooks D, Stratford PW. </w:t>
      </w:r>
      <w:r w:rsidRPr="00442B5A">
        <w:rPr>
          <w:i/>
        </w:rPr>
        <w:t>Physical rehabilitation outcome measures. A guide to enhanced clinical decision-making</w:t>
      </w:r>
      <w:r w:rsidRPr="00442B5A">
        <w:t>. Hamilton, Ontario: Lippincott Williams &amp; Wilkins, 2002.</w:t>
      </w:r>
      <w:bookmarkEnd w:id="25"/>
    </w:p>
    <w:p w14:paraId="6A173C0A" w14:textId="77777777" w:rsidR="00331774" w:rsidRPr="00442B5A" w:rsidRDefault="00331774" w:rsidP="004546F1">
      <w:pPr>
        <w:pStyle w:val="EndNoteBibliography"/>
        <w:spacing w:after="0"/>
        <w:ind w:left="720" w:hanging="720"/>
        <w:jc w:val="left"/>
      </w:pPr>
      <w:bookmarkStart w:id="26" w:name="_ENREF_22"/>
      <w:r w:rsidRPr="00442B5A">
        <w:lastRenderedPageBreak/>
        <w:t>Geurts AC, de Haart M, van Nes IJ, Duysens J. A review of standing balance recovery from stroke. Gait Posture 2005; 22 (3): 267-281.</w:t>
      </w:r>
      <w:bookmarkEnd w:id="26"/>
    </w:p>
    <w:p w14:paraId="35D5F2FE" w14:textId="77777777" w:rsidR="00331774" w:rsidRPr="00442B5A" w:rsidRDefault="00331774" w:rsidP="004546F1">
      <w:pPr>
        <w:pStyle w:val="EndNoteBibliography"/>
        <w:spacing w:after="0"/>
        <w:ind w:left="720" w:hanging="720"/>
        <w:jc w:val="left"/>
      </w:pPr>
      <w:bookmarkStart w:id="27" w:name="_ENREF_23"/>
      <w:r w:rsidRPr="00442B5A">
        <w:t>Godi M, Franchignoni F, Caligari M, Giordano A, Turcato AM, Nardone A. Comparison of reliability, validity, and responsiveness of the mini-BESTest and Berg Balance Scale in patients with balance disorders. Phys Ther 2013; 93 (2): 158-167.</w:t>
      </w:r>
      <w:bookmarkEnd w:id="27"/>
    </w:p>
    <w:p w14:paraId="5E23B521" w14:textId="77777777" w:rsidR="00331774" w:rsidRPr="00442B5A" w:rsidRDefault="00331774" w:rsidP="004546F1">
      <w:pPr>
        <w:pStyle w:val="EndNoteBibliography"/>
        <w:spacing w:after="0"/>
        <w:ind w:left="720" w:hanging="720"/>
        <w:jc w:val="left"/>
      </w:pPr>
      <w:bookmarkStart w:id="28" w:name="_ENREF_24"/>
      <w:r w:rsidRPr="00442B5A">
        <w:t>Halsaa KE, Brovold T, Graver V, Sandvik L, Bergland A. Assessments of interrater reliability and internal consistency of the Norwegian version of the Berg Balance Scale. Arch Phys Med Rehabil 2007; 88 (1): 94-98.</w:t>
      </w:r>
      <w:bookmarkEnd w:id="28"/>
    </w:p>
    <w:p w14:paraId="460F5C3C" w14:textId="77777777" w:rsidR="00331774" w:rsidRPr="00442B5A" w:rsidRDefault="00331774" w:rsidP="004546F1">
      <w:pPr>
        <w:pStyle w:val="EndNoteBibliography"/>
        <w:spacing w:after="0"/>
        <w:ind w:left="720" w:hanging="720"/>
        <w:jc w:val="left"/>
      </w:pPr>
      <w:bookmarkStart w:id="29" w:name="_ENREF_25"/>
      <w:r w:rsidRPr="00442B5A">
        <w:t>Hays RD, Woolley JM. The concept of clinically meaningful difference in health-related quality-of-life research. How meaningful is it? Pharmacoeconomics 2000; 18 (5): 419-423.</w:t>
      </w:r>
      <w:bookmarkEnd w:id="29"/>
    </w:p>
    <w:p w14:paraId="2D781033" w14:textId="77777777" w:rsidR="00331774" w:rsidRPr="00442B5A" w:rsidRDefault="00331774" w:rsidP="004546F1">
      <w:pPr>
        <w:pStyle w:val="EndNoteBibliography"/>
        <w:spacing w:after="0"/>
        <w:ind w:left="720" w:hanging="720"/>
        <w:jc w:val="left"/>
      </w:pPr>
      <w:bookmarkStart w:id="30" w:name="_ENREF_26"/>
      <w:r w:rsidRPr="00442B5A">
        <w:t>Jaeschke R, Singer J, Guyatt GH. Measurement of health status. Ascertaining the minimal clinically important difference. Control Clin Trials 1989; 10 (4): 407-415.</w:t>
      </w:r>
      <w:bookmarkEnd w:id="30"/>
    </w:p>
    <w:p w14:paraId="64392002" w14:textId="77777777" w:rsidR="00331774" w:rsidRPr="00442B5A" w:rsidRDefault="00331774" w:rsidP="004546F1">
      <w:pPr>
        <w:pStyle w:val="EndNoteBibliography"/>
        <w:spacing w:after="0"/>
        <w:ind w:left="720" w:hanging="720"/>
        <w:jc w:val="left"/>
      </w:pPr>
      <w:bookmarkStart w:id="31" w:name="_ENREF_27"/>
      <w:r w:rsidRPr="00442B5A">
        <w:t>Jorgensen HS, Nakayama H, Raaschou HO, Olsen TS. Recovery of walking function in stroke patients: the Copenhagen Stroke Study. Arch Phys Med Rehabil 1995a; 76 (1): 27-32.</w:t>
      </w:r>
      <w:bookmarkEnd w:id="31"/>
    </w:p>
    <w:p w14:paraId="24C0BF78" w14:textId="77777777" w:rsidR="00331774" w:rsidRPr="00442B5A" w:rsidRDefault="00331774" w:rsidP="004546F1">
      <w:pPr>
        <w:pStyle w:val="EndNoteBibliography"/>
        <w:spacing w:after="0"/>
        <w:ind w:left="720" w:hanging="720"/>
        <w:jc w:val="left"/>
      </w:pPr>
      <w:bookmarkStart w:id="32" w:name="_ENREF_28"/>
      <w:r w:rsidRPr="00442B5A">
        <w:t>Jorgensen HS, Nakayama H, Raaschou HO, Vive-Larsen J, Stoier M, Olsen TS. Outcome and time course of recovery in stroke. Part I: Outcome. The Copenhagen Stroke Study. Arch Phys Med Rehabil 1995b; 76 (5): 399-405.</w:t>
      </w:r>
      <w:bookmarkEnd w:id="32"/>
    </w:p>
    <w:p w14:paraId="487C5E2A" w14:textId="77777777" w:rsidR="00331774" w:rsidRPr="00442B5A" w:rsidRDefault="00331774" w:rsidP="004546F1">
      <w:pPr>
        <w:pStyle w:val="EndNoteBibliography"/>
        <w:spacing w:after="0"/>
        <w:ind w:left="720" w:hanging="720"/>
        <w:jc w:val="left"/>
      </w:pPr>
      <w:bookmarkStart w:id="33" w:name="_ENREF_29"/>
      <w:r w:rsidRPr="00442B5A">
        <w:rPr>
          <w:lang w:val="nb-NO"/>
        </w:rPr>
        <w:t xml:space="preserve">Jorgensen HS, Nakayama H, Raaschou HO, Vive-Larsen J, Stoier M, Olsen TS. </w:t>
      </w:r>
      <w:r w:rsidRPr="00442B5A">
        <w:t>Outcome and time course of recovery in stroke. Part II: Time course of recovery. The Copenhagen Stroke Study. Arch Phys Med Rehabil 1995c; 76 (5): 406-412.</w:t>
      </w:r>
      <w:bookmarkEnd w:id="33"/>
    </w:p>
    <w:p w14:paraId="26ED7FFA" w14:textId="77777777" w:rsidR="00331774" w:rsidRPr="00442B5A" w:rsidRDefault="00331774" w:rsidP="004546F1">
      <w:pPr>
        <w:pStyle w:val="EndNoteBibliography"/>
        <w:spacing w:after="0"/>
        <w:ind w:left="720" w:hanging="720"/>
        <w:jc w:val="left"/>
      </w:pPr>
      <w:bookmarkStart w:id="34" w:name="_ENREF_30"/>
      <w:r w:rsidRPr="00442B5A">
        <w:t>Kirshner B, Guyatt G. A methodological framework for assessing health indices. J Chronic Dis 1985; 38 (1): 27-36.</w:t>
      </w:r>
      <w:bookmarkEnd w:id="34"/>
    </w:p>
    <w:p w14:paraId="73545020" w14:textId="77777777" w:rsidR="00331774" w:rsidRPr="00442B5A" w:rsidRDefault="00331774" w:rsidP="004546F1">
      <w:pPr>
        <w:pStyle w:val="EndNoteBibliography"/>
        <w:spacing w:after="0"/>
        <w:ind w:left="720" w:hanging="720"/>
        <w:jc w:val="left"/>
      </w:pPr>
      <w:bookmarkStart w:id="35" w:name="_ENREF_31"/>
      <w:r w:rsidRPr="00442B5A">
        <w:t>Kornetti DL, Fritz SL, Chiu YP, Light KE, Velozo CA. Rating scale analysis of the Berg Balance Scale. Arch Phys Med Rehabil 2004; 85 (7): 1128-1135.</w:t>
      </w:r>
      <w:bookmarkEnd w:id="35"/>
    </w:p>
    <w:p w14:paraId="3643E115" w14:textId="77777777" w:rsidR="00331774" w:rsidRPr="00442B5A" w:rsidRDefault="00331774" w:rsidP="004546F1">
      <w:pPr>
        <w:pStyle w:val="EndNoteBibliography"/>
        <w:spacing w:after="0"/>
        <w:ind w:left="720" w:hanging="720"/>
        <w:jc w:val="left"/>
      </w:pPr>
      <w:bookmarkStart w:id="36" w:name="_ENREF_32"/>
      <w:r w:rsidRPr="00442B5A">
        <w:t>La Porta F, Caselli S, Susassi S, Cavallini P, Tennant A, Franceschini M. Is the Berg Balance Scale an internally valid and reliable measure of balance across different etiologies in neurorehabilitation? A revisited Rasch analysis study. Arch Phys Med Rehabil 2012; 93 (7): 1209-1216.</w:t>
      </w:r>
      <w:bookmarkEnd w:id="36"/>
    </w:p>
    <w:p w14:paraId="4FCA6BE0" w14:textId="77777777" w:rsidR="00331774" w:rsidRPr="00442B5A" w:rsidRDefault="00331774" w:rsidP="004546F1">
      <w:pPr>
        <w:pStyle w:val="EndNoteBibliography"/>
        <w:spacing w:after="0"/>
        <w:ind w:left="720" w:hanging="720"/>
        <w:jc w:val="left"/>
      </w:pPr>
      <w:bookmarkStart w:id="37" w:name="_ENREF_33"/>
      <w:r w:rsidRPr="00442B5A">
        <w:t>Lawrence ES, Coshall C, Dundas R, Stewart J, Rudd AG, Howard R, Wolfe CD. Estimates of the prevalence of acute stroke impairments and disability in a multiethnic population. Stroke 2001; 32 (6): 1279-1284.</w:t>
      </w:r>
      <w:bookmarkEnd w:id="37"/>
    </w:p>
    <w:p w14:paraId="4CB7FB05" w14:textId="77777777" w:rsidR="00331774" w:rsidRPr="00442B5A" w:rsidRDefault="00331774" w:rsidP="004546F1">
      <w:pPr>
        <w:pStyle w:val="EndNoteBibliography"/>
        <w:spacing w:after="0"/>
        <w:ind w:left="720" w:hanging="720"/>
        <w:jc w:val="left"/>
      </w:pPr>
      <w:bookmarkStart w:id="38" w:name="_ENREF_34"/>
      <w:r w:rsidRPr="00442B5A">
        <w:t>Lehman LA, Velozo CA. Ability to detect change in patient function: responsiveness designs and methods of calculation. J Hand Ther 2010; 23 (4): 361-370; quiz 371.</w:t>
      </w:r>
      <w:bookmarkEnd w:id="38"/>
    </w:p>
    <w:p w14:paraId="6FA9402C" w14:textId="77777777" w:rsidR="00331774" w:rsidRPr="00442B5A" w:rsidRDefault="00331774" w:rsidP="004546F1">
      <w:pPr>
        <w:pStyle w:val="EndNoteBibliography"/>
        <w:spacing w:after="0"/>
        <w:ind w:left="720" w:hanging="720"/>
        <w:jc w:val="left"/>
      </w:pPr>
      <w:bookmarkStart w:id="39" w:name="_ENREF_35"/>
      <w:r w:rsidRPr="00442B5A">
        <w:t>Liang MH. Longitudinal construct validity: establishment of clinical meaning in patient evaluative instruments. Med Care 2000; 38 (9 Suppl): II84-90.</w:t>
      </w:r>
      <w:bookmarkEnd w:id="39"/>
    </w:p>
    <w:p w14:paraId="37DA52B9" w14:textId="77777777" w:rsidR="00331774" w:rsidRPr="00442B5A" w:rsidRDefault="00331774" w:rsidP="004546F1">
      <w:pPr>
        <w:pStyle w:val="EndNoteBibliography"/>
        <w:spacing w:after="0"/>
        <w:ind w:left="720" w:hanging="720"/>
        <w:jc w:val="left"/>
      </w:pPr>
      <w:bookmarkStart w:id="40" w:name="_ENREF_36"/>
      <w:r w:rsidRPr="00442B5A">
        <w:t>Liston RA, Brouwer BJ. Reliability and validity of measures obtained from stroke patients using the Balance Master. Arch Phys Med Rehabil 1996; 77 (5): 425-430.</w:t>
      </w:r>
      <w:bookmarkEnd w:id="40"/>
    </w:p>
    <w:p w14:paraId="333250EF" w14:textId="77777777" w:rsidR="00331774" w:rsidRPr="00442B5A" w:rsidRDefault="00331774" w:rsidP="004546F1">
      <w:pPr>
        <w:pStyle w:val="EndNoteBibliography"/>
        <w:spacing w:after="0"/>
        <w:ind w:left="720" w:hanging="720"/>
        <w:jc w:val="left"/>
      </w:pPr>
      <w:bookmarkStart w:id="41" w:name="_ENREF_37"/>
      <w:r w:rsidRPr="00442B5A">
        <w:t>Lord SE, McPherson K, McNaughton HK, Rochester L, Weatherall M. Community ambulation after stroke: how important and obtainable is it and what measures appear predictive? Arch Phys Med Rehabil 2004; 85 (2): 234-239.</w:t>
      </w:r>
      <w:bookmarkEnd w:id="41"/>
    </w:p>
    <w:p w14:paraId="4BE3897E" w14:textId="77777777" w:rsidR="00331774" w:rsidRPr="00442B5A" w:rsidRDefault="00331774" w:rsidP="004546F1">
      <w:pPr>
        <w:pStyle w:val="EndNoteBibliography"/>
        <w:spacing w:after="0"/>
        <w:ind w:left="720" w:hanging="720"/>
        <w:jc w:val="left"/>
      </w:pPr>
      <w:bookmarkStart w:id="42" w:name="_ENREF_38"/>
      <w:r w:rsidRPr="00442B5A">
        <w:t>Mahoney FI, Barthel DW. Functional Evaluation: The Barthel Index. Md State Med J 1965; 14: 61-65.</w:t>
      </w:r>
      <w:bookmarkEnd w:id="42"/>
    </w:p>
    <w:p w14:paraId="7560EB62" w14:textId="77777777" w:rsidR="00331774" w:rsidRPr="00442B5A" w:rsidRDefault="00331774" w:rsidP="004546F1">
      <w:pPr>
        <w:pStyle w:val="EndNoteBibliography"/>
        <w:spacing w:after="0"/>
        <w:ind w:left="720" w:hanging="720"/>
        <w:jc w:val="left"/>
      </w:pPr>
      <w:bookmarkStart w:id="43" w:name="_ENREF_39"/>
      <w:r w:rsidRPr="00442B5A">
        <w:t>Mao HF, Hsueh IP, Tang PF, Sheu CF, Hsieh CL. Analysis and comparison of the psychometric properties of three balance measures for stroke patients. Stroke 2002; 33 (4): 1022-1027.</w:t>
      </w:r>
      <w:bookmarkEnd w:id="43"/>
    </w:p>
    <w:p w14:paraId="151A6AA5" w14:textId="206EF69E" w:rsidR="00331774" w:rsidRPr="00442B5A" w:rsidRDefault="00331774" w:rsidP="004546F1">
      <w:pPr>
        <w:pStyle w:val="EndNoteBibliography"/>
        <w:spacing w:after="0"/>
        <w:ind w:left="720" w:hanging="720"/>
        <w:jc w:val="left"/>
      </w:pPr>
      <w:bookmarkStart w:id="44" w:name="_ENREF_40"/>
      <w:r w:rsidRPr="00442B5A">
        <w:t xml:space="preserve">MedCalc. MedCalc easy-to-use statistical software. 2015; Available from:  </w:t>
      </w:r>
      <w:hyperlink r:id="rId8" w:history="1">
        <w:r w:rsidRPr="00442B5A">
          <w:rPr>
            <w:rStyle w:val="Hyperkobling"/>
          </w:rPr>
          <w:t>http://www.medcalc.org/calc/diagnostic_test.php</w:t>
        </w:r>
      </w:hyperlink>
      <w:r w:rsidRPr="00442B5A">
        <w:t xml:space="preserve"> [Accessed 03.03.15].</w:t>
      </w:r>
      <w:bookmarkEnd w:id="44"/>
    </w:p>
    <w:p w14:paraId="2AF6DAA4" w14:textId="77777777" w:rsidR="00331774" w:rsidRPr="00442B5A" w:rsidRDefault="00331774" w:rsidP="004546F1">
      <w:pPr>
        <w:pStyle w:val="EndNoteBibliography"/>
        <w:spacing w:after="0"/>
        <w:ind w:left="720" w:hanging="720"/>
        <w:jc w:val="left"/>
      </w:pPr>
      <w:bookmarkStart w:id="45" w:name="_ENREF_41"/>
      <w:r w:rsidRPr="00442B5A">
        <w:t>Revicki D, Hays RD, Cella D, Sloan J. Recommended methods for determining responsiveness and minimally important differences for patient-reported outcomes. J Clin Epidemiol 2008; 61 (2): 102-109.</w:t>
      </w:r>
      <w:bookmarkEnd w:id="45"/>
    </w:p>
    <w:p w14:paraId="49887496" w14:textId="77777777" w:rsidR="00331774" w:rsidRPr="00442B5A" w:rsidRDefault="00331774" w:rsidP="004546F1">
      <w:pPr>
        <w:pStyle w:val="EndNoteBibliography"/>
        <w:spacing w:after="0"/>
        <w:ind w:left="720" w:hanging="720"/>
        <w:jc w:val="left"/>
      </w:pPr>
      <w:bookmarkStart w:id="46" w:name="_ENREF_42"/>
      <w:r w:rsidRPr="00442B5A">
        <w:t>Salaffi F, Stancati A, Silvestri CA, Ciapetti A, Grassi W. Minimal clinically important changes in chronic musculoskeletal pain intensity measured on a numerical rating scale. Eur J Pain 2004; 8 (4): 283-291.</w:t>
      </w:r>
      <w:bookmarkEnd w:id="46"/>
    </w:p>
    <w:p w14:paraId="392E7D92" w14:textId="77777777" w:rsidR="00331774" w:rsidRPr="00442B5A" w:rsidRDefault="00331774" w:rsidP="004546F1">
      <w:pPr>
        <w:pStyle w:val="EndNoteBibliography"/>
        <w:spacing w:after="0"/>
        <w:ind w:left="720" w:hanging="720"/>
        <w:jc w:val="left"/>
      </w:pPr>
      <w:bookmarkStart w:id="47" w:name="_ENREF_43"/>
      <w:r w:rsidRPr="00442B5A">
        <w:lastRenderedPageBreak/>
        <w:t>Schmid AA, Rittman M. Consequences of poststroke falls: activity limitation, increased dependence, and the development of fear of falling. Am J Occup Ther 2009; 63 (3): 310-316.</w:t>
      </w:r>
      <w:bookmarkEnd w:id="47"/>
    </w:p>
    <w:p w14:paraId="30E7FF6A" w14:textId="77777777" w:rsidR="00331774" w:rsidRPr="00442B5A" w:rsidRDefault="00331774" w:rsidP="004546F1">
      <w:pPr>
        <w:pStyle w:val="EndNoteBibliography"/>
        <w:spacing w:after="0"/>
        <w:ind w:left="720" w:hanging="720"/>
        <w:jc w:val="left"/>
      </w:pPr>
      <w:bookmarkStart w:id="48" w:name="_ENREF_44"/>
      <w:r w:rsidRPr="00442B5A">
        <w:t xml:space="preserve">Shumway-Cook A, Woollacott M. </w:t>
      </w:r>
      <w:r w:rsidRPr="00442B5A">
        <w:rPr>
          <w:i/>
        </w:rPr>
        <w:t>Motor Control: Theory and Practical Applications</w:t>
      </w:r>
      <w:r w:rsidRPr="00442B5A">
        <w:t>. 2 ed: Lippincott Williams &amp; Wilkins, 2001.</w:t>
      </w:r>
      <w:bookmarkEnd w:id="48"/>
    </w:p>
    <w:p w14:paraId="46270B11" w14:textId="77777777" w:rsidR="00331774" w:rsidRPr="00442B5A" w:rsidRDefault="00331774" w:rsidP="004546F1">
      <w:pPr>
        <w:pStyle w:val="EndNoteBibliography"/>
        <w:spacing w:after="0"/>
        <w:ind w:left="720" w:hanging="720"/>
        <w:jc w:val="left"/>
      </w:pPr>
      <w:bookmarkStart w:id="49" w:name="_ENREF_45"/>
      <w:r w:rsidRPr="00442B5A">
        <w:t>Smedal T, Lygren H, Myhr KM, Moe-Nilssen R, Gjelsvik B, Gjelsvik O, Strand LI. Balance and gait improved in patients with MS after physiotherapy based on the Bobath concept. Physiother Res Int 2006; 11 (2): 104-116.</w:t>
      </w:r>
      <w:bookmarkEnd w:id="49"/>
    </w:p>
    <w:p w14:paraId="5517618E" w14:textId="77777777" w:rsidR="00331774" w:rsidRPr="00442B5A" w:rsidRDefault="00331774" w:rsidP="004546F1">
      <w:pPr>
        <w:pStyle w:val="EndNoteBibliography"/>
        <w:spacing w:after="0"/>
        <w:ind w:left="720" w:hanging="720"/>
        <w:jc w:val="left"/>
      </w:pPr>
      <w:bookmarkStart w:id="50" w:name="_ENREF_46"/>
      <w:r w:rsidRPr="00442B5A">
        <w:t>Stevenson TJ. Detecting change in patients with stroke using the Berg Balance Scale. Aust J Physiother 2001; 47 (1): 29-38.</w:t>
      </w:r>
      <w:bookmarkEnd w:id="50"/>
    </w:p>
    <w:p w14:paraId="30F12E44" w14:textId="77777777" w:rsidR="00463B42" w:rsidRPr="00442B5A" w:rsidRDefault="00331774" w:rsidP="004546F1">
      <w:pPr>
        <w:pStyle w:val="EndNoteBibliography"/>
        <w:spacing w:after="0"/>
        <w:ind w:left="720" w:hanging="720"/>
        <w:jc w:val="left"/>
      </w:pPr>
      <w:bookmarkStart w:id="51" w:name="_ENREF_47"/>
      <w:r w:rsidRPr="00442B5A">
        <w:t>Stratford PW, Binkley JM, Riddle DL. Health status measures: strategies and analytic methods for assessing change scores. Phys Ther 1996; 76 (10): 1109-1123.</w:t>
      </w:r>
      <w:bookmarkEnd w:id="51"/>
    </w:p>
    <w:p w14:paraId="6896BB36" w14:textId="28A65054" w:rsidR="00463B42" w:rsidRPr="00442B5A" w:rsidRDefault="00463B42" w:rsidP="004546F1">
      <w:pPr>
        <w:pStyle w:val="EndNoteBibliography"/>
        <w:spacing w:after="0"/>
        <w:ind w:left="720" w:hanging="720"/>
        <w:jc w:val="left"/>
      </w:pPr>
      <w:r w:rsidRPr="00442B5A">
        <w:t>Stratford PW, Goldsmith CH. Use of the standard error as a reliability index of interest: an applied example using elbow flexor strength data. Phys Ther 1997 Jul;77(7):745-50.</w:t>
      </w:r>
    </w:p>
    <w:p w14:paraId="7C0C52CC" w14:textId="77777777" w:rsidR="00331774" w:rsidRPr="00442B5A" w:rsidRDefault="00331774" w:rsidP="004546F1">
      <w:pPr>
        <w:pStyle w:val="EndNoteBibliography"/>
        <w:spacing w:after="0"/>
        <w:ind w:left="720" w:hanging="720"/>
        <w:jc w:val="left"/>
      </w:pPr>
      <w:bookmarkStart w:id="52" w:name="_ENREF_48"/>
      <w:r w:rsidRPr="00442B5A">
        <w:t>Stratford PW, Riddle DL. When minimal detectable change exceeds a diagnostic test-based threshold change value for an outcome measure: resolving the conflict. Phys Ther 2012; 92 (10): 1338-1347.</w:t>
      </w:r>
      <w:bookmarkEnd w:id="52"/>
    </w:p>
    <w:p w14:paraId="41C38C92" w14:textId="77777777" w:rsidR="00331774" w:rsidRPr="00442B5A" w:rsidRDefault="00331774" w:rsidP="004546F1">
      <w:pPr>
        <w:pStyle w:val="EndNoteBibliography"/>
        <w:spacing w:after="0"/>
        <w:ind w:left="720" w:hanging="720"/>
        <w:jc w:val="left"/>
      </w:pPr>
      <w:bookmarkStart w:id="53" w:name="_ENREF_49"/>
      <w:r w:rsidRPr="00442B5A">
        <w:t>Stratford PW, Riddle DL. Assessing the amount of change in an outcome measure is not the same as assessing the importance of change. Physiother Can 2013; 65 (3): 244-247.</w:t>
      </w:r>
      <w:bookmarkEnd w:id="53"/>
    </w:p>
    <w:p w14:paraId="7575A404" w14:textId="77777777" w:rsidR="00331774" w:rsidRPr="00442B5A" w:rsidRDefault="00331774" w:rsidP="004546F1">
      <w:pPr>
        <w:pStyle w:val="EndNoteBibliography"/>
        <w:spacing w:after="0"/>
        <w:ind w:left="720" w:hanging="720"/>
        <w:jc w:val="left"/>
      </w:pPr>
      <w:bookmarkStart w:id="54" w:name="_ENREF_50"/>
      <w:r w:rsidRPr="00442B5A">
        <w:t>Straube D, Moore J, Leech K, Hornby TG. Item analysis of the berg balance scale in individuals with subacute and chronic stroke. Top Stroke Rehabil 2013; 20 (3): 241-249.</w:t>
      </w:r>
      <w:bookmarkEnd w:id="54"/>
    </w:p>
    <w:p w14:paraId="62CB5CF3" w14:textId="2BE183C1" w:rsidR="00331774" w:rsidRPr="00442B5A" w:rsidRDefault="00331774" w:rsidP="004546F1">
      <w:pPr>
        <w:pStyle w:val="EndNoteBibliography"/>
        <w:spacing w:after="0"/>
        <w:ind w:left="720" w:hanging="720"/>
        <w:jc w:val="left"/>
        <w:rPr>
          <w:lang w:val="nb-NO"/>
        </w:rPr>
      </w:pPr>
      <w:bookmarkStart w:id="55" w:name="_ENREF_51"/>
      <w:r w:rsidRPr="00442B5A">
        <w:t xml:space="preserve">StrokeEngine. Statistical Evaluation Criteria for Outcome Measures. </w:t>
      </w:r>
      <w:r w:rsidRPr="00442B5A">
        <w:rPr>
          <w:lang w:val="nb-NO"/>
        </w:rPr>
        <w:t xml:space="preserve">2011; Available from:  </w:t>
      </w:r>
      <w:hyperlink r:id="rId9" w:history="1">
        <w:r w:rsidRPr="00442B5A">
          <w:rPr>
            <w:rStyle w:val="Hyperkobling"/>
            <w:lang w:val="nb-NO"/>
          </w:rPr>
          <w:t>http://strokengine.ca/assess/statistics-en.html</w:t>
        </w:r>
      </w:hyperlink>
      <w:r w:rsidRPr="00442B5A">
        <w:rPr>
          <w:lang w:val="nb-NO"/>
        </w:rPr>
        <w:t xml:space="preserve"> [Accessed 27.02.2015].</w:t>
      </w:r>
      <w:bookmarkEnd w:id="55"/>
    </w:p>
    <w:p w14:paraId="0CC4D64D" w14:textId="77777777" w:rsidR="00331774" w:rsidRPr="00442B5A" w:rsidRDefault="00331774" w:rsidP="004546F1">
      <w:pPr>
        <w:pStyle w:val="EndNoteBibliography"/>
        <w:spacing w:after="0"/>
        <w:ind w:left="720" w:hanging="720"/>
        <w:jc w:val="left"/>
      </w:pPr>
      <w:bookmarkStart w:id="56" w:name="_ENREF_52"/>
      <w:r w:rsidRPr="00442B5A">
        <w:rPr>
          <w:lang w:val="nb-NO"/>
        </w:rPr>
        <w:t xml:space="preserve">Terwee CB, Bot SD, de Boer MR, van der Windt DA, Knol DL, Dekker J, Bouter LM, de Vet HC. </w:t>
      </w:r>
      <w:r w:rsidRPr="00442B5A">
        <w:t>Quality criteria were proposed for measurement properties of health status questionnaires. J Clin Epidemiol 2007; 60 (1): 34-42.</w:t>
      </w:r>
      <w:bookmarkEnd w:id="56"/>
    </w:p>
    <w:p w14:paraId="66767F91" w14:textId="77777777" w:rsidR="00331774" w:rsidRPr="00442B5A" w:rsidRDefault="00331774" w:rsidP="004546F1">
      <w:pPr>
        <w:pStyle w:val="EndNoteBibliography"/>
        <w:spacing w:after="0"/>
        <w:ind w:left="720" w:hanging="720"/>
        <w:jc w:val="left"/>
        <w:rPr>
          <w:lang w:val="nb-NO"/>
        </w:rPr>
      </w:pPr>
      <w:bookmarkStart w:id="57" w:name="_ENREF_53"/>
      <w:r w:rsidRPr="00442B5A">
        <w:t xml:space="preserve">Terwee CB, Dekker FW, Wiersinga WM, Prummel MF, Bossuyt PM. On assessing responsiveness of health-related quality of life instruments: guidelines for instrument evaluation. </w:t>
      </w:r>
      <w:r w:rsidRPr="00442B5A">
        <w:rPr>
          <w:lang w:val="nb-NO"/>
        </w:rPr>
        <w:t>Qual Life Res 2003; 12 (4): 349-362.</w:t>
      </w:r>
      <w:bookmarkEnd w:id="57"/>
    </w:p>
    <w:p w14:paraId="1F2D0175" w14:textId="77777777" w:rsidR="00331774" w:rsidRPr="00442B5A" w:rsidRDefault="00331774" w:rsidP="004546F1">
      <w:pPr>
        <w:pStyle w:val="EndNoteBibliography"/>
        <w:spacing w:after="0"/>
        <w:ind w:left="720" w:hanging="720"/>
        <w:jc w:val="left"/>
      </w:pPr>
      <w:bookmarkStart w:id="58" w:name="_ENREF_54"/>
      <w:r w:rsidRPr="00442B5A">
        <w:rPr>
          <w:lang w:val="nb-NO"/>
        </w:rPr>
        <w:t xml:space="preserve">Terwee CB, Roorda LD, Dekker J, Bierma-Zeinstra SM, Peat G, Jordan KP, Croft P, de Vet HC. </w:t>
      </w:r>
      <w:r w:rsidRPr="00442B5A">
        <w:t>Mind the MIC: large variation among populations and methods. J Clin Epidemiol 2010; 63 (5): 524-534.</w:t>
      </w:r>
      <w:bookmarkEnd w:id="58"/>
    </w:p>
    <w:p w14:paraId="028E1D08" w14:textId="77777777" w:rsidR="00331774" w:rsidRPr="00442B5A" w:rsidRDefault="00331774" w:rsidP="004546F1">
      <w:pPr>
        <w:pStyle w:val="EndNoteBibliography"/>
        <w:spacing w:after="0"/>
        <w:ind w:left="720" w:hanging="720"/>
        <w:jc w:val="left"/>
      </w:pPr>
      <w:bookmarkStart w:id="59" w:name="_ENREF_55"/>
      <w:r w:rsidRPr="00442B5A">
        <w:t>Wells G, Beaton D, Shea B, Boers M, Simon L, Strand V, Brooks P, Tugwell P. Minimal clinically important differences: review of methods. J Rheumatol 2001; 28 (2): 406-412.</w:t>
      </w:r>
      <w:bookmarkEnd w:id="59"/>
    </w:p>
    <w:p w14:paraId="0C7B349C" w14:textId="77777777" w:rsidR="00331774" w:rsidRPr="00442B5A" w:rsidRDefault="00331774" w:rsidP="004546F1">
      <w:pPr>
        <w:pStyle w:val="EndNoteBibliography"/>
        <w:ind w:left="720" w:hanging="720"/>
        <w:jc w:val="left"/>
      </w:pPr>
      <w:bookmarkStart w:id="60" w:name="_ENREF_56"/>
      <w:r w:rsidRPr="00442B5A">
        <w:t>Wolfe CD, Taub NA, Woodrow EJ, Burney PG. Assessment of scales of disability and handicap for stroke patients. Stroke 1991; 22 (10): 1242-1244.</w:t>
      </w:r>
      <w:bookmarkEnd w:id="60"/>
    </w:p>
    <w:p w14:paraId="7090B428" w14:textId="20FC5CA7" w:rsidR="00C535F8" w:rsidRPr="00442B5A" w:rsidRDefault="00F23C5C" w:rsidP="002F5A43">
      <w:pPr>
        <w:spacing w:after="0"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fldChar w:fldCharType="end"/>
      </w:r>
    </w:p>
    <w:p w14:paraId="32F514C2" w14:textId="5982234A" w:rsidR="001E0918" w:rsidRPr="00442B5A" w:rsidRDefault="001E0918" w:rsidP="000274A1">
      <w:pPr>
        <w:spacing w:line="480" w:lineRule="auto"/>
        <w:rPr>
          <w:rFonts w:ascii="Times New Roman" w:hAnsi="Times New Roman" w:cs="Times New Roman"/>
          <w:sz w:val="24"/>
          <w:szCs w:val="24"/>
          <w:lang w:val="en-US"/>
        </w:rPr>
      </w:pPr>
    </w:p>
    <w:p w14:paraId="4065B925" w14:textId="77777777" w:rsidR="00AF688A" w:rsidRPr="00442B5A" w:rsidRDefault="00AF688A" w:rsidP="004546F1">
      <w:pPr>
        <w:spacing w:line="480" w:lineRule="auto"/>
        <w:rPr>
          <w:rFonts w:ascii="Times New Roman" w:hAnsi="Times New Roman" w:cs="Times New Roman"/>
          <w:sz w:val="24"/>
          <w:szCs w:val="24"/>
          <w:lang w:val="en-US"/>
        </w:rPr>
        <w:sectPr w:rsidR="00AF688A" w:rsidRPr="00442B5A">
          <w:footerReference w:type="default" r:id="rId10"/>
          <w:pgSz w:w="11906" w:h="16838"/>
          <w:pgMar w:top="1417" w:right="1417" w:bottom="1417" w:left="1417" w:header="708" w:footer="708" w:gutter="0"/>
          <w:cols w:space="708"/>
          <w:docGrid w:linePitch="360"/>
        </w:sectPr>
      </w:pPr>
    </w:p>
    <w:p w14:paraId="017F2915" w14:textId="4BDBB39D" w:rsidR="00AF688A" w:rsidRPr="00442B5A" w:rsidRDefault="00AF688A" w:rsidP="004546F1">
      <w:pPr>
        <w:rPr>
          <w:rFonts w:ascii="Times New Roman" w:hAnsi="Times New Roman" w:cs="Times New Roman"/>
          <w:sz w:val="24"/>
          <w:szCs w:val="24"/>
          <w:lang w:val="en-US"/>
        </w:rPr>
      </w:pPr>
      <w:r w:rsidRPr="00442B5A">
        <w:rPr>
          <w:rFonts w:ascii="Times New Roman" w:hAnsi="Times New Roman" w:cs="Times New Roman"/>
          <w:sz w:val="24"/>
          <w:szCs w:val="24"/>
          <w:lang w:val="en-US"/>
        </w:rPr>
        <w:lastRenderedPageBreak/>
        <w:t>Table 1. Baseline characteristics</w:t>
      </w:r>
    </w:p>
    <w:tbl>
      <w:tblPr>
        <w:tblStyle w:val="Tabellrutenett9"/>
        <w:tblpPr w:leftFromText="141" w:rightFromText="141" w:vertAnchor="page" w:horzAnchor="margin" w:tblpX="-68" w:tblpY="1977"/>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
        <w:gridCol w:w="1593"/>
        <w:gridCol w:w="101"/>
        <w:gridCol w:w="2971"/>
        <w:gridCol w:w="2932"/>
        <w:gridCol w:w="2932"/>
        <w:gridCol w:w="2865"/>
      </w:tblGrid>
      <w:tr w:rsidR="00567637" w:rsidRPr="00442B5A" w14:paraId="71C00A4D" w14:textId="77777777" w:rsidTr="00AF688A">
        <w:trPr>
          <w:trHeight w:val="266"/>
        </w:trPr>
        <w:tc>
          <w:tcPr>
            <w:tcW w:w="822" w:type="pct"/>
            <w:gridSpan w:val="3"/>
            <w:tcBorders>
              <w:top w:val="single" w:sz="4" w:space="0" w:color="auto"/>
              <w:bottom w:val="nil"/>
            </w:tcBorders>
          </w:tcPr>
          <w:p w14:paraId="51629AAF" w14:textId="0EB99B15" w:rsidR="00567637" w:rsidRPr="00442B5A" w:rsidRDefault="00567637"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softHyphen/>
            </w:r>
            <w:r w:rsidRPr="00442B5A">
              <w:rPr>
                <w:rFonts w:ascii="Times New Roman" w:hAnsi="Times New Roman" w:cs="Times New Roman"/>
                <w:sz w:val="24"/>
                <w:szCs w:val="24"/>
                <w:lang w:val="en-US"/>
              </w:rPr>
              <w:softHyphen/>
            </w:r>
          </w:p>
        </w:tc>
        <w:tc>
          <w:tcPr>
            <w:tcW w:w="1061" w:type="pct"/>
            <w:tcBorders>
              <w:top w:val="single" w:sz="4" w:space="0" w:color="auto"/>
              <w:bottom w:val="nil"/>
            </w:tcBorders>
          </w:tcPr>
          <w:p w14:paraId="4ED500D8" w14:textId="77777777" w:rsidR="00567637" w:rsidRPr="00442B5A" w:rsidRDefault="00567637" w:rsidP="004546F1">
            <w:pPr>
              <w:spacing w:line="480" w:lineRule="auto"/>
              <w:rPr>
                <w:rFonts w:ascii="Times New Roman" w:hAnsi="Times New Roman" w:cs="Times New Roman"/>
                <w:sz w:val="24"/>
                <w:szCs w:val="24"/>
                <w:lang w:val="en-US"/>
              </w:rPr>
            </w:pPr>
          </w:p>
        </w:tc>
        <w:tc>
          <w:tcPr>
            <w:tcW w:w="2094" w:type="pct"/>
            <w:gridSpan w:val="2"/>
            <w:tcBorders>
              <w:top w:val="single" w:sz="4" w:space="0" w:color="auto"/>
              <w:bottom w:val="nil"/>
            </w:tcBorders>
          </w:tcPr>
          <w:p w14:paraId="5C8E2D11" w14:textId="0400216A" w:rsidR="00567637" w:rsidRPr="00442B5A" w:rsidRDefault="00567637" w:rsidP="004546F1">
            <w:pPr>
              <w:spacing w:line="480" w:lineRule="auto"/>
              <w:rPr>
                <w:rFonts w:ascii="Times New Roman" w:hAnsi="Times New Roman" w:cs="Times New Roman"/>
                <w:sz w:val="24"/>
                <w:szCs w:val="24"/>
                <w:lang w:val="en-US"/>
              </w:rPr>
            </w:pPr>
          </w:p>
        </w:tc>
        <w:tc>
          <w:tcPr>
            <w:tcW w:w="1023" w:type="pct"/>
            <w:vMerge w:val="restart"/>
            <w:tcBorders>
              <w:top w:val="single" w:sz="4" w:space="0" w:color="auto"/>
              <w:bottom w:val="nil"/>
            </w:tcBorders>
          </w:tcPr>
          <w:p w14:paraId="5563D3C5" w14:textId="77777777" w:rsidR="00567637" w:rsidRPr="00442B5A" w:rsidRDefault="00567637"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Difference between groups (p-value)</w:t>
            </w:r>
          </w:p>
        </w:tc>
      </w:tr>
      <w:tr w:rsidR="00567637" w:rsidRPr="00442B5A" w14:paraId="0AA37C3A" w14:textId="77777777" w:rsidTr="00AF688A">
        <w:trPr>
          <w:trHeight w:val="251"/>
        </w:trPr>
        <w:tc>
          <w:tcPr>
            <w:tcW w:w="822" w:type="pct"/>
            <w:gridSpan w:val="3"/>
            <w:tcBorders>
              <w:top w:val="nil"/>
              <w:bottom w:val="single" w:sz="4" w:space="0" w:color="auto"/>
            </w:tcBorders>
          </w:tcPr>
          <w:p w14:paraId="6F580EBA" w14:textId="184401A7" w:rsidR="00567637" w:rsidRPr="00442B5A" w:rsidRDefault="00567637" w:rsidP="002F5A43">
            <w:pPr>
              <w:spacing w:line="480" w:lineRule="auto"/>
              <w:rPr>
                <w:rFonts w:ascii="Times New Roman" w:hAnsi="Times New Roman" w:cs="Times New Roman"/>
                <w:sz w:val="24"/>
                <w:szCs w:val="24"/>
                <w:lang w:val="en-US"/>
              </w:rPr>
            </w:pPr>
          </w:p>
        </w:tc>
        <w:tc>
          <w:tcPr>
            <w:tcW w:w="1061" w:type="pct"/>
            <w:tcBorders>
              <w:top w:val="nil"/>
              <w:bottom w:val="single" w:sz="4" w:space="0" w:color="auto"/>
            </w:tcBorders>
          </w:tcPr>
          <w:p w14:paraId="2039DED9" w14:textId="77777777" w:rsidR="00567637" w:rsidRPr="00442B5A" w:rsidRDefault="00567637"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All participants </w:t>
            </w:r>
          </w:p>
          <w:p w14:paraId="6726E640" w14:textId="77777777" w:rsidR="00567637" w:rsidRPr="00442B5A" w:rsidRDefault="00567637"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n=52</w:t>
            </w:r>
          </w:p>
        </w:tc>
        <w:tc>
          <w:tcPr>
            <w:tcW w:w="1047" w:type="pct"/>
            <w:tcBorders>
              <w:top w:val="nil"/>
              <w:bottom w:val="single" w:sz="4" w:space="0" w:color="auto"/>
            </w:tcBorders>
          </w:tcPr>
          <w:p w14:paraId="5A5C00A9" w14:textId="77777777" w:rsidR="00567637" w:rsidRPr="00442B5A" w:rsidRDefault="00567637"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Responders </w:t>
            </w:r>
          </w:p>
          <w:p w14:paraId="16924450" w14:textId="77777777" w:rsidR="00567637" w:rsidRPr="00442B5A" w:rsidRDefault="00567637"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n=18</w:t>
            </w:r>
          </w:p>
        </w:tc>
        <w:tc>
          <w:tcPr>
            <w:tcW w:w="1047" w:type="pct"/>
            <w:tcBorders>
              <w:top w:val="nil"/>
              <w:bottom w:val="single" w:sz="4" w:space="0" w:color="auto"/>
            </w:tcBorders>
          </w:tcPr>
          <w:p w14:paraId="3F216640" w14:textId="77777777" w:rsidR="00BD1AC9" w:rsidRPr="00442B5A" w:rsidRDefault="00567637"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Non-responders </w:t>
            </w:r>
          </w:p>
          <w:p w14:paraId="045380A4" w14:textId="7F5C6ADB" w:rsidR="00567637" w:rsidRPr="00442B5A" w:rsidRDefault="00567637"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n=34</w:t>
            </w:r>
          </w:p>
        </w:tc>
        <w:tc>
          <w:tcPr>
            <w:tcW w:w="1023" w:type="pct"/>
            <w:vMerge/>
            <w:tcBorders>
              <w:top w:val="nil"/>
              <w:bottom w:val="single" w:sz="4" w:space="0" w:color="auto"/>
            </w:tcBorders>
          </w:tcPr>
          <w:p w14:paraId="127AC350" w14:textId="77777777" w:rsidR="00567637" w:rsidRPr="00442B5A" w:rsidRDefault="00567637" w:rsidP="004546F1">
            <w:pPr>
              <w:spacing w:line="480" w:lineRule="auto"/>
              <w:rPr>
                <w:rFonts w:ascii="Times New Roman" w:hAnsi="Times New Roman" w:cs="Times New Roman"/>
                <w:b/>
                <w:sz w:val="24"/>
                <w:szCs w:val="24"/>
                <w:lang w:val="en-US"/>
              </w:rPr>
            </w:pPr>
          </w:p>
        </w:tc>
      </w:tr>
      <w:tr w:rsidR="00567637" w:rsidRPr="00442B5A" w14:paraId="5D600D66" w14:textId="77777777" w:rsidTr="00AF688A">
        <w:trPr>
          <w:trHeight w:val="266"/>
        </w:trPr>
        <w:tc>
          <w:tcPr>
            <w:tcW w:w="822" w:type="pct"/>
            <w:gridSpan w:val="3"/>
            <w:tcBorders>
              <w:top w:val="single" w:sz="4" w:space="0" w:color="auto"/>
            </w:tcBorders>
          </w:tcPr>
          <w:p w14:paraId="3CE17E55" w14:textId="77777777" w:rsidR="00567637" w:rsidRPr="00442B5A" w:rsidRDefault="00567637" w:rsidP="002F5A43">
            <w:pPr>
              <w:spacing w:line="480" w:lineRule="auto"/>
              <w:rPr>
                <w:rFonts w:ascii="Times New Roman" w:hAnsi="Times New Roman" w:cs="Times New Roman"/>
                <w:b/>
                <w:sz w:val="24"/>
                <w:szCs w:val="24"/>
                <w:lang w:val="en-US"/>
              </w:rPr>
            </w:pPr>
            <w:r w:rsidRPr="00442B5A">
              <w:rPr>
                <w:rFonts w:ascii="Times New Roman" w:hAnsi="Times New Roman" w:cs="Times New Roman"/>
                <w:sz w:val="24"/>
                <w:szCs w:val="24"/>
                <w:lang w:val="en-US"/>
              </w:rPr>
              <w:t>Age, years</w:t>
            </w:r>
            <w:r w:rsidRPr="00442B5A">
              <w:rPr>
                <w:rFonts w:ascii="Times New Roman" w:hAnsi="Times New Roman" w:cs="Times New Roman"/>
                <w:sz w:val="24"/>
                <w:szCs w:val="24"/>
                <w:vertAlign w:val="superscript"/>
                <w:lang w:val="en-US"/>
              </w:rPr>
              <w:t xml:space="preserve"> a</w:t>
            </w:r>
          </w:p>
        </w:tc>
        <w:tc>
          <w:tcPr>
            <w:tcW w:w="1061" w:type="pct"/>
            <w:tcBorders>
              <w:top w:val="single" w:sz="4" w:space="0" w:color="auto"/>
            </w:tcBorders>
          </w:tcPr>
          <w:p w14:paraId="31B864BD" w14:textId="77777777" w:rsidR="00567637" w:rsidRPr="00442B5A" w:rsidRDefault="00567637" w:rsidP="004546F1">
            <w:pPr>
              <w:spacing w:line="480" w:lineRule="auto"/>
              <w:rPr>
                <w:rFonts w:ascii="Times New Roman" w:hAnsi="Times New Roman" w:cs="Times New Roman"/>
                <w:b/>
                <w:sz w:val="24"/>
                <w:szCs w:val="24"/>
                <w:lang w:val="en-US"/>
              </w:rPr>
            </w:pPr>
          </w:p>
        </w:tc>
        <w:tc>
          <w:tcPr>
            <w:tcW w:w="1047" w:type="pct"/>
            <w:tcBorders>
              <w:top w:val="single" w:sz="4" w:space="0" w:color="auto"/>
            </w:tcBorders>
          </w:tcPr>
          <w:p w14:paraId="09FD62AE" w14:textId="77777777" w:rsidR="00567637" w:rsidRPr="00442B5A" w:rsidRDefault="00567637" w:rsidP="004546F1">
            <w:pPr>
              <w:spacing w:line="480" w:lineRule="auto"/>
              <w:rPr>
                <w:rFonts w:ascii="Times New Roman" w:hAnsi="Times New Roman" w:cs="Times New Roman"/>
                <w:sz w:val="24"/>
                <w:szCs w:val="24"/>
                <w:lang w:val="en-US"/>
              </w:rPr>
            </w:pPr>
          </w:p>
        </w:tc>
        <w:tc>
          <w:tcPr>
            <w:tcW w:w="1047" w:type="pct"/>
            <w:tcBorders>
              <w:top w:val="single" w:sz="4" w:space="0" w:color="auto"/>
            </w:tcBorders>
          </w:tcPr>
          <w:p w14:paraId="58BF73A4" w14:textId="77777777" w:rsidR="00567637" w:rsidRPr="00442B5A" w:rsidRDefault="00567637" w:rsidP="004546F1">
            <w:pPr>
              <w:spacing w:line="480" w:lineRule="auto"/>
              <w:rPr>
                <w:rFonts w:ascii="Times New Roman" w:hAnsi="Times New Roman" w:cs="Times New Roman"/>
                <w:sz w:val="24"/>
                <w:szCs w:val="24"/>
                <w:lang w:val="en-US"/>
              </w:rPr>
            </w:pPr>
          </w:p>
        </w:tc>
        <w:tc>
          <w:tcPr>
            <w:tcW w:w="1023" w:type="pct"/>
            <w:tcBorders>
              <w:top w:val="single" w:sz="4" w:space="0" w:color="auto"/>
            </w:tcBorders>
          </w:tcPr>
          <w:p w14:paraId="43C450E4" w14:textId="77777777" w:rsidR="00567637" w:rsidRPr="00442B5A" w:rsidRDefault="00567637" w:rsidP="004546F1">
            <w:pPr>
              <w:spacing w:line="480" w:lineRule="auto"/>
              <w:rPr>
                <w:rFonts w:ascii="Times New Roman" w:hAnsi="Times New Roman" w:cs="Times New Roman"/>
                <w:sz w:val="24"/>
                <w:szCs w:val="24"/>
                <w:lang w:val="en-US"/>
              </w:rPr>
            </w:pPr>
          </w:p>
        </w:tc>
      </w:tr>
      <w:tr w:rsidR="00567637" w:rsidRPr="00442B5A" w14:paraId="70C4FEC3" w14:textId="77777777" w:rsidTr="00AF688A">
        <w:trPr>
          <w:trHeight w:val="266"/>
        </w:trPr>
        <w:tc>
          <w:tcPr>
            <w:tcW w:w="217" w:type="pct"/>
          </w:tcPr>
          <w:p w14:paraId="48EEE256" w14:textId="77777777" w:rsidR="00567637" w:rsidRPr="00442B5A" w:rsidRDefault="00567637" w:rsidP="002F5A43">
            <w:pPr>
              <w:spacing w:line="480" w:lineRule="auto"/>
              <w:rPr>
                <w:rFonts w:ascii="Times New Roman" w:hAnsi="Times New Roman" w:cs="Times New Roman"/>
                <w:sz w:val="24"/>
                <w:szCs w:val="24"/>
                <w:vertAlign w:val="superscript"/>
                <w:lang w:val="en-US"/>
              </w:rPr>
            </w:pPr>
          </w:p>
        </w:tc>
        <w:tc>
          <w:tcPr>
            <w:tcW w:w="605" w:type="pct"/>
            <w:gridSpan w:val="2"/>
          </w:tcPr>
          <w:p w14:paraId="0F6DE6BF" w14:textId="77777777" w:rsidR="00567637" w:rsidRPr="00442B5A" w:rsidRDefault="00567637" w:rsidP="000274A1">
            <w:pPr>
              <w:spacing w:line="480" w:lineRule="auto"/>
              <w:rPr>
                <w:rFonts w:ascii="Times New Roman" w:hAnsi="Times New Roman" w:cs="Times New Roman"/>
                <w:sz w:val="24"/>
                <w:szCs w:val="24"/>
                <w:vertAlign w:val="superscript"/>
              </w:rPr>
            </w:pPr>
            <w:r w:rsidRPr="00442B5A">
              <w:rPr>
                <w:rFonts w:ascii="Times New Roman" w:hAnsi="Times New Roman" w:cs="Times New Roman"/>
                <w:sz w:val="24"/>
                <w:szCs w:val="24"/>
                <w:lang w:val="en-US"/>
              </w:rPr>
              <w:t>Me</w:t>
            </w:r>
            <w:r w:rsidRPr="00442B5A">
              <w:rPr>
                <w:rFonts w:ascii="Times New Roman" w:hAnsi="Times New Roman" w:cs="Times New Roman"/>
                <w:sz w:val="24"/>
                <w:szCs w:val="24"/>
              </w:rPr>
              <w:t xml:space="preserve">an (SD) </w:t>
            </w:r>
          </w:p>
        </w:tc>
        <w:tc>
          <w:tcPr>
            <w:tcW w:w="1061" w:type="pct"/>
          </w:tcPr>
          <w:p w14:paraId="0639D747" w14:textId="77777777" w:rsidR="00567637" w:rsidRPr="00442B5A" w:rsidRDefault="00567637" w:rsidP="00AF0C9E">
            <w:pPr>
              <w:spacing w:line="480" w:lineRule="auto"/>
              <w:rPr>
                <w:rFonts w:ascii="Times New Roman" w:hAnsi="Times New Roman" w:cs="Times New Roman"/>
                <w:sz w:val="24"/>
                <w:szCs w:val="24"/>
              </w:rPr>
            </w:pPr>
            <w:r w:rsidRPr="00442B5A">
              <w:rPr>
                <w:rFonts w:ascii="Times New Roman" w:hAnsi="Times New Roman" w:cs="Times New Roman"/>
                <w:sz w:val="24"/>
                <w:szCs w:val="24"/>
              </w:rPr>
              <w:t>78.7 (8.6)</w:t>
            </w:r>
          </w:p>
        </w:tc>
        <w:tc>
          <w:tcPr>
            <w:tcW w:w="1047" w:type="pct"/>
          </w:tcPr>
          <w:p w14:paraId="74046082" w14:textId="77777777" w:rsidR="00567637" w:rsidRPr="00442B5A" w:rsidRDefault="00567637" w:rsidP="003D35EC">
            <w:pPr>
              <w:spacing w:line="480" w:lineRule="auto"/>
              <w:rPr>
                <w:rFonts w:ascii="Times New Roman" w:hAnsi="Times New Roman" w:cs="Times New Roman"/>
                <w:sz w:val="24"/>
                <w:szCs w:val="24"/>
              </w:rPr>
            </w:pPr>
            <w:r w:rsidRPr="00442B5A">
              <w:rPr>
                <w:rFonts w:ascii="Times New Roman" w:hAnsi="Times New Roman" w:cs="Times New Roman"/>
                <w:sz w:val="24"/>
                <w:szCs w:val="24"/>
              </w:rPr>
              <w:t>74.9 (8.0)</w:t>
            </w:r>
          </w:p>
        </w:tc>
        <w:tc>
          <w:tcPr>
            <w:tcW w:w="1047" w:type="pct"/>
          </w:tcPr>
          <w:p w14:paraId="66F75163" w14:textId="77777777" w:rsidR="00567637" w:rsidRPr="00442B5A" w:rsidRDefault="00567637" w:rsidP="008647DD">
            <w:pPr>
              <w:spacing w:line="480" w:lineRule="auto"/>
              <w:rPr>
                <w:rFonts w:ascii="Times New Roman" w:hAnsi="Times New Roman" w:cs="Times New Roman"/>
                <w:sz w:val="24"/>
                <w:szCs w:val="24"/>
              </w:rPr>
            </w:pPr>
            <w:r w:rsidRPr="00442B5A">
              <w:rPr>
                <w:rFonts w:ascii="Times New Roman" w:hAnsi="Times New Roman" w:cs="Times New Roman"/>
                <w:sz w:val="24"/>
                <w:szCs w:val="24"/>
              </w:rPr>
              <w:t>80.7(8.3)</w:t>
            </w:r>
          </w:p>
        </w:tc>
        <w:tc>
          <w:tcPr>
            <w:tcW w:w="1023" w:type="pct"/>
          </w:tcPr>
          <w:p w14:paraId="38FA2E0A" w14:textId="77777777" w:rsidR="00567637" w:rsidRPr="00442B5A" w:rsidRDefault="00567637" w:rsidP="004546F1">
            <w:pPr>
              <w:spacing w:line="480" w:lineRule="auto"/>
              <w:rPr>
                <w:rFonts w:ascii="Times New Roman" w:hAnsi="Times New Roman" w:cs="Times New Roman"/>
                <w:sz w:val="24"/>
                <w:szCs w:val="24"/>
                <w:vertAlign w:val="superscript"/>
              </w:rPr>
            </w:pPr>
          </w:p>
        </w:tc>
      </w:tr>
      <w:tr w:rsidR="00567637" w:rsidRPr="00442B5A" w14:paraId="6D1F6A62" w14:textId="77777777" w:rsidTr="00AF688A">
        <w:trPr>
          <w:trHeight w:val="266"/>
        </w:trPr>
        <w:tc>
          <w:tcPr>
            <w:tcW w:w="217" w:type="pct"/>
          </w:tcPr>
          <w:p w14:paraId="506E6378" w14:textId="77777777" w:rsidR="00567637" w:rsidRPr="00442B5A" w:rsidRDefault="00567637" w:rsidP="002F5A43">
            <w:pPr>
              <w:spacing w:line="480" w:lineRule="auto"/>
              <w:rPr>
                <w:rFonts w:ascii="Times New Roman" w:hAnsi="Times New Roman" w:cs="Times New Roman"/>
                <w:sz w:val="24"/>
                <w:szCs w:val="24"/>
              </w:rPr>
            </w:pPr>
          </w:p>
        </w:tc>
        <w:tc>
          <w:tcPr>
            <w:tcW w:w="605" w:type="pct"/>
            <w:gridSpan w:val="2"/>
          </w:tcPr>
          <w:p w14:paraId="35EACA56" w14:textId="77777777" w:rsidR="00567637" w:rsidRPr="00442B5A" w:rsidRDefault="00567637" w:rsidP="000274A1">
            <w:pPr>
              <w:spacing w:line="480" w:lineRule="auto"/>
              <w:rPr>
                <w:rFonts w:ascii="Times New Roman" w:hAnsi="Times New Roman" w:cs="Times New Roman"/>
                <w:sz w:val="24"/>
                <w:szCs w:val="24"/>
              </w:rPr>
            </w:pPr>
            <w:r w:rsidRPr="00442B5A">
              <w:rPr>
                <w:rFonts w:ascii="Times New Roman" w:hAnsi="Times New Roman" w:cs="Times New Roman"/>
                <w:sz w:val="24"/>
                <w:szCs w:val="24"/>
              </w:rPr>
              <w:t>Median</w:t>
            </w:r>
            <w:r w:rsidRPr="00442B5A">
              <w:rPr>
                <w:rFonts w:ascii="Times New Roman" w:hAnsi="Times New Roman" w:cs="Times New Roman"/>
                <w:sz w:val="24"/>
                <w:szCs w:val="24"/>
                <w:vertAlign w:val="superscript"/>
              </w:rPr>
              <w:t xml:space="preserve"> </w:t>
            </w:r>
          </w:p>
        </w:tc>
        <w:tc>
          <w:tcPr>
            <w:tcW w:w="1061" w:type="pct"/>
          </w:tcPr>
          <w:p w14:paraId="0B61139F" w14:textId="77777777" w:rsidR="00567637" w:rsidRPr="00442B5A" w:rsidRDefault="00567637" w:rsidP="00AF0C9E">
            <w:pPr>
              <w:spacing w:line="480" w:lineRule="auto"/>
              <w:rPr>
                <w:rFonts w:ascii="Times New Roman" w:hAnsi="Times New Roman" w:cs="Times New Roman"/>
                <w:sz w:val="24"/>
                <w:szCs w:val="24"/>
              </w:rPr>
            </w:pPr>
            <w:r w:rsidRPr="00442B5A">
              <w:rPr>
                <w:rFonts w:ascii="Times New Roman" w:hAnsi="Times New Roman" w:cs="Times New Roman"/>
                <w:sz w:val="24"/>
                <w:szCs w:val="24"/>
              </w:rPr>
              <w:t>81.0</w:t>
            </w:r>
          </w:p>
        </w:tc>
        <w:tc>
          <w:tcPr>
            <w:tcW w:w="1047" w:type="pct"/>
          </w:tcPr>
          <w:p w14:paraId="263A6E17" w14:textId="77777777" w:rsidR="00567637" w:rsidRPr="00442B5A" w:rsidRDefault="00567637" w:rsidP="003D35EC">
            <w:pPr>
              <w:spacing w:line="480" w:lineRule="auto"/>
              <w:rPr>
                <w:rFonts w:ascii="Times New Roman" w:hAnsi="Times New Roman" w:cs="Times New Roman"/>
                <w:sz w:val="24"/>
                <w:szCs w:val="24"/>
              </w:rPr>
            </w:pPr>
            <w:r w:rsidRPr="00442B5A">
              <w:rPr>
                <w:rFonts w:ascii="Times New Roman" w:hAnsi="Times New Roman" w:cs="Times New Roman"/>
                <w:sz w:val="24"/>
                <w:szCs w:val="24"/>
              </w:rPr>
              <w:t>73.5</w:t>
            </w:r>
          </w:p>
        </w:tc>
        <w:tc>
          <w:tcPr>
            <w:tcW w:w="1047" w:type="pct"/>
          </w:tcPr>
          <w:p w14:paraId="2A9E2C18" w14:textId="77777777" w:rsidR="00567637" w:rsidRPr="00442B5A" w:rsidRDefault="00567637" w:rsidP="008647DD">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84.0</w:t>
            </w:r>
          </w:p>
        </w:tc>
        <w:tc>
          <w:tcPr>
            <w:tcW w:w="1023" w:type="pct"/>
          </w:tcPr>
          <w:p w14:paraId="110E4FFD" w14:textId="77777777" w:rsidR="00567637" w:rsidRPr="00442B5A" w:rsidRDefault="00567637"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rPr>
              <w:t>0.013</w:t>
            </w:r>
          </w:p>
        </w:tc>
      </w:tr>
      <w:tr w:rsidR="00567637" w:rsidRPr="00442B5A" w14:paraId="0A75F9C1" w14:textId="77777777" w:rsidTr="00AF688A">
        <w:trPr>
          <w:trHeight w:val="266"/>
        </w:trPr>
        <w:tc>
          <w:tcPr>
            <w:tcW w:w="217" w:type="pct"/>
          </w:tcPr>
          <w:p w14:paraId="69412AC2" w14:textId="77777777" w:rsidR="00567637" w:rsidRPr="00442B5A" w:rsidRDefault="00567637" w:rsidP="002F5A43">
            <w:pPr>
              <w:spacing w:line="480" w:lineRule="auto"/>
              <w:rPr>
                <w:rFonts w:ascii="Times New Roman" w:hAnsi="Times New Roman" w:cs="Times New Roman"/>
                <w:sz w:val="24"/>
                <w:szCs w:val="24"/>
                <w:lang w:val="en-US"/>
              </w:rPr>
            </w:pPr>
          </w:p>
        </w:tc>
        <w:tc>
          <w:tcPr>
            <w:tcW w:w="605" w:type="pct"/>
            <w:gridSpan w:val="2"/>
          </w:tcPr>
          <w:p w14:paraId="041249BE" w14:textId="77777777" w:rsidR="00567637" w:rsidRPr="00442B5A" w:rsidRDefault="00567637"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1</w:t>
            </w:r>
            <w:r w:rsidRPr="00442B5A">
              <w:rPr>
                <w:rFonts w:ascii="Times New Roman" w:hAnsi="Times New Roman" w:cs="Times New Roman"/>
                <w:sz w:val="24"/>
                <w:szCs w:val="24"/>
                <w:vertAlign w:val="superscript"/>
                <w:lang w:val="en-US"/>
              </w:rPr>
              <w:t>st</w:t>
            </w:r>
            <w:r w:rsidRPr="00442B5A">
              <w:rPr>
                <w:rFonts w:ascii="Times New Roman" w:hAnsi="Times New Roman" w:cs="Times New Roman"/>
                <w:sz w:val="24"/>
                <w:szCs w:val="24"/>
                <w:lang w:val="en-US"/>
              </w:rPr>
              <w:t xml:space="preserve"> -3</w:t>
            </w:r>
            <w:r w:rsidRPr="00442B5A">
              <w:rPr>
                <w:rFonts w:ascii="Times New Roman" w:hAnsi="Times New Roman" w:cs="Times New Roman"/>
                <w:sz w:val="24"/>
                <w:szCs w:val="24"/>
                <w:vertAlign w:val="superscript"/>
                <w:lang w:val="en-US"/>
              </w:rPr>
              <w:t>rd</w:t>
            </w:r>
            <w:r w:rsidRPr="00442B5A">
              <w:rPr>
                <w:rFonts w:ascii="Times New Roman" w:hAnsi="Times New Roman" w:cs="Times New Roman"/>
                <w:sz w:val="24"/>
                <w:szCs w:val="24"/>
                <w:lang w:val="en-US"/>
              </w:rPr>
              <w:t xml:space="preserve"> quartile</w:t>
            </w:r>
          </w:p>
        </w:tc>
        <w:tc>
          <w:tcPr>
            <w:tcW w:w="1061" w:type="pct"/>
          </w:tcPr>
          <w:p w14:paraId="4CA3BBC4" w14:textId="77777777" w:rsidR="00567637" w:rsidRPr="00442B5A" w:rsidRDefault="00567637"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70.3-85.0</w:t>
            </w:r>
          </w:p>
        </w:tc>
        <w:tc>
          <w:tcPr>
            <w:tcW w:w="1047" w:type="pct"/>
          </w:tcPr>
          <w:p w14:paraId="40671B74" w14:textId="77777777" w:rsidR="00567637" w:rsidRPr="00442B5A" w:rsidRDefault="00567637" w:rsidP="003D35EC">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66.8-82.0</w:t>
            </w:r>
          </w:p>
        </w:tc>
        <w:tc>
          <w:tcPr>
            <w:tcW w:w="1047" w:type="pct"/>
          </w:tcPr>
          <w:p w14:paraId="4E951565" w14:textId="77777777" w:rsidR="00567637" w:rsidRPr="00442B5A" w:rsidRDefault="00567637" w:rsidP="008647DD">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74.8-86.0</w:t>
            </w:r>
          </w:p>
        </w:tc>
        <w:tc>
          <w:tcPr>
            <w:tcW w:w="1023" w:type="pct"/>
          </w:tcPr>
          <w:p w14:paraId="48629EE1" w14:textId="77777777" w:rsidR="00567637" w:rsidRPr="00442B5A" w:rsidRDefault="00567637" w:rsidP="00545834">
            <w:pPr>
              <w:spacing w:line="480" w:lineRule="auto"/>
              <w:rPr>
                <w:rFonts w:ascii="Times New Roman" w:hAnsi="Times New Roman" w:cs="Times New Roman"/>
                <w:sz w:val="24"/>
                <w:szCs w:val="24"/>
                <w:lang w:val="en-US"/>
              </w:rPr>
            </w:pPr>
          </w:p>
        </w:tc>
      </w:tr>
      <w:tr w:rsidR="00567637" w:rsidRPr="00442B5A" w14:paraId="3C906D4F" w14:textId="77777777" w:rsidTr="00AF688A">
        <w:trPr>
          <w:trHeight w:val="266"/>
        </w:trPr>
        <w:tc>
          <w:tcPr>
            <w:tcW w:w="1883" w:type="pct"/>
            <w:gridSpan w:val="4"/>
          </w:tcPr>
          <w:p w14:paraId="6AFB16AF" w14:textId="77777777" w:rsidR="00567637" w:rsidRPr="00442B5A" w:rsidRDefault="00567637"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Gender, n (%) </w:t>
            </w:r>
            <w:r w:rsidRPr="00442B5A">
              <w:rPr>
                <w:rFonts w:ascii="Times New Roman" w:hAnsi="Times New Roman" w:cs="Times New Roman"/>
                <w:sz w:val="24"/>
                <w:szCs w:val="24"/>
                <w:vertAlign w:val="superscript"/>
                <w:lang w:val="en-US"/>
              </w:rPr>
              <w:t xml:space="preserve"> b</w:t>
            </w:r>
          </w:p>
        </w:tc>
        <w:tc>
          <w:tcPr>
            <w:tcW w:w="1047" w:type="pct"/>
          </w:tcPr>
          <w:p w14:paraId="3DA232E8" w14:textId="77777777" w:rsidR="00567637" w:rsidRPr="00442B5A" w:rsidRDefault="00567637" w:rsidP="000274A1">
            <w:pPr>
              <w:spacing w:line="480" w:lineRule="auto"/>
              <w:rPr>
                <w:rFonts w:ascii="Times New Roman" w:hAnsi="Times New Roman" w:cs="Times New Roman"/>
                <w:sz w:val="24"/>
                <w:szCs w:val="24"/>
                <w:lang w:val="en-US"/>
              </w:rPr>
            </w:pPr>
          </w:p>
        </w:tc>
        <w:tc>
          <w:tcPr>
            <w:tcW w:w="1047" w:type="pct"/>
          </w:tcPr>
          <w:p w14:paraId="1287C760" w14:textId="77777777" w:rsidR="00567637" w:rsidRPr="00442B5A" w:rsidRDefault="00567637" w:rsidP="00AF0C9E">
            <w:pPr>
              <w:spacing w:line="480" w:lineRule="auto"/>
              <w:rPr>
                <w:rFonts w:ascii="Times New Roman" w:hAnsi="Times New Roman" w:cs="Times New Roman"/>
                <w:sz w:val="24"/>
                <w:szCs w:val="24"/>
                <w:lang w:val="en-US"/>
              </w:rPr>
            </w:pPr>
          </w:p>
        </w:tc>
        <w:tc>
          <w:tcPr>
            <w:tcW w:w="1023" w:type="pct"/>
          </w:tcPr>
          <w:p w14:paraId="7DF86039" w14:textId="77777777" w:rsidR="00567637" w:rsidRPr="00442B5A" w:rsidRDefault="00567637" w:rsidP="003D35EC">
            <w:pPr>
              <w:spacing w:line="480" w:lineRule="auto"/>
              <w:rPr>
                <w:rFonts w:ascii="Times New Roman" w:hAnsi="Times New Roman" w:cs="Times New Roman"/>
                <w:sz w:val="24"/>
                <w:szCs w:val="24"/>
                <w:vertAlign w:val="superscript"/>
                <w:lang w:val="en-US"/>
              </w:rPr>
            </w:pPr>
          </w:p>
        </w:tc>
      </w:tr>
      <w:tr w:rsidR="00567637" w:rsidRPr="00442B5A" w14:paraId="05513737" w14:textId="77777777" w:rsidTr="00AF688A">
        <w:trPr>
          <w:trHeight w:val="251"/>
        </w:trPr>
        <w:tc>
          <w:tcPr>
            <w:tcW w:w="217" w:type="pct"/>
          </w:tcPr>
          <w:p w14:paraId="0BBE3A42" w14:textId="77777777" w:rsidR="00567637" w:rsidRPr="00442B5A" w:rsidRDefault="00567637"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  </w:t>
            </w:r>
          </w:p>
        </w:tc>
        <w:tc>
          <w:tcPr>
            <w:tcW w:w="569" w:type="pct"/>
          </w:tcPr>
          <w:p w14:paraId="1BCD9F31" w14:textId="77777777" w:rsidR="00567637" w:rsidRPr="00442B5A" w:rsidRDefault="00567637"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Female</w:t>
            </w:r>
            <w:r w:rsidRPr="00442B5A">
              <w:rPr>
                <w:rFonts w:ascii="Times New Roman" w:hAnsi="Times New Roman" w:cs="Times New Roman"/>
                <w:sz w:val="24"/>
                <w:szCs w:val="24"/>
                <w:vertAlign w:val="superscript"/>
                <w:lang w:val="en-US"/>
              </w:rPr>
              <w:t xml:space="preserve"> </w:t>
            </w:r>
          </w:p>
        </w:tc>
        <w:tc>
          <w:tcPr>
            <w:tcW w:w="1097" w:type="pct"/>
            <w:gridSpan w:val="2"/>
          </w:tcPr>
          <w:p w14:paraId="3A60CA88" w14:textId="77777777" w:rsidR="00567637" w:rsidRPr="00442B5A" w:rsidRDefault="00567637"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23 (44.2)</w:t>
            </w:r>
          </w:p>
        </w:tc>
        <w:tc>
          <w:tcPr>
            <w:tcW w:w="1047" w:type="pct"/>
          </w:tcPr>
          <w:p w14:paraId="2E4691EF" w14:textId="77777777" w:rsidR="00567637" w:rsidRPr="00442B5A" w:rsidRDefault="00567637" w:rsidP="003D35EC">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6   (33.3)</w:t>
            </w:r>
          </w:p>
        </w:tc>
        <w:tc>
          <w:tcPr>
            <w:tcW w:w="1047" w:type="pct"/>
          </w:tcPr>
          <w:p w14:paraId="64593F16" w14:textId="77777777" w:rsidR="00567637" w:rsidRPr="00442B5A" w:rsidRDefault="00567637" w:rsidP="008647DD">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17 (50.0)</w:t>
            </w:r>
          </w:p>
        </w:tc>
        <w:tc>
          <w:tcPr>
            <w:tcW w:w="1023" w:type="pct"/>
          </w:tcPr>
          <w:p w14:paraId="4ED610D9" w14:textId="77777777" w:rsidR="00567637" w:rsidRPr="00442B5A" w:rsidRDefault="00567637"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0.379</w:t>
            </w:r>
          </w:p>
        </w:tc>
      </w:tr>
      <w:tr w:rsidR="00567637" w:rsidRPr="00442B5A" w14:paraId="25FB16C0" w14:textId="77777777" w:rsidTr="00AF688A">
        <w:trPr>
          <w:trHeight w:val="266"/>
        </w:trPr>
        <w:tc>
          <w:tcPr>
            <w:tcW w:w="217" w:type="pct"/>
          </w:tcPr>
          <w:p w14:paraId="17BFFF6A" w14:textId="77777777" w:rsidR="00567637" w:rsidRPr="00442B5A" w:rsidRDefault="00567637"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  </w:t>
            </w:r>
          </w:p>
        </w:tc>
        <w:tc>
          <w:tcPr>
            <w:tcW w:w="569" w:type="pct"/>
          </w:tcPr>
          <w:p w14:paraId="3BB65575" w14:textId="77777777" w:rsidR="00567637" w:rsidRPr="00442B5A" w:rsidRDefault="00567637"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Male</w:t>
            </w:r>
          </w:p>
        </w:tc>
        <w:tc>
          <w:tcPr>
            <w:tcW w:w="1097" w:type="pct"/>
            <w:gridSpan w:val="2"/>
          </w:tcPr>
          <w:p w14:paraId="5CF93C13" w14:textId="77777777" w:rsidR="00567637" w:rsidRPr="00442B5A" w:rsidRDefault="00567637"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29 (55.8)</w:t>
            </w:r>
          </w:p>
        </w:tc>
        <w:tc>
          <w:tcPr>
            <w:tcW w:w="1047" w:type="pct"/>
          </w:tcPr>
          <w:p w14:paraId="6082852F" w14:textId="77777777" w:rsidR="00567637" w:rsidRPr="00442B5A" w:rsidRDefault="00567637" w:rsidP="003D35EC">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12 (66.7)</w:t>
            </w:r>
          </w:p>
        </w:tc>
        <w:tc>
          <w:tcPr>
            <w:tcW w:w="1047" w:type="pct"/>
          </w:tcPr>
          <w:p w14:paraId="0A3C4594" w14:textId="77777777" w:rsidR="00567637" w:rsidRPr="00442B5A" w:rsidRDefault="00567637" w:rsidP="008647DD">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17 (50.0)</w:t>
            </w:r>
          </w:p>
        </w:tc>
        <w:tc>
          <w:tcPr>
            <w:tcW w:w="1023" w:type="pct"/>
          </w:tcPr>
          <w:p w14:paraId="4545E8A7" w14:textId="77777777" w:rsidR="00567637" w:rsidRPr="00442B5A" w:rsidRDefault="00567637" w:rsidP="00545834">
            <w:pPr>
              <w:spacing w:line="480" w:lineRule="auto"/>
              <w:rPr>
                <w:rFonts w:ascii="Times New Roman" w:hAnsi="Times New Roman" w:cs="Times New Roman"/>
                <w:sz w:val="24"/>
                <w:szCs w:val="24"/>
                <w:lang w:val="en-US"/>
              </w:rPr>
            </w:pPr>
          </w:p>
        </w:tc>
      </w:tr>
      <w:tr w:rsidR="00567637" w:rsidRPr="00442B5A" w14:paraId="7C4FFC87" w14:textId="77777777" w:rsidTr="00AF688A">
        <w:trPr>
          <w:trHeight w:val="266"/>
        </w:trPr>
        <w:tc>
          <w:tcPr>
            <w:tcW w:w="1883" w:type="pct"/>
            <w:gridSpan w:val="4"/>
          </w:tcPr>
          <w:p w14:paraId="2CA4938D" w14:textId="77777777" w:rsidR="00567637" w:rsidRPr="00442B5A" w:rsidRDefault="00567637"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First time stroke, n (%) </w:t>
            </w:r>
            <w:r w:rsidRPr="00442B5A">
              <w:rPr>
                <w:rFonts w:ascii="Times New Roman" w:hAnsi="Times New Roman" w:cs="Times New Roman"/>
                <w:sz w:val="24"/>
                <w:szCs w:val="24"/>
                <w:vertAlign w:val="superscript"/>
                <w:lang w:val="en-US"/>
              </w:rPr>
              <w:t xml:space="preserve"> b</w:t>
            </w:r>
          </w:p>
        </w:tc>
        <w:tc>
          <w:tcPr>
            <w:tcW w:w="1047" w:type="pct"/>
          </w:tcPr>
          <w:p w14:paraId="40BD4CDB" w14:textId="77777777" w:rsidR="00567637" w:rsidRPr="00442B5A" w:rsidRDefault="00567637" w:rsidP="000274A1">
            <w:pPr>
              <w:spacing w:line="480" w:lineRule="auto"/>
              <w:rPr>
                <w:rFonts w:ascii="Times New Roman" w:hAnsi="Times New Roman" w:cs="Times New Roman"/>
                <w:sz w:val="24"/>
                <w:szCs w:val="24"/>
                <w:lang w:val="en-US"/>
              </w:rPr>
            </w:pPr>
          </w:p>
        </w:tc>
        <w:tc>
          <w:tcPr>
            <w:tcW w:w="1047" w:type="pct"/>
          </w:tcPr>
          <w:p w14:paraId="393A5616" w14:textId="77777777" w:rsidR="00567637" w:rsidRPr="00442B5A" w:rsidRDefault="00567637" w:rsidP="00AF0C9E">
            <w:pPr>
              <w:spacing w:line="480" w:lineRule="auto"/>
              <w:rPr>
                <w:rFonts w:ascii="Times New Roman" w:hAnsi="Times New Roman" w:cs="Times New Roman"/>
                <w:sz w:val="24"/>
                <w:szCs w:val="24"/>
                <w:lang w:val="en-US"/>
              </w:rPr>
            </w:pPr>
          </w:p>
        </w:tc>
        <w:tc>
          <w:tcPr>
            <w:tcW w:w="1023" w:type="pct"/>
          </w:tcPr>
          <w:p w14:paraId="0E054C62" w14:textId="77777777" w:rsidR="00567637" w:rsidRPr="00442B5A" w:rsidRDefault="00567637" w:rsidP="003D35EC">
            <w:pPr>
              <w:spacing w:line="480" w:lineRule="auto"/>
              <w:rPr>
                <w:rFonts w:ascii="Times New Roman" w:hAnsi="Times New Roman" w:cs="Times New Roman"/>
                <w:sz w:val="24"/>
                <w:szCs w:val="24"/>
                <w:vertAlign w:val="superscript"/>
                <w:lang w:val="en-US"/>
              </w:rPr>
            </w:pPr>
          </w:p>
        </w:tc>
      </w:tr>
      <w:tr w:rsidR="00567637" w:rsidRPr="00442B5A" w14:paraId="044A35D6" w14:textId="77777777" w:rsidTr="00AF688A">
        <w:trPr>
          <w:trHeight w:val="266"/>
        </w:trPr>
        <w:tc>
          <w:tcPr>
            <w:tcW w:w="217" w:type="pct"/>
          </w:tcPr>
          <w:p w14:paraId="2397B856" w14:textId="77777777" w:rsidR="00567637" w:rsidRPr="00442B5A" w:rsidRDefault="00567637"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  </w:t>
            </w:r>
          </w:p>
        </w:tc>
        <w:tc>
          <w:tcPr>
            <w:tcW w:w="569" w:type="pct"/>
          </w:tcPr>
          <w:p w14:paraId="0E87874C" w14:textId="77777777" w:rsidR="00567637" w:rsidRPr="00442B5A" w:rsidRDefault="00567637" w:rsidP="000274A1">
            <w:pPr>
              <w:spacing w:line="480" w:lineRule="auto"/>
              <w:rPr>
                <w:rFonts w:ascii="Times New Roman" w:hAnsi="Times New Roman" w:cs="Times New Roman"/>
                <w:sz w:val="24"/>
                <w:szCs w:val="24"/>
              </w:rPr>
            </w:pPr>
            <w:proofErr w:type="spellStart"/>
            <w:r w:rsidRPr="00442B5A">
              <w:rPr>
                <w:rFonts w:ascii="Times New Roman" w:hAnsi="Times New Roman" w:cs="Times New Roman"/>
                <w:sz w:val="24"/>
                <w:szCs w:val="24"/>
              </w:rPr>
              <w:t>Yes</w:t>
            </w:r>
            <w:proofErr w:type="spellEnd"/>
            <w:r w:rsidRPr="00442B5A">
              <w:rPr>
                <w:rFonts w:ascii="Times New Roman" w:hAnsi="Times New Roman" w:cs="Times New Roman"/>
                <w:sz w:val="24"/>
                <w:szCs w:val="24"/>
                <w:vertAlign w:val="superscript"/>
                <w:lang w:val="en-US"/>
              </w:rPr>
              <w:t xml:space="preserve"> </w:t>
            </w:r>
          </w:p>
        </w:tc>
        <w:tc>
          <w:tcPr>
            <w:tcW w:w="1097" w:type="pct"/>
            <w:gridSpan w:val="2"/>
          </w:tcPr>
          <w:p w14:paraId="005E301A" w14:textId="77777777" w:rsidR="00567637" w:rsidRPr="00442B5A" w:rsidRDefault="00567637" w:rsidP="00AF0C9E">
            <w:pPr>
              <w:spacing w:line="480" w:lineRule="auto"/>
              <w:rPr>
                <w:rFonts w:ascii="Times New Roman" w:hAnsi="Times New Roman" w:cs="Times New Roman"/>
                <w:sz w:val="24"/>
                <w:szCs w:val="24"/>
              </w:rPr>
            </w:pPr>
            <w:r w:rsidRPr="00442B5A">
              <w:rPr>
                <w:rFonts w:ascii="Times New Roman" w:hAnsi="Times New Roman" w:cs="Times New Roman"/>
                <w:sz w:val="24"/>
                <w:szCs w:val="24"/>
              </w:rPr>
              <w:t>38 (73.1)</w:t>
            </w:r>
          </w:p>
        </w:tc>
        <w:tc>
          <w:tcPr>
            <w:tcW w:w="1047" w:type="pct"/>
          </w:tcPr>
          <w:p w14:paraId="3867FF7B" w14:textId="77777777" w:rsidR="00567637" w:rsidRPr="00442B5A" w:rsidRDefault="00567637" w:rsidP="003D35EC">
            <w:pPr>
              <w:spacing w:line="480" w:lineRule="auto"/>
              <w:rPr>
                <w:rFonts w:ascii="Times New Roman" w:hAnsi="Times New Roman" w:cs="Times New Roman"/>
                <w:sz w:val="24"/>
                <w:szCs w:val="24"/>
              </w:rPr>
            </w:pPr>
            <w:r w:rsidRPr="00442B5A">
              <w:rPr>
                <w:rFonts w:ascii="Times New Roman" w:hAnsi="Times New Roman" w:cs="Times New Roman"/>
                <w:sz w:val="24"/>
                <w:szCs w:val="24"/>
              </w:rPr>
              <w:t>12 (66.7)</w:t>
            </w:r>
          </w:p>
        </w:tc>
        <w:tc>
          <w:tcPr>
            <w:tcW w:w="1047" w:type="pct"/>
          </w:tcPr>
          <w:p w14:paraId="08C0E7B5" w14:textId="77777777" w:rsidR="00567637" w:rsidRPr="00442B5A" w:rsidRDefault="00567637" w:rsidP="008647DD">
            <w:pPr>
              <w:spacing w:line="480" w:lineRule="auto"/>
              <w:rPr>
                <w:rFonts w:ascii="Times New Roman" w:hAnsi="Times New Roman" w:cs="Times New Roman"/>
                <w:sz w:val="24"/>
                <w:szCs w:val="24"/>
              </w:rPr>
            </w:pPr>
            <w:r w:rsidRPr="00442B5A">
              <w:rPr>
                <w:rFonts w:ascii="Times New Roman" w:hAnsi="Times New Roman" w:cs="Times New Roman"/>
                <w:sz w:val="24"/>
                <w:szCs w:val="24"/>
              </w:rPr>
              <w:t>26 (76.4)</w:t>
            </w:r>
          </w:p>
        </w:tc>
        <w:tc>
          <w:tcPr>
            <w:tcW w:w="1023" w:type="pct"/>
          </w:tcPr>
          <w:p w14:paraId="6B85BA55" w14:textId="77777777" w:rsidR="00567637" w:rsidRPr="00442B5A" w:rsidRDefault="00567637" w:rsidP="00545834">
            <w:pPr>
              <w:spacing w:line="480" w:lineRule="auto"/>
              <w:rPr>
                <w:rFonts w:ascii="Times New Roman" w:hAnsi="Times New Roman" w:cs="Times New Roman"/>
                <w:sz w:val="24"/>
                <w:szCs w:val="24"/>
              </w:rPr>
            </w:pPr>
            <w:r w:rsidRPr="00442B5A">
              <w:rPr>
                <w:rFonts w:ascii="Times New Roman" w:hAnsi="Times New Roman" w:cs="Times New Roman"/>
                <w:sz w:val="24"/>
                <w:szCs w:val="24"/>
              </w:rPr>
              <w:t>0.519</w:t>
            </w:r>
          </w:p>
        </w:tc>
      </w:tr>
      <w:tr w:rsidR="00567637" w:rsidRPr="00442B5A" w14:paraId="3A4D820B" w14:textId="77777777" w:rsidTr="00AF688A">
        <w:trPr>
          <w:trHeight w:val="266"/>
        </w:trPr>
        <w:tc>
          <w:tcPr>
            <w:tcW w:w="217" w:type="pct"/>
          </w:tcPr>
          <w:p w14:paraId="2DFFF5E3" w14:textId="77777777" w:rsidR="00567637" w:rsidRPr="00442B5A" w:rsidRDefault="00567637" w:rsidP="002F5A43">
            <w:pPr>
              <w:spacing w:line="480" w:lineRule="auto"/>
              <w:rPr>
                <w:rFonts w:ascii="Times New Roman" w:hAnsi="Times New Roman" w:cs="Times New Roman"/>
                <w:sz w:val="24"/>
                <w:szCs w:val="24"/>
              </w:rPr>
            </w:pPr>
          </w:p>
        </w:tc>
        <w:tc>
          <w:tcPr>
            <w:tcW w:w="569" w:type="pct"/>
          </w:tcPr>
          <w:p w14:paraId="4F88C035" w14:textId="77777777" w:rsidR="00567637" w:rsidRPr="00442B5A" w:rsidRDefault="00567637" w:rsidP="000274A1">
            <w:pPr>
              <w:spacing w:line="480" w:lineRule="auto"/>
              <w:rPr>
                <w:rFonts w:ascii="Times New Roman" w:hAnsi="Times New Roman" w:cs="Times New Roman"/>
                <w:sz w:val="24"/>
                <w:szCs w:val="24"/>
              </w:rPr>
            </w:pPr>
            <w:r w:rsidRPr="00442B5A">
              <w:rPr>
                <w:rFonts w:ascii="Times New Roman" w:hAnsi="Times New Roman" w:cs="Times New Roman"/>
                <w:sz w:val="24"/>
                <w:szCs w:val="24"/>
              </w:rPr>
              <w:t>No</w:t>
            </w:r>
          </w:p>
        </w:tc>
        <w:tc>
          <w:tcPr>
            <w:tcW w:w="1097" w:type="pct"/>
            <w:gridSpan w:val="2"/>
          </w:tcPr>
          <w:p w14:paraId="4C429AAD" w14:textId="77777777" w:rsidR="00567637" w:rsidRPr="00442B5A" w:rsidRDefault="00567637" w:rsidP="00AF0C9E">
            <w:pPr>
              <w:spacing w:line="480" w:lineRule="auto"/>
              <w:rPr>
                <w:rFonts w:ascii="Times New Roman" w:hAnsi="Times New Roman" w:cs="Times New Roman"/>
                <w:sz w:val="24"/>
                <w:szCs w:val="24"/>
              </w:rPr>
            </w:pPr>
            <w:r w:rsidRPr="00442B5A">
              <w:rPr>
                <w:rFonts w:ascii="Times New Roman" w:hAnsi="Times New Roman" w:cs="Times New Roman"/>
                <w:sz w:val="24"/>
                <w:szCs w:val="24"/>
              </w:rPr>
              <w:t>14 (26.9)</w:t>
            </w:r>
          </w:p>
        </w:tc>
        <w:tc>
          <w:tcPr>
            <w:tcW w:w="1047" w:type="pct"/>
          </w:tcPr>
          <w:p w14:paraId="3234CE7E" w14:textId="69BE3221" w:rsidR="00567637" w:rsidRPr="00442B5A" w:rsidRDefault="00567637" w:rsidP="003D35EC">
            <w:pPr>
              <w:spacing w:line="480" w:lineRule="auto"/>
              <w:rPr>
                <w:rFonts w:ascii="Times New Roman" w:hAnsi="Times New Roman" w:cs="Times New Roman"/>
                <w:sz w:val="24"/>
                <w:szCs w:val="24"/>
              </w:rPr>
            </w:pPr>
            <w:r w:rsidRPr="00442B5A">
              <w:rPr>
                <w:rFonts w:ascii="Times New Roman" w:hAnsi="Times New Roman" w:cs="Times New Roman"/>
                <w:sz w:val="24"/>
                <w:szCs w:val="24"/>
              </w:rPr>
              <w:t>6 (33.3)</w:t>
            </w:r>
          </w:p>
        </w:tc>
        <w:tc>
          <w:tcPr>
            <w:tcW w:w="1047" w:type="pct"/>
          </w:tcPr>
          <w:p w14:paraId="2EE283FA" w14:textId="556627C8" w:rsidR="00567637" w:rsidRPr="00442B5A" w:rsidRDefault="00AF688A" w:rsidP="008647DD">
            <w:pPr>
              <w:spacing w:line="480" w:lineRule="auto"/>
              <w:rPr>
                <w:rFonts w:ascii="Times New Roman" w:hAnsi="Times New Roman" w:cs="Times New Roman"/>
                <w:sz w:val="24"/>
                <w:szCs w:val="24"/>
              </w:rPr>
            </w:pPr>
            <w:r w:rsidRPr="00442B5A">
              <w:rPr>
                <w:rFonts w:ascii="Times New Roman" w:hAnsi="Times New Roman" w:cs="Times New Roman"/>
                <w:sz w:val="24"/>
                <w:szCs w:val="24"/>
              </w:rPr>
              <w:t xml:space="preserve">8 </w:t>
            </w:r>
            <w:r w:rsidR="00567637" w:rsidRPr="00442B5A">
              <w:rPr>
                <w:rFonts w:ascii="Times New Roman" w:hAnsi="Times New Roman" w:cs="Times New Roman"/>
                <w:sz w:val="24"/>
                <w:szCs w:val="24"/>
              </w:rPr>
              <w:t>(23.6)</w:t>
            </w:r>
          </w:p>
        </w:tc>
        <w:tc>
          <w:tcPr>
            <w:tcW w:w="1023" w:type="pct"/>
          </w:tcPr>
          <w:p w14:paraId="42EDDD3F" w14:textId="77777777" w:rsidR="00567637" w:rsidRPr="00442B5A" w:rsidRDefault="00567637" w:rsidP="00545834">
            <w:pPr>
              <w:spacing w:line="480" w:lineRule="auto"/>
              <w:rPr>
                <w:rFonts w:ascii="Times New Roman" w:hAnsi="Times New Roman" w:cs="Times New Roman"/>
                <w:sz w:val="24"/>
                <w:szCs w:val="24"/>
              </w:rPr>
            </w:pPr>
          </w:p>
        </w:tc>
      </w:tr>
      <w:tr w:rsidR="00567637" w:rsidRPr="00442B5A" w14:paraId="33D0A248" w14:textId="77777777" w:rsidTr="00AF688A">
        <w:trPr>
          <w:trHeight w:val="266"/>
        </w:trPr>
        <w:tc>
          <w:tcPr>
            <w:tcW w:w="1883" w:type="pct"/>
            <w:gridSpan w:val="4"/>
          </w:tcPr>
          <w:p w14:paraId="4A82B6C3" w14:textId="77777777" w:rsidR="00567637" w:rsidRPr="00442B5A" w:rsidRDefault="00567637" w:rsidP="002F5A43">
            <w:pPr>
              <w:spacing w:line="480" w:lineRule="auto"/>
              <w:rPr>
                <w:rFonts w:ascii="Times New Roman" w:hAnsi="Times New Roman" w:cs="Times New Roman"/>
                <w:sz w:val="24"/>
                <w:szCs w:val="24"/>
              </w:rPr>
            </w:pPr>
            <w:r w:rsidRPr="00442B5A">
              <w:rPr>
                <w:rFonts w:ascii="Times New Roman" w:hAnsi="Times New Roman" w:cs="Times New Roman"/>
                <w:i/>
                <w:sz w:val="24"/>
                <w:szCs w:val="24"/>
              </w:rPr>
              <w:t xml:space="preserve">Time </w:t>
            </w:r>
            <w:proofErr w:type="spellStart"/>
            <w:r w:rsidRPr="00442B5A">
              <w:rPr>
                <w:rFonts w:ascii="Times New Roman" w:hAnsi="Times New Roman" w:cs="Times New Roman"/>
                <w:i/>
                <w:sz w:val="24"/>
                <w:szCs w:val="24"/>
              </w:rPr>
              <w:t>since</w:t>
            </w:r>
            <w:proofErr w:type="spellEnd"/>
            <w:r w:rsidRPr="00442B5A">
              <w:rPr>
                <w:rFonts w:ascii="Times New Roman" w:hAnsi="Times New Roman" w:cs="Times New Roman"/>
                <w:i/>
                <w:sz w:val="24"/>
                <w:szCs w:val="24"/>
              </w:rPr>
              <w:t xml:space="preserve"> stroke</w:t>
            </w:r>
            <w:r w:rsidRPr="00442B5A">
              <w:rPr>
                <w:rFonts w:ascii="Times New Roman" w:hAnsi="Times New Roman" w:cs="Times New Roman"/>
                <w:sz w:val="24"/>
                <w:szCs w:val="24"/>
                <w:vertAlign w:val="superscript"/>
              </w:rPr>
              <w:t xml:space="preserve"> c</w:t>
            </w:r>
          </w:p>
        </w:tc>
        <w:tc>
          <w:tcPr>
            <w:tcW w:w="1047" w:type="pct"/>
          </w:tcPr>
          <w:p w14:paraId="13AA3DB8" w14:textId="77777777" w:rsidR="00567637" w:rsidRPr="00442B5A" w:rsidRDefault="00567637" w:rsidP="000274A1">
            <w:pPr>
              <w:spacing w:line="480" w:lineRule="auto"/>
              <w:rPr>
                <w:rFonts w:ascii="Times New Roman" w:hAnsi="Times New Roman" w:cs="Times New Roman"/>
                <w:sz w:val="24"/>
                <w:szCs w:val="24"/>
              </w:rPr>
            </w:pPr>
          </w:p>
        </w:tc>
        <w:tc>
          <w:tcPr>
            <w:tcW w:w="1047" w:type="pct"/>
          </w:tcPr>
          <w:p w14:paraId="050E7E62" w14:textId="77777777" w:rsidR="00567637" w:rsidRPr="00442B5A" w:rsidRDefault="00567637" w:rsidP="00AF0C9E">
            <w:pPr>
              <w:spacing w:line="480" w:lineRule="auto"/>
              <w:rPr>
                <w:rFonts w:ascii="Times New Roman" w:hAnsi="Times New Roman" w:cs="Times New Roman"/>
                <w:sz w:val="24"/>
                <w:szCs w:val="24"/>
              </w:rPr>
            </w:pPr>
          </w:p>
        </w:tc>
        <w:tc>
          <w:tcPr>
            <w:tcW w:w="1023" w:type="pct"/>
          </w:tcPr>
          <w:p w14:paraId="18133478" w14:textId="77777777" w:rsidR="00567637" w:rsidRPr="00442B5A" w:rsidRDefault="00567637" w:rsidP="003D35EC">
            <w:pPr>
              <w:spacing w:line="480" w:lineRule="auto"/>
              <w:rPr>
                <w:rFonts w:ascii="Times New Roman" w:hAnsi="Times New Roman" w:cs="Times New Roman"/>
                <w:sz w:val="24"/>
                <w:szCs w:val="24"/>
                <w:vertAlign w:val="superscript"/>
              </w:rPr>
            </w:pPr>
          </w:p>
        </w:tc>
      </w:tr>
      <w:tr w:rsidR="00567637" w:rsidRPr="00442B5A" w14:paraId="67DCEB45" w14:textId="77777777" w:rsidTr="00AF688A">
        <w:trPr>
          <w:trHeight w:val="266"/>
        </w:trPr>
        <w:tc>
          <w:tcPr>
            <w:tcW w:w="217" w:type="pct"/>
          </w:tcPr>
          <w:p w14:paraId="65EE70F5" w14:textId="77777777" w:rsidR="00567637" w:rsidRPr="00442B5A" w:rsidRDefault="00567637" w:rsidP="002F5A43">
            <w:pPr>
              <w:spacing w:line="480" w:lineRule="auto"/>
              <w:rPr>
                <w:rFonts w:ascii="Times New Roman" w:hAnsi="Times New Roman" w:cs="Times New Roman"/>
                <w:sz w:val="24"/>
                <w:szCs w:val="24"/>
                <w:vertAlign w:val="superscript"/>
              </w:rPr>
            </w:pPr>
          </w:p>
        </w:tc>
        <w:tc>
          <w:tcPr>
            <w:tcW w:w="569" w:type="pct"/>
          </w:tcPr>
          <w:p w14:paraId="077047D1" w14:textId="77777777" w:rsidR="00567637" w:rsidRPr="00442B5A" w:rsidRDefault="00567637" w:rsidP="000274A1">
            <w:pPr>
              <w:spacing w:line="480" w:lineRule="auto"/>
              <w:rPr>
                <w:rFonts w:ascii="Times New Roman" w:hAnsi="Times New Roman" w:cs="Times New Roman"/>
                <w:sz w:val="24"/>
                <w:szCs w:val="24"/>
              </w:rPr>
            </w:pPr>
            <w:proofErr w:type="spellStart"/>
            <w:r w:rsidRPr="00442B5A">
              <w:rPr>
                <w:rFonts w:ascii="Times New Roman" w:hAnsi="Times New Roman" w:cs="Times New Roman"/>
                <w:sz w:val="24"/>
                <w:szCs w:val="24"/>
              </w:rPr>
              <w:t>Mean</w:t>
            </w:r>
            <w:proofErr w:type="spellEnd"/>
          </w:p>
        </w:tc>
        <w:tc>
          <w:tcPr>
            <w:tcW w:w="1097" w:type="pct"/>
            <w:gridSpan w:val="2"/>
          </w:tcPr>
          <w:p w14:paraId="797FC41C" w14:textId="77777777" w:rsidR="00567637" w:rsidRPr="00442B5A" w:rsidRDefault="00567637"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6.4 (4.0)</w:t>
            </w:r>
          </w:p>
        </w:tc>
        <w:tc>
          <w:tcPr>
            <w:tcW w:w="1047" w:type="pct"/>
          </w:tcPr>
          <w:p w14:paraId="3593664D" w14:textId="77777777" w:rsidR="00567637" w:rsidRPr="00442B5A" w:rsidRDefault="00567637" w:rsidP="003D35EC">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6.4 (4.3)</w:t>
            </w:r>
          </w:p>
        </w:tc>
        <w:tc>
          <w:tcPr>
            <w:tcW w:w="1047" w:type="pct"/>
          </w:tcPr>
          <w:p w14:paraId="72C862AC" w14:textId="77777777" w:rsidR="00567637" w:rsidRPr="00442B5A" w:rsidRDefault="00567637" w:rsidP="008647DD">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6.4 (3.8)</w:t>
            </w:r>
          </w:p>
        </w:tc>
        <w:tc>
          <w:tcPr>
            <w:tcW w:w="1023" w:type="pct"/>
          </w:tcPr>
          <w:p w14:paraId="0C7E645D" w14:textId="77777777" w:rsidR="00567637" w:rsidRPr="00442B5A" w:rsidRDefault="00567637" w:rsidP="00545834">
            <w:pPr>
              <w:spacing w:line="480" w:lineRule="auto"/>
              <w:rPr>
                <w:rFonts w:ascii="Times New Roman" w:hAnsi="Times New Roman" w:cs="Times New Roman"/>
                <w:sz w:val="24"/>
                <w:szCs w:val="24"/>
                <w:lang w:val="en-US"/>
              </w:rPr>
            </w:pPr>
          </w:p>
        </w:tc>
      </w:tr>
      <w:tr w:rsidR="00567637" w:rsidRPr="00442B5A" w14:paraId="02121AB6" w14:textId="77777777" w:rsidTr="00AF688A">
        <w:trPr>
          <w:trHeight w:val="266"/>
        </w:trPr>
        <w:tc>
          <w:tcPr>
            <w:tcW w:w="217" w:type="pct"/>
          </w:tcPr>
          <w:p w14:paraId="213AABB5" w14:textId="77777777" w:rsidR="00567637" w:rsidRPr="00442B5A" w:rsidRDefault="00567637" w:rsidP="002F5A43">
            <w:pPr>
              <w:spacing w:line="480" w:lineRule="auto"/>
              <w:rPr>
                <w:rFonts w:ascii="Times New Roman" w:hAnsi="Times New Roman" w:cs="Times New Roman"/>
                <w:sz w:val="24"/>
                <w:szCs w:val="24"/>
                <w:vertAlign w:val="superscript"/>
                <w:lang w:val="en-US"/>
              </w:rPr>
            </w:pPr>
          </w:p>
        </w:tc>
        <w:tc>
          <w:tcPr>
            <w:tcW w:w="569" w:type="pct"/>
          </w:tcPr>
          <w:p w14:paraId="62D9F8F9" w14:textId="77777777" w:rsidR="00567637" w:rsidRPr="00442B5A" w:rsidRDefault="00567637" w:rsidP="000274A1">
            <w:pPr>
              <w:spacing w:line="480" w:lineRule="auto"/>
              <w:rPr>
                <w:rFonts w:ascii="Times New Roman" w:hAnsi="Times New Roman" w:cs="Times New Roman"/>
                <w:sz w:val="24"/>
                <w:szCs w:val="24"/>
                <w:vertAlign w:val="superscript"/>
                <w:lang w:val="en-US"/>
              </w:rPr>
            </w:pPr>
            <w:r w:rsidRPr="00442B5A">
              <w:rPr>
                <w:rFonts w:ascii="Times New Roman" w:hAnsi="Times New Roman" w:cs="Times New Roman"/>
                <w:sz w:val="24"/>
                <w:szCs w:val="24"/>
                <w:lang w:val="en-US"/>
              </w:rPr>
              <w:t xml:space="preserve">Median </w:t>
            </w:r>
          </w:p>
        </w:tc>
        <w:tc>
          <w:tcPr>
            <w:tcW w:w="1097" w:type="pct"/>
            <w:gridSpan w:val="2"/>
          </w:tcPr>
          <w:p w14:paraId="5F314777" w14:textId="77777777" w:rsidR="00567637" w:rsidRPr="00442B5A" w:rsidRDefault="00567637"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5.0</w:t>
            </w:r>
          </w:p>
        </w:tc>
        <w:tc>
          <w:tcPr>
            <w:tcW w:w="1047" w:type="pct"/>
          </w:tcPr>
          <w:p w14:paraId="008F865D" w14:textId="77777777" w:rsidR="00567637" w:rsidRPr="00442B5A" w:rsidRDefault="00567637" w:rsidP="003D35EC">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6.0</w:t>
            </w:r>
          </w:p>
        </w:tc>
        <w:tc>
          <w:tcPr>
            <w:tcW w:w="1047" w:type="pct"/>
          </w:tcPr>
          <w:p w14:paraId="1D224101" w14:textId="77777777" w:rsidR="00567637" w:rsidRPr="00442B5A" w:rsidRDefault="00567637" w:rsidP="008647DD">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5.0</w:t>
            </w:r>
          </w:p>
        </w:tc>
        <w:tc>
          <w:tcPr>
            <w:tcW w:w="1023" w:type="pct"/>
          </w:tcPr>
          <w:p w14:paraId="46248514" w14:textId="77777777" w:rsidR="00567637" w:rsidRPr="00442B5A" w:rsidRDefault="00567637" w:rsidP="00545834">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0.913</w:t>
            </w:r>
          </w:p>
        </w:tc>
      </w:tr>
      <w:tr w:rsidR="00567637" w:rsidRPr="00442B5A" w14:paraId="5E329448" w14:textId="77777777" w:rsidTr="00AF688A">
        <w:trPr>
          <w:trHeight w:val="266"/>
        </w:trPr>
        <w:tc>
          <w:tcPr>
            <w:tcW w:w="217" w:type="pct"/>
          </w:tcPr>
          <w:p w14:paraId="0B976A19" w14:textId="77777777" w:rsidR="00567637" w:rsidRPr="00442B5A" w:rsidRDefault="00567637" w:rsidP="002F5A43">
            <w:pPr>
              <w:spacing w:line="480" w:lineRule="auto"/>
              <w:rPr>
                <w:rFonts w:ascii="Times New Roman" w:hAnsi="Times New Roman" w:cs="Times New Roman"/>
                <w:sz w:val="24"/>
                <w:szCs w:val="24"/>
                <w:lang w:val="en-US"/>
              </w:rPr>
            </w:pPr>
          </w:p>
        </w:tc>
        <w:tc>
          <w:tcPr>
            <w:tcW w:w="569" w:type="pct"/>
          </w:tcPr>
          <w:p w14:paraId="4ACDFA7B" w14:textId="77777777" w:rsidR="00567637" w:rsidRPr="00442B5A" w:rsidRDefault="00567637"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1</w:t>
            </w:r>
            <w:r w:rsidRPr="00442B5A">
              <w:rPr>
                <w:rFonts w:ascii="Times New Roman" w:hAnsi="Times New Roman" w:cs="Times New Roman"/>
                <w:sz w:val="24"/>
                <w:szCs w:val="24"/>
                <w:vertAlign w:val="superscript"/>
                <w:lang w:val="en-US"/>
              </w:rPr>
              <w:t>st</w:t>
            </w:r>
            <w:r w:rsidRPr="00442B5A">
              <w:rPr>
                <w:rFonts w:ascii="Times New Roman" w:hAnsi="Times New Roman" w:cs="Times New Roman"/>
                <w:sz w:val="24"/>
                <w:szCs w:val="24"/>
                <w:lang w:val="en-US"/>
              </w:rPr>
              <w:t xml:space="preserve"> -3</w:t>
            </w:r>
            <w:r w:rsidRPr="00442B5A">
              <w:rPr>
                <w:rFonts w:ascii="Times New Roman" w:hAnsi="Times New Roman" w:cs="Times New Roman"/>
                <w:sz w:val="24"/>
                <w:szCs w:val="24"/>
                <w:vertAlign w:val="superscript"/>
                <w:lang w:val="en-US"/>
              </w:rPr>
              <w:t>rd</w:t>
            </w:r>
            <w:r w:rsidRPr="00442B5A">
              <w:rPr>
                <w:rFonts w:ascii="Times New Roman" w:hAnsi="Times New Roman" w:cs="Times New Roman"/>
                <w:sz w:val="24"/>
                <w:szCs w:val="24"/>
                <w:lang w:val="en-US"/>
              </w:rPr>
              <w:t xml:space="preserve"> quartile</w:t>
            </w:r>
          </w:p>
        </w:tc>
        <w:tc>
          <w:tcPr>
            <w:tcW w:w="1097" w:type="pct"/>
            <w:gridSpan w:val="2"/>
          </w:tcPr>
          <w:p w14:paraId="5B0F1066" w14:textId="77777777" w:rsidR="00567637" w:rsidRPr="00442B5A" w:rsidRDefault="00567637"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3.0-9.0</w:t>
            </w:r>
          </w:p>
        </w:tc>
        <w:tc>
          <w:tcPr>
            <w:tcW w:w="1047" w:type="pct"/>
          </w:tcPr>
          <w:p w14:paraId="6BF4EDCC" w14:textId="77777777" w:rsidR="00567637" w:rsidRPr="00442B5A" w:rsidRDefault="00567637" w:rsidP="003D35EC">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3.0-9.5</w:t>
            </w:r>
          </w:p>
        </w:tc>
        <w:tc>
          <w:tcPr>
            <w:tcW w:w="1047" w:type="pct"/>
          </w:tcPr>
          <w:p w14:paraId="2E5395A9" w14:textId="77777777" w:rsidR="00567637" w:rsidRPr="00442B5A" w:rsidRDefault="00567637" w:rsidP="008647DD">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4.0-9.5</w:t>
            </w:r>
          </w:p>
        </w:tc>
        <w:tc>
          <w:tcPr>
            <w:tcW w:w="1023" w:type="pct"/>
          </w:tcPr>
          <w:p w14:paraId="57A1331C" w14:textId="77777777" w:rsidR="00567637" w:rsidRPr="00442B5A" w:rsidRDefault="00567637" w:rsidP="00545834">
            <w:pPr>
              <w:spacing w:line="480" w:lineRule="auto"/>
              <w:rPr>
                <w:rFonts w:ascii="Times New Roman" w:hAnsi="Times New Roman" w:cs="Times New Roman"/>
                <w:sz w:val="24"/>
                <w:szCs w:val="24"/>
                <w:lang w:val="en-US"/>
              </w:rPr>
            </w:pPr>
          </w:p>
        </w:tc>
      </w:tr>
      <w:tr w:rsidR="00567637" w:rsidRPr="00442B5A" w14:paraId="33F8B431" w14:textId="77777777" w:rsidTr="00AF688A">
        <w:trPr>
          <w:trHeight w:val="251"/>
        </w:trPr>
        <w:tc>
          <w:tcPr>
            <w:tcW w:w="1883" w:type="pct"/>
            <w:gridSpan w:val="4"/>
          </w:tcPr>
          <w:p w14:paraId="556F8990" w14:textId="77777777" w:rsidR="00567637" w:rsidRPr="00442B5A" w:rsidRDefault="00567637"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Affected side, n (%) </w:t>
            </w:r>
            <w:r w:rsidRPr="00442B5A">
              <w:rPr>
                <w:rFonts w:ascii="Times New Roman" w:hAnsi="Times New Roman" w:cs="Times New Roman"/>
                <w:sz w:val="24"/>
                <w:szCs w:val="24"/>
                <w:vertAlign w:val="superscript"/>
                <w:lang w:val="en-US"/>
              </w:rPr>
              <w:t>b</w:t>
            </w:r>
          </w:p>
        </w:tc>
        <w:tc>
          <w:tcPr>
            <w:tcW w:w="1047" w:type="pct"/>
          </w:tcPr>
          <w:p w14:paraId="32FD395F" w14:textId="77777777" w:rsidR="00567637" w:rsidRPr="00442B5A" w:rsidRDefault="00567637" w:rsidP="000274A1">
            <w:pPr>
              <w:spacing w:line="480" w:lineRule="auto"/>
              <w:rPr>
                <w:rFonts w:ascii="Times New Roman" w:hAnsi="Times New Roman" w:cs="Times New Roman"/>
                <w:sz w:val="24"/>
                <w:szCs w:val="24"/>
                <w:lang w:val="en-US"/>
              </w:rPr>
            </w:pPr>
          </w:p>
        </w:tc>
        <w:tc>
          <w:tcPr>
            <w:tcW w:w="1047" w:type="pct"/>
          </w:tcPr>
          <w:p w14:paraId="378EC61B" w14:textId="77777777" w:rsidR="00567637" w:rsidRPr="00442B5A" w:rsidRDefault="00567637" w:rsidP="00AF0C9E">
            <w:pPr>
              <w:spacing w:line="480" w:lineRule="auto"/>
              <w:rPr>
                <w:rFonts w:ascii="Times New Roman" w:hAnsi="Times New Roman" w:cs="Times New Roman"/>
                <w:sz w:val="24"/>
                <w:szCs w:val="24"/>
                <w:lang w:val="en-US"/>
              </w:rPr>
            </w:pPr>
          </w:p>
        </w:tc>
        <w:tc>
          <w:tcPr>
            <w:tcW w:w="1023" w:type="pct"/>
          </w:tcPr>
          <w:p w14:paraId="7B52D66B" w14:textId="77777777" w:rsidR="00567637" w:rsidRPr="00442B5A" w:rsidRDefault="00567637" w:rsidP="003D35EC">
            <w:pPr>
              <w:spacing w:line="480" w:lineRule="auto"/>
              <w:rPr>
                <w:rFonts w:ascii="Times New Roman" w:hAnsi="Times New Roman" w:cs="Times New Roman"/>
                <w:sz w:val="24"/>
                <w:szCs w:val="24"/>
                <w:vertAlign w:val="superscript"/>
                <w:lang w:val="en-US"/>
              </w:rPr>
            </w:pPr>
          </w:p>
        </w:tc>
      </w:tr>
      <w:tr w:rsidR="00567637" w:rsidRPr="00442B5A" w14:paraId="0EEDE680" w14:textId="77777777" w:rsidTr="00AF688A">
        <w:trPr>
          <w:trHeight w:val="209"/>
        </w:trPr>
        <w:tc>
          <w:tcPr>
            <w:tcW w:w="217" w:type="pct"/>
          </w:tcPr>
          <w:p w14:paraId="6725963D" w14:textId="77777777" w:rsidR="00567637" w:rsidRPr="00442B5A" w:rsidRDefault="00567637" w:rsidP="002F5A43">
            <w:pPr>
              <w:spacing w:line="480" w:lineRule="auto"/>
              <w:rPr>
                <w:rFonts w:ascii="Times New Roman" w:hAnsi="Times New Roman" w:cs="Times New Roman"/>
                <w:sz w:val="24"/>
                <w:szCs w:val="24"/>
                <w:lang w:val="en-US"/>
              </w:rPr>
            </w:pPr>
          </w:p>
        </w:tc>
        <w:tc>
          <w:tcPr>
            <w:tcW w:w="569" w:type="pct"/>
          </w:tcPr>
          <w:p w14:paraId="28018538" w14:textId="77777777" w:rsidR="00567637" w:rsidRPr="00442B5A" w:rsidRDefault="00567637"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Right</w:t>
            </w:r>
          </w:p>
        </w:tc>
        <w:tc>
          <w:tcPr>
            <w:tcW w:w="1097" w:type="pct"/>
            <w:gridSpan w:val="2"/>
          </w:tcPr>
          <w:p w14:paraId="5D606DC3" w14:textId="77777777" w:rsidR="00567637" w:rsidRPr="00442B5A" w:rsidRDefault="00567637"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28 (53.8)</w:t>
            </w:r>
          </w:p>
        </w:tc>
        <w:tc>
          <w:tcPr>
            <w:tcW w:w="1047" w:type="pct"/>
          </w:tcPr>
          <w:p w14:paraId="575FC96D" w14:textId="77777777" w:rsidR="00567637" w:rsidRPr="00442B5A" w:rsidRDefault="00567637" w:rsidP="003D35EC">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12 (66.7)</w:t>
            </w:r>
          </w:p>
        </w:tc>
        <w:tc>
          <w:tcPr>
            <w:tcW w:w="1047" w:type="pct"/>
          </w:tcPr>
          <w:p w14:paraId="10BF308B" w14:textId="77777777" w:rsidR="00567637" w:rsidRPr="00442B5A" w:rsidRDefault="00567637" w:rsidP="008647DD">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16 (47.1)</w:t>
            </w:r>
          </w:p>
        </w:tc>
        <w:tc>
          <w:tcPr>
            <w:tcW w:w="1023" w:type="pct"/>
          </w:tcPr>
          <w:p w14:paraId="11B60516" w14:textId="77777777" w:rsidR="00567637" w:rsidRPr="00442B5A" w:rsidRDefault="00567637" w:rsidP="00545834">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0.245</w:t>
            </w:r>
          </w:p>
        </w:tc>
      </w:tr>
      <w:tr w:rsidR="00567637" w:rsidRPr="00442B5A" w14:paraId="1EC7E6A5" w14:textId="77777777" w:rsidTr="00AF688A">
        <w:trPr>
          <w:trHeight w:val="266"/>
        </w:trPr>
        <w:tc>
          <w:tcPr>
            <w:tcW w:w="217" w:type="pct"/>
          </w:tcPr>
          <w:p w14:paraId="57B0773E" w14:textId="77777777" w:rsidR="00567637" w:rsidRPr="00442B5A" w:rsidRDefault="00567637" w:rsidP="002F5A43">
            <w:pPr>
              <w:spacing w:line="480" w:lineRule="auto"/>
              <w:rPr>
                <w:rFonts w:ascii="Times New Roman" w:hAnsi="Times New Roman" w:cs="Times New Roman"/>
                <w:sz w:val="24"/>
                <w:szCs w:val="24"/>
                <w:lang w:val="en-US"/>
              </w:rPr>
            </w:pPr>
          </w:p>
        </w:tc>
        <w:tc>
          <w:tcPr>
            <w:tcW w:w="569" w:type="pct"/>
          </w:tcPr>
          <w:p w14:paraId="27DB6EF3" w14:textId="77777777" w:rsidR="00567637" w:rsidRPr="00442B5A" w:rsidRDefault="00567637"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Left</w:t>
            </w:r>
          </w:p>
        </w:tc>
        <w:tc>
          <w:tcPr>
            <w:tcW w:w="1097" w:type="pct"/>
            <w:gridSpan w:val="2"/>
          </w:tcPr>
          <w:p w14:paraId="283C298F" w14:textId="77777777" w:rsidR="00567637" w:rsidRPr="00442B5A" w:rsidRDefault="00567637"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24 (46.2)</w:t>
            </w:r>
          </w:p>
        </w:tc>
        <w:tc>
          <w:tcPr>
            <w:tcW w:w="1047" w:type="pct"/>
          </w:tcPr>
          <w:p w14:paraId="27131F27" w14:textId="77777777" w:rsidR="00567637" w:rsidRPr="00442B5A" w:rsidRDefault="00567637" w:rsidP="003D35EC">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6   (33.3)</w:t>
            </w:r>
          </w:p>
        </w:tc>
        <w:tc>
          <w:tcPr>
            <w:tcW w:w="1047" w:type="pct"/>
          </w:tcPr>
          <w:p w14:paraId="239EEA98" w14:textId="77777777" w:rsidR="00567637" w:rsidRPr="00442B5A" w:rsidRDefault="00567637" w:rsidP="008647DD">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18 (52.9)</w:t>
            </w:r>
          </w:p>
        </w:tc>
        <w:tc>
          <w:tcPr>
            <w:tcW w:w="1023" w:type="pct"/>
          </w:tcPr>
          <w:p w14:paraId="229A9160" w14:textId="77777777" w:rsidR="00567637" w:rsidRPr="00442B5A" w:rsidRDefault="00567637" w:rsidP="00545834">
            <w:pPr>
              <w:spacing w:line="480" w:lineRule="auto"/>
              <w:rPr>
                <w:rFonts w:ascii="Times New Roman" w:hAnsi="Times New Roman" w:cs="Times New Roman"/>
                <w:sz w:val="24"/>
                <w:szCs w:val="24"/>
                <w:lang w:val="en-US"/>
              </w:rPr>
            </w:pPr>
          </w:p>
        </w:tc>
      </w:tr>
      <w:tr w:rsidR="00567637" w:rsidRPr="00442B5A" w14:paraId="65130042" w14:textId="77777777" w:rsidTr="00AF688A">
        <w:trPr>
          <w:trHeight w:val="266"/>
        </w:trPr>
        <w:tc>
          <w:tcPr>
            <w:tcW w:w="1883" w:type="pct"/>
            <w:gridSpan w:val="4"/>
          </w:tcPr>
          <w:p w14:paraId="75E80874" w14:textId="77777777" w:rsidR="00567637" w:rsidRPr="00442B5A" w:rsidRDefault="00567637" w:rsidP="002F5A43">
            <w:pPr>
              <w:spacing w:line="480" w:lineRule="auto"/>
              <w:rPr>
                <w:rFonts w:ascii="Times New Roman" w:hAnsi="Times New Roman" w:cs="Times New Roman"/>
                <w:sz w:val="24"/>
                <w:szCs w:val="24"/>
                <w:lang w:val="en-US"/>
              </w:rPr>
            </w:pPr>
            <w:r w:rsidRPr="00442B5A">
              <w:rPr>
                <w:rFonts w:ascii="Times New Roman" w:hAnsi="Times New Roman" w:cs="Times New Roman"/>
                <w:i/>
                <w:sz w:val="24"/>
                <w:szCs w:val="24"/>
                <w:lang w:val="en-US"/>
              </w:rPr>
              <w:t>Time in Stroke Unit</w:t>
            </w:r>
            <w:r w:rsidRPr="00442B5A">
              <w:rPr>
                <w:rFonts w:ascii="Times New Roman" w:hAnsi="Times New Roman" w:cs="Times New Roman"/>
                <w:sz w:val="24"/>
                <w:szCs w:val="24"/>
                <w:vertAlign w:val="superscript"/>
                <w:lang w:val="en-US"/>
              </w:rPr>
              <w:t xml:space="preserve"> c</w:t>
            </w:r>
          </w:p>
        </w:tc>
        <w:tc>
          <w:tcPr>
            <w:tcW w:w="1047" w:type="pct"/>
          </w:tcPr>
          <w:p w14:paraId="6199330A" w14:textId="77777777" w:rsidR="00567637" w:rsidRPr="00442B5A" w:rsidRDefault="00567637" w:rsidP="000274A1">
            <w:pPr>
              <w:spacing w:line="480" w:lineRule="auto"/>
              <w:rPr>
                <w:rFonts w:ascii="Times New Roman" w:hAnsi="Times New Roman" w:cs="Times New Roman"/>
                <w:sz w:val="24"/>
                <w:szCs w:val="24"/>
                <w:lang w:val="en-US"/>
              </w:rPr>
            </w:pPr>
          </w:p>
        </w:tc>
        <w:tc>
          <w:tcPr>
            <w:tcW w:w="1047" w:type="pct"/>
          </w:tcPr>
          <w:p w14:paraId="4D47EBDC" w14:textId="77777777" w:rsidR="00567637" w:rsidRPr="00442B5A" w:rsidRDefault="00567637" w:rsidP="00AF0C9E">
            <w:pPr>
              <w:spacing w:line="480" w:lineRule="auto"/>
              <w:rPr>
                <w:rFonts w:ascii="Times New Roman" w:hAnsi="Times New Roman" w:cs="Times New Roman"/>
                <w:sz w:val="24"/>
                <w:szCs w:val="24"/>
                <w:lang w:val="en-US"/>
              </w:rPr>
            </w:pPr>
          </w:p>
        </w:tc>
        <w:tc>
          <w:tcPr>
            <w:tcW w:w="1023" w:type="pct"/>
          </w:tcPr>
          <w:p w14:paraId="5B303FF8" w14:textId="77777777" w:rsidR="00567637" w:rsidRPr="00442B5A" w:rsidRDefault="00567637" w:rsidP="003D35EC">
            <w:pPr>
              <w:spacing w:line="480" w:lineRule="auto"/>
              <w:rPr>
                <w:rFonts w:ascii="Times New Roman" w:hAnsi="Times New Roman" w:cs="Times New Roman"/>
                <w:sz w:val="24"/>
                <w:szCs w:val="24"/>
                <w:vertAlign w:val="superscript"/>
                <w:lang w:val="en-US"/>
              </w:rPr>
            </w:pPr>
          </w:p>
        </w:tc>
      </w:tr>
      <w:tr w:rsidR="00567637" w:rsidRPr="00442B5A" w14:paraId="413999E9" w14:textId="77777777" w:rsidTr="00AF688A">
        <w:trPr>
          <w:trHeight w:val="73"/>
        </w:trPr>
        <w:tc>
          <w:tcPr>
            <w:tcW w:w="217" w:type="pct"/>
          </w:tcPr>
          <w:p w14:paraId="24FDC4C9" w14:textId="77777777" w:rsidR="00567637" w:rsidRPr="00442B5A" w:rsidRDefault="00567637" w:rsidP="002F5A43">
            <w:pPr>
              <w:spacing w:line="480" w:lineRule="auto"/>
              <w:rPr>
                <w:rFonts w:ascii="Times New Roman" w:hAnsi="Times New Roman" w:cs="Times New Roman"/>
                <w:sz w:val="24"/>
                <w:szCs w:val="24"/>
                <w:lang w:val="en-US"/>
              </w:rPr>
            </w:pPr>
          </w:p>
        </w:tc>
        <w:tc>
          <w:tcPr>
            <w:tcW w:w="569" w:type="pct"/>
          </w:tcPr>
          <w:p w14:paraId="36732092" w14:textId="77777777" w:rsidR="00567637" w:rsidRPr="00442B5A" w:rsidRDefault="00567637" w:rsidP="000274A1">
            <w:pPr>
              <w:spacing w:line="480" w:lineRule="auto"/>
              <w:rPr>
                <w:rFonts w:ascii="Times New Roman" w:hAnsi="Times New Roman" w:cs="Times New Roman"/>
                <w:sz w:val="24"/>
                <w:szCs w:val="24"/>
              </w:rPr>
            </w:pPr>
            <w:proofErr w:type="spellStart"/>
            <w:r w:rsidRPr="00442B5A">
              <w:rPr>
                <w:rFonts w:ascii="Times New Roman" w:hAnsi="Times New Roman" w:cs="Times New Roman"/>
                <w:sz w:val="24"/>
                <w:szCs w:val="24"/>
              </w:rPr>
              <w:t>Mean</w:t>
            </w:r>
            <w:proofErr w:type="spellEnd"/>
          </w:p>
        </w:tc>
        <w:tc>
          <w:tcPr>
            <w:tcW w:w="1097" w:type="pct"/>
            <w:gridSpan w:val="2"/>
          </w:tcPr>
          <w:p w14:paraId="79B55ACD" w14:textId="77777777" w:rsidR="00567637" w:rsidRPr="00442B5A" w:rsidRDefault="00567637" w:rsidP="00AF0C9E">
            <w:pPr>
              <w:spacing w:line="480" w:lineRule="auto"/>
              <w:rPr>
                <w:rFonts w:ascii="Times New Roman" w:hAnsi="Times New Roman" w:cs="Times New Roman"/>
                <w:sz w:val="24"/>
                <w:szCs w:val="24"/>
              </w:rPr>
            </w:pPr>
            <w:r w:rsidRPr="00442B5A">
              <w:rPr>
                <w:rFonts w:ascii="Times New Roman" w:hAnsi="Times New Roman" w:cs="Times New Roman"/>
                <w:sz w:val="24"/>
                <w:szCs w:val="24"/>
              </w:rPr>
              <w:t>13.7 (8.7)</w:t>
            </w:r>
          </w:p>
        </w:tc>
        <w:tc>
          <w:tcPr>
            <w:tcW w:w="1047" w:type="pct"/>
          </w:tcPr>
          <w:p w14:paraId="3D695B8A" w14:textId="77777777" w:rsidR="00567637" w:rsidRPr="00442B5A" w:rsidRDefault="00567637" w:rsidP="003D35EC">
            <w:pPr>
              <w:spacing w:line="480" w:lineRule="auto"/>
              <w:rPr>
                <w:rFonts w:ascii="Times New Roman" w:hAnsi="Times New Roman" w:cs="Times New Roman"/>
                <w:sz w:val="24"/>
                <w:szCs w:val="24"/>
              </w:rPr>
            </w:pPr>
            <w:r w:rsidRPr="00442B5A">
              <w:rPr>
                <w:rFonts w:ascii="Times New Roman" w:hAnsi="Times New Roman" w:cs="Times New Roman"/>
                <w:sz w:val="24"/>
                <w:szCs w:val="24"/>
              </w:rPr>
              <w:t>10.6 (8.8)</w:t>
            </w:r>
          </w:p>
        </w:tc>
        <w:tc>
          <w:tcPr>
            <w:tcW w:w="1047" w:type="pct"/>
          </w:tcPr>
          <w:p w14:paraId="0DE99AB9" w14:textId="77777777" w:rsidR="00567637" w:rsidRPr="00442B5A" w:rsidRDefault="00567637" w:rsidP="008647DD">
            <w:pPr>
              <w:spacing w:line="480" w:lineRule="auto"/>
              <w:rPr>
                <w:rFonts w:ascii="Times New Roman" w:hAnsi="Times New Roman" w:cs="Times New Roman"/>
                <w:sz w:val="24"/>
                <w:szCs w:val="24"/>
              </w:rPr>
            </w:pPr>
            <w:r w:rsidRPr="00442B5A">
              <w:rPr>
                <w:rFonts w:ascii="Times New Roman" w:hAnsi="Times New Roman" w:cs="Times New Roman"/>
                <w:sz w:val="24"/>
                <w:szCs w:val="24"/>
              </w:rPr>
              <w:t>15.3(8.3)</w:t>
            </w:r>
          </w:p>
        </w:tc>
        <w:tc>
          <w:tcPr>
            <w:tcW w:w="1023" w:type="pct"/>
          </w:tcPr>
          <w:p w14:paraId="55E159A9" w14:textId="77777777" w:rsidR="00567637" w:rsidRPr="00442B5A" w:rsidRDefault="00567637" w:rsidP="00545834">
            <w:pPr>
              <w:spacing w:line="480" w:lineRule="auto"/>
              <w:rPr>
                <w:rFonts w:ascii="Times New Roman" w:hAnsi="Times New Roman" w:cs="Times New Roman"/>
                <w:sz w:val="24"/>
                <w:szCs w:val="24"/>
              </w:rPr>
            </w:pPr>
          </w:p>
        </w:tc>
      </w:tr>
      <w:tr w:rsidR="00567637" w:rsidRPr="00442B5A" w14:paraId="5431D407" w14:textId="77777777" w:rsidTr="00AF688A">
        <w:trPr>
          <w:trHeight w:val="73"/>
        </w:trPr>
        <w:tc>
          <w:tcPr>
            <w:tcW w:w="217" w:type="pct"/>
          </w:tcPr>
          <w:p w14:paraId="59D2609A" w14:textId="77777777" w:rsidR="00567637" w:rsidRPr="00442B5A" w:rsidRDefault="00567637" w:rsidP="002F5A43">
            <w:pPr>
              <w:spacing w:line="480" w:lineRule="auto"/>
              <w:rPr>
                <w:rFonts w:ascii="Times New Roman" w:hAnsi="Times New Roman" w:cs="Times New Roman"/>
                <w:sz w:val="24"/>
                <w:szCs w:val="24"/>
                <w:vertAlign w:val="superscript"/>
                <w:lang w:val="en-US"/>
              </w:rPr>
            </w:pPr>
            <w:r w:rsidRPr="00442B5A">
              <w:rPr>
                <w:rFonts w:ascii="Times New Roman" w:hAnsi="Times New Roman" w:cs="Times New Roman"/>
                <w:sz w:val="24"/>
                <w:szCs w:val="24"/>
                <w:lang w:val="en-US"/>
              </w:rPr>
              <w:t xml:space="preserve">  </w:t>
            </w:r>
          </w:p>
        </w:tc>
        <w:tc>
          <w:tcPr>
            <w:tcW w:w="569" w:type="pct"/>
          </w:tcPr>
          <w:p w14:paraId="76D0CF6E" w14:textId="77777777" w:rsidR="00567637" w:rsidRPr="00442B5A" w:rsidRDefault="00567637" w:rsidP="000274A1">
            <w:pPr>
              <w:spacing w:line="480" w:lineRule="auto"/>
              <w:rPr>
                <w:rFonts w:ascii="Times New Roman" w:hAnsi="Times New Roman" w:cs="Times New Roman"/>
                <w:sz w:val="24"/>
                <w:szCs w:val="24"/>
                <w:vertAlign w:val="superscript"/>
              </w:rPr>
            </w:pPr>
            <w:r w:rsidRPr="00442B5A">
              <w:rPr>
                <w:rFonts w:ascii="Times New Roman" w:hAnsi="Times New Roman" w:cs="Times New Roman"/>
                <w:sz w:val="24"/>
                <w:szCs w:val="24"/>
              </w:rPr>
              <w:t xml:space="preserve">Median </w:t>
            </w:r>
          </w:p>
        </w:tc>
        <w:tc>
          <w:tcPr>
            <w:tcW w:w="1097" w:type="pct"/>
            <w:gridSpan w:val="2"/>
          </w:tcPr>
          <w:p w14:paraId="43B2A6D9" w14:textId="77777777" w:rsidR="00567637" w:rsidRPr="00442B5A" w:rsidRDefault="00567637" w:rsidP="00AF0C9E">
            <w:pPr>
              <w:spacing w:line="480" w:lineRule="auto"/>
              <w:rPr>
                <w:rFonts w:ascii="Times New Roman" w:hAnsi="Times New Roman" w:cs="Times New Roman"/>
                <w:sz w:val="24"/>
                <w:szCs w:val="24"/>
              </w:rPr>
            </w:pPr>
            <w:r w:rsidRPr="00442B5A">
              <w:rPr>
                <w:rFonts w:ascii="Times New Roman" w:hAnsi="Times New Roman" w:cs="Times New Roman"/>
                <w:sz w:val="24"/>
                <w:szCs w:val="24"/>
              </w:rPr>
              <w:t>13.0</w:t>
            </w:r>
          </w:p>
        </w:tc>
        <w:tc>
          <w:tcPr>
            <w:tcW w:w="1047" w:type="pct"/>
          </w:tcPr>
          <w:p w14:paraId="37B79E49" w14:textId="77777777" w:rsidR="00567637" w:rsidRPr="00442B5A" w:rsidRDefault="00567637" w:rsidP="003D35EC">
            <w:pPr>
              <w:spacing w:line="480" w:lineRule="auto"/>
              <w:rPr>
                <w:rFonts w:ascii="Times New Roman" w:hAnsi="Times New Roman" w:cs="Times New Roman"/>
                <w:sz w:val="24"/>
                <w:szCs w:val="24"/>
              </w:rPr>
            </w:pPr>
            <w:r w:rsidRPr="00442B5A">
              <w:rPr>
                <w:rFonts w:ascii="Times New Roman" w:hAnsi="Times New Roman" w:cs="Times New Roman"/>
                <w:sz w:val="24"/>
                <w:szCs w:val="24"/>
              </w:rPr>
              <w:t>8.5</w:t>
            </w:r>
          </w:p>
        </w:tc>
        <w:tc>
          <w:tcPr>
            <w:tcW w:w="1047" w:type="pct"/>
          </w:tcPr>
          <w:p w14:paraId="1A402CFD" w14:textId="77777777" w:rsidR="00567637" w:rsidRPr="00442B5A" w:rsidRDefault="00567637" w:rsidP="008647DD">
            <w:pPr>
              <w:spacing w:line="480" w:lineRule="auto"/>
              <w:rPr>
                <w:rFonts w:ascii="Times New Roman" w:hAnsi="Times New Roman" w:cs="Times New Roman"/>
                <w:sz w:val="24"/>
                <w:szCs w:val="24"/>
              </w:rPr>
            </w:pPr>
            <w:r w:rsidRPr="00442B5A">
              <w:rPr>
                <w:rFonts w:ascii="Times New Roman" w:hAnsi="Times New Roman" w:cs="Times New Roman"/>
                <w:sz w:val="24"/>
                <w:szCs w:val="24"/>
              </w:rPr>
              <w:t>14.0</w:t>
            </w:r>
          </w:p>
        </w:tc>
        <w:tc>
          <w:tcPr>
            <w:tcW w:w="1023" w:type="pct"/>
          </w:tcPr>
          <w:p w14:paraId="2B0AB0EA" w14:textId="77777777" w:rsidR="00567637" w:rsidRPr="00442B5A" w:rsidRDefault="00567637" w:rsidP="00545834">
            <w:pPr>
              <w:spacing w:line="480" w:lineRule="auto"/>
              <w:rPr>
                <w:rFonts w:ascii="Times New Roman" w:hAnsi="Times New Roman" w:cs="Times New Roman"/>
                <w:sz w:val="24"/>
                <w:szCs w:val="24"/>
              </w:rPr>
            </w:pPr>
            <w:r w:rsidRPr="00442B5A">
              <w:rPr>
                <w:rFonts w:ascii="Times New Roman" w:hAnsi="Times New Roman" w:cs="Times New Roman"/>
                <w:sz w:val="24"/>
                <w:szCs w:val="24"/>
              </w:rPr>
              <w:t>0.020</w:t>
            </w:r>
          </w:p>
        </w:tc>
      </w:tr>
      <w:tr w:rsidR="00567637" w:rsidRPr="00442B5A" w14:paraId="237DA035" w14:textId="77777777" w:rsidTr="00AF688A">
        <w:trPr>
          <w:trHeight w:val="266"/>
        </w:trPr>
        <w:tc>
          <w:tcPr>
            <w:tcW w:w="217" w:type="pct"/>
          </w:tcPr>
          <w:p w14:paraId="169FF446" w14:textId="77777777" w:rsidR="00567637" w:rsidRPr="00442B5A" w:rsidRDefault="00567637" w:rsidP="002F5A43">
            <w:pPr>
              <w:spacing w:line="480" w:lineRule="auto"/>
              <w:rPr>
                <w:rFonts w:ascii="Times New Roman" w:hAnsi="Times New Roman" w:cs="Times New Roman"/>
                <w:sz w:val="24"/>
                <w:szCs w:val="24"/>
              </w:rPr>
            </w:pPr>
          </w:p>
        </w:tc>
        <w:tc>
          <w:tcPr>
            <w:tcW w:w="569" w:type="pct"/>
          </w:tcPr>
          <w:p w14:paraId="116AF235" w14:textId="77777777" w:rsidR="00567637" w:rsidRPr="00442B5A" w:rsidRDefault="00567637" w:rsidP="000274A1">
            <w:pPr>
              <w:spacing w:line="480" w:lineRule="auto"/>
              <w:rPr>
                <w:rFonts w:ascii="Times New Roman" w:hAnsi="Times New Roman" w:cs="Times New Roman"/>
                <w:sz w:val="24"/>
                <w:szCs w:val="24"/>
              </w:rPr>
            </w:pPr>
            <w:r w:rsidRPr="00442B5A">
              <w:rPr>
                <w:rFonts w:ascii="Times New Roman" w:hAnsi="Times New Roman" w:cs="Times New Roman"/>
                <w:sz w:val="24"/>
                <w:szCs w:val="24"/>
                <w:lang w:val="en-US"/>
              </w:rPr>
              <w:t>1</w:t>
            </w:r>
            <w:r w:rsidRPr="00442B5A">
              <w:rPr>
                <w:rFonts w:ascii="Times New Roman" w:hAnsi="Times New Roman" w:cs="Times New Roman"/>
                <w:sz w:val="24"/>
                <w:szCs w:val="24"/>
                <w:vertAlign w:val="superscript"/>
                <w:lang w:val="en-US"/>
              </w:rPr>
              <w:t>st</w:t>
            </w:r>
            <w:r w:rsidRPr="00442B5A">
              <w:rPr>
                <w:rFonts w:ascii="Times New Roman" w:hAnsi="Times New Roman" w:cs="Times New Roman"/>
                <w:sz w:val="24"/>
                <w:szCs w:val="24"/>
                <w:lang w:val="en-US"/>
              </w:rPr>
              <w:t xml:space="preserve"> -3</w:t>
            </w:r>
            <w:r w:rsidRPr="00442B5A">
              <w:rPr>
                <w:rFonts w:ascii="Times New Roman" w:hAnsi="Times New Roman" w:cs="Times New Roman"/>
                <w:sz w:val="24"/>
                <w:szCs w:val="24"/>
                <w:vertAlign w:val="superscript"/>
                <w:lang w:val="en-US"/>
              </w:rPr>
              <w:t>rd</w:t>
            </w:r>
            <w:r w:rsidRPr="00442B5A">
              <w:rPr>
                <w:rFonts w:ascii="Times New Roman" w:hAnsi="Times New Roman" w:cs="Times New Roman"/>
                <w:sz w:val="24"/>
                <w:szCs w:val="24"/>
                <w:lang w:val="en-US"/>
              </w:rPr>
              <w:t xml:space="preserve"> quartile</w:t>
            </w:r>
          </w:p>
        </w:tc>
        <w:tc>
          <w:tcPr>
            <w:tcW w:w="1097" w:type="pct"/>
            <w:gridSpan w:val="2"/>
          </w:tcPr>
          <w:p w14:paraId="4EDA8763" w14:textId="77777777" w:rsidR="00567637" w:rsidRPr="00442B5A" w:rsidRDefault="00567637" w:rsidP="00AF0C9E">
            <w:pPr>
              <w:spacing w:line="480" w:lineRule="auto"/>
              <w:rPr>
                <w:rFonts w:ascii="Times New Roman" w:hAnsi="Times New Roman" w:cs="Times New Roman"/>
                <w:sz w:val="24"/>
                <w:szCs w:val="24"/>
              </w:rPr>
            </w:pPr>
            <w:r w:rsidRPr="00442B5A">
              <w:rPr>
                <w:rFonts w:ascii="Times New Roman" w:hAnsi="Times New Roman" w:cs="Times New Roman"/>
                <w:sz w:val="24"/>
                <w:szCs w:val="24"/>
              </w:rPr>
              <w:t>7.0-18.3</w:t>
            </w:r>
          </w:p>
        </w:tc>
        <w:tc>
          <w:tcPr>
            <w:tcW w:w="1047" w:type="pct"/>
          </w:tcPr>
          <w:p w14:paraId="3088BA48" w14:textId="77777777" w:rsidR="00567637" w:rsidRPr="00442B5A" w:rsidRDefault="00567637" w:rsidP="003D35EC">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4.75-13.5</w:t>
            </w:r>
          </w:p>
        </w:tc>
        <w:tc>
          <w:tcPr>
            <w:tcW w:w="1047" w:type="pct"/>
          </w:tcPr>
          <w:p w14:paraId="085F236B" w14:textId="77777777" w:rsidR="00567637" w:rsidRPr="00442B5A" w:rsidRDefault="00567637" w:rsidP="008647DD">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9.0-21.0</w:t>
            </w:r>
          </w:p>
        </w:tc>
        <w:tc>
          <w:tcPr>
            <w:tcW w:w="1023" w:type="pct"/>
          </w:tcPr>
          <w:p w14:paraId="44DE6962" w14:textId="77777777" w:rsidR="00567637" w:rsidRPr="00442B5A" w:rsidRDefault="00567637" w:rsidP="00545834">
            <w:pPr>
              <w:spacing w:line="480" w:lineRule="auto"/>
              <w:rPr>
                <w:rFonts w:ascii="Times New Roman" w:hAnsi="Times New Roman" w:cs="Times New Roman"/>
                <w:sz w:val="24"/>
                <w:szCs w:val="24"/>
                <w:lang w:val="en-US"/>
              </w:rPr>
            </w:pPr>
          </w:p>
        </w:tc>
      </w:tr>
      <w:tr w:rsidR="00567637" w:rsidRPr="00442B5A" w14:paraId="5E5F57D8" w14:textId="77777777" w:rsidTr="00AF688A">
        <w:trPr>
          <w:trHeight w:val="266"/>
        </w:trPr>
        <w:tc>
          <w:tcPr>
            <w:tcW w:w="2930" w:type="pct"/>
            <w:gridSpan w:val="5"/>
          </w:tcPr>
          <w:p w14:paraId="2577CF4C" w14:textId="77777777" w:rsidR="00567637" w:rsidRPr="00442B5A" w:rsidRDefault="00567637"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Discharge destination , n (%) </w:t>
            </w:r>
            <w:r w:rsidRPr="00442B5A">
              <w:rPr>
                <w:rFonts w:ascii="Times New Roman" w:hAnsi="Times New Roman" w:cs="Times New Roman"/>
                <w:sz w:val="24"/>
                <w:szCs w:val="24"/>
                <w:vertAlign w:val="superscript"/>
                <w:lang w:val="en-US"/>
              </w:rPr>
              <w:t>b</w:t>
            </w:r>
          </w:p>
        </w:tc>
        <w:tc>
          <w:tcPr>
            <w:tcW w:w="1047" w:type="pct"/>
          </w:tcPr>
          <w:p w14:paraId="00585960" w14:textId="77777777" w:rsidR="00567637" w:rsidRPr="00442B5A" w:rsidRDefault="00567637" w:rsidP="000274A1">
            <w:pPr>
              <w:spacing w:line="480" w:lineRule="auto"/>
              <w:rPr>
                <w:rFonts w:ascii="Times New Roman" w:hAnsi="Times New Roman" w:cs="Times New Roman"/>
                <w:sz w:val="24"/>
                <w:szCs w:val="24"/>
                <w:lang w:val="en-US"/>
              </w:rPr>
            </w:pPr>
          </w:p>
        </w:tc>
        <w:tc>
          <w:tcPr>
            <w:tcW w:w="1023" w:type="pct"/>
          </w:tcPr>
          <w:p w14:paraId="58696548" w14:textId="77777777" w:rsidR="00567637" w:rsidRPr="00442B5A" w:rsidRDefault="00567637" w:rsidP="00AF0C9E">
            <w:pPr>
              <w:spacing w:line="480" w:lineRule="auto"/>
              <w:rPr>
                <w:rFonts w:ascii="Times New Roman" w:hAnsi="Times New Roman" w:cs="Times New Roman"/>
                <w:sz w:val="24"/>
                <w:szCs w:val="24"/>
                <w:lang w:val="en-US"/>
              </w:rPr>
            </w:pPr>
          </w:p>
        </w:tc>
      </w:tr>
      <w:tr w:rsidR="00567637" w:rsidRPr="00442B5A" w14:paraId="4D60A022" w14:textId="77777777" w:rsidTr="00AF688A">
        <w:trPr>
          <w:trHeight w:val="251"/>
        </w:trPr>
        <w:tc>
          <w:tcPr>
            <w:tcW w:w="217" w:type="pct"/>
          </w:tcPr>
          <w:p w14:paraId="0AB9D5C9" w14:textId="77777777" w:rsidR="00567637" w:rsidRPr="00442B5A" w:rsidRDefault="00567637" w:rsidP="002F5A43">
            <w:pPr>
              <w:spacing w:line="480" w:lineRule="auto"/>
              <w:rPr>
                <w:rFonts w:ascii="Times New Roman" w:hAnsi="Times New Roman" w:cs="Times New Roman"/>
                <w:sz w:val="24"/>
                <w:szCs w:val="24"/>
                <w:lang w:val="en-US"/>
              </w:rPr>
            </w:pPr>
          </w:p>
        </w:tc>
        <w:tc>
          <w:tcPr>
            <w:tcW w:w="569" w:type="pct"/>
          </w:tcPr>
          <w:p w14:paraId="164B2B1B" w14:textId="77777777" w:rsidR="00567637" w:rsidRPr="00442B5A" w:rsidRDefault="00567637"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Home</w:t>
            </w:r>
          </w:p>
        </w:tc>
        <w:tc>
          <w:tcPr>
            <w:tcW w:w="1097" w:type="pct"/>
            <w:gridSpan w:val="2"/>
          </w:tcPr>
          <w:p w14:paraId="5CC16F4B" w14:textId="77777777" w:rsidR="00567637" w:rsidRPr="00442B5A" w:rsidRDefault="00567637"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24 (46.2)</w:t>
            </w:r>
          </w:p>
        </w:tc>
        <w:tc>
          <w:tcPr>
            <w:tcW w:w="1047" w:type="pct"/>
          </w:tcPr>
          <w:p w14:paraId="03D76AD7" w14:textId="77777777" w:rsidR="00567637" w:rsidRPr="00442B5A" w:rsidRDefault="00567637" w:rsidP="003D35EC">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12 (66.7)</w:t>
            </w:r>
          </w:p>
        </w:tc>
        <w:tc>
          <w:tcPr>
            <w:tcW w:w="1047" w:type="pct"/>
          </w:tcPr>
          <w:p w14:paraId="7A2A5E5E" w14:textId="77777777" w:rsidR="00567637" w:rsidRPr="00442B5A" w:rsidRDefault="00567637" w:rsidP="008647DD">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12 (35.3)</w:t>
            </w:r>
          </w:p>
        </w:tc>
        <w:tc>
          <w:tcPr>
            <w:tcW w:w="1023" w:type="pct"/>
          </w:tcPr>
          <w:p w14:paraId="4673390E" w14:textId="77777777" w:rsidR="00567637" w:rsidRPr="00442B5A" w:rsidRDefault="00567637" w:rsidP="00545834">
            <w:pPr>
              <w:spacing w:line="480" w:lineRule="auto"/>
              <w:rPr>
                <w:rFonts w:ascii="Times New Roman" w:hAnsi="Times New Roman" w:cs="Times New Roman"/>
                <w:sz w:val="24"/>
                <w:szCs w:val="24"/>
                <w:vertAlign w:val="superscript"/>
                <w:lang w:val="en-US"/>
              </w:rPr>
            </w:pPr>
            <w:r w:rsidRPr="00442B5A">
              <w:rPr>
                <w:rFonts w:ascii="Times New Roman" w:hAnsi="Times New Roman" w:cs="Times New Roman"/>
                <w:sz w:val="24"/>
                <w:szCs w:val="24"/>
                <w:lang w:val="en-US"/>
              </w:rPr>
              <w:t xml:space="preserve">0.043 </w:t>
            </w:r>
          </w:p>
        </w:tc>
      </w:tr>
      <w:tr w:rsidR="00567637" w:rsidRPr="00442B5A" w14:paraId="73D1D6D7" w14:textId="77777777" w:rsidTr="00AF688A">
        <w:trPr>
          <w:trHeight w:val="237"/>
        </w:trPr>
        <w:tc>
          <w:tcPr>
            <w:tcW w:w="217" w:type="pct"/>
          </w:tcPr>
          <w:p w14:paraId="0EEC0E39" w14:textId="77777777" w:rsidR="00567637" w:rsidRPr="00442B5A" w:rsidRDefault="00567637" w:rsidP="002F5A43">
            <w:pPr>
              <w:spacing w:line="480" w:lineRule="auto"/>
              <w:rPr>
                <w:rFonts w:ascii="Times New Roman" w:hAnsi="Times New Roman" w:cs="Times New Roman"/>
                <w:sz w:val="24"/>
                <w:szCs w:val="24"/>
                <w:lang w:val="en-US"/>
              </w:rPr>
            </w:pPr>
          </w:p>
        </w:tc>
        <w:tc>
          <w:tcPr>
            <w:tcW w:w="569" w:type="pct"/>
          </w:tcPr>
          <w:p w14:paraId="10EA5A55" w14:textId="77777777" w:rsidR="00567637" w:rsidRPr="00442B5A" w:rsidRDefault="00567637"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Rehab-unit</w:t>
            </w:r>
          </w:p>
        </w:tc>
        <w:tc>
          <w:tcPr>
            <w:tcW w:w="1097" w:type="pct"/>
            <w:gridSpan w:val="2"/>
          </w:tcPr>
          <w:p w14:paraId="09981625" w14:textId="77777777" w:rsidR="00567637" w:rsidRPr="00442B5A" w:rsidRDefault="00567637"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14 (26.9)</w:t>
            </w:r>
          </w:p>
        </w:tc>
        <w:tc>
          <w:tcPr>
            <w:tcW w:w="1047" w:type="pct"/>
          </w:tcPr>
          <w:p w14:paraId="2A9643D0" w14:textId="77777777" w:rsidR="00567637" w:rsidRPr="00442B5A" w:rsidRDefault="00567637" w:rsidP="003D35EC">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5 (27.8)</w:t>
            </w:r>
          </w:p>
        </w:tc>
        <w:tc>
          <w:tcPr>
            <w:tcW w:w="1047" w:type="pct"/>
          </w:tcPr>
          <w:p w14:paraId="61B44925" w14:textId="77777777" w:rsidR="00567637" w:rsidRPr="00442B5A" w:rsidRDefault="00567637" w:rsidP="008647DD">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9 (26.5)</w:t>
            </w:r>
          </w:p>
        </w:tc>
        <w:tc>
          <w:tcPr>
            <w:tcW w:w="1023" w:type="pct"/>
          </w:tcPr>
          <w:p w14:paraId="5C66EE53" w14:textId="77777777" w:rsidR="00567637" w:rsidRPr="00442B5A" w:rsidRDefault="00567637" w:rsidP="00545834">
            <w:pPr>
              <w:spacing w:line="480" w:lineRule="auto"/>
              <w:rPr>
                <w:rFonts w:ascii="Times New Roman" w:hAnsi="Times New Roman" w:cs="Times New Roman"/>
                <w:sz w:val="24"/>
                <w:szCs w:val="24"/>
                <w:vertAlign w:val="superscript"/>
                <w:lang w:val="en-US"/>
              </w:rPr>
            </w:pPr>
            <w:r w:rsidRPr="00442B5A">
              <w:rPr>
                <w:rFonts w:ascii="Times New Roman" w:hAnsi="Times New Roman" w:cs="Times New Roman"/>
                <w:sz w:val="24"/>
                <w:szCs w:val="24"/>
                <w:lang w:val="en-US"/>
              </w:rPr>
              <w:t xml:space="preserve">1.000 </w:t>
            </w:r>
          </w:p>
        </w:tc>
      </w:tr>
      <w:tr w:rsidR="00567637" w:rsidRPr="00442B5A" w14:paraId="777797B1" w14:textId="77777777" w:rsidTr="00AF688A">
        <w:trPr>
          <w:trHeight w:val="266"/>
        </w:trPr>
        <w:tc>
          <w:tcPr>
            <w:tcW w:w="217" w:type="pct"/>
          </w:tcPr>
          <w:p w14:paraId="542BFD80" w14:textId="77777777" w:rsidR="00567637" w:rsidRPr="00442B5A" w:rsidRDefault="00567637" w:rsidP="002F5A43">
            <w:pPr>
              <w:spacing w:line="480" w:lineRule="auto"/>
              <w:rPr>
                <w:rFonts w:ascii="Times New Roman" w:hAnsi="Times New Roman" w:cs="Times New Roman"/>
                <w:sz w:val="24"/>
                <w:szCs w:val="24"/>
                <w:lang w:val="en-US"/>
              </w:rPr>
            </w:pPr>
          </w:p>
        </w:tc>
        <w:tc>
          <w:tcPr>
            <w:tcW w:w="569" w:type="pct"/>
          </w:tcPr>
          <w:p w14:paraId="36A8FA08" w14:textId="77777777" w:rsidR="00567637" w:rsidRPr="00442B5A" w:rsidRDefault="00567637" w:rsidP="000274A1">
            <w:pPr>
              <w:spacing w:line="480" w:lineRule="auto"/>
              <w:rPr>
                <w:rFonts w:ascii="Times New Roman" w:hAnsi="Times New Roman" w:cs="Times New Roman"/>
                <w:sz w:val="24"/>
                <w:szCs w:val="24"/>
              </w:rPr>
            </w:pPr>
            <w:proofErr w:type="spellStart"/>
            <w:r w:rsidRPr="00442B5A">
              <w:rPr>
                <w:rFonts w:ascii="Times New Roman" w:hAnsi="Times New Roman" w:cs="Times New Roman"/>
                <w:sz w:val="24"/>
                <w:szCs w:val="24"/>
              </w:rPr>
              <w:t>Nursing</w:t>
            </w:r>
            <w:proofErr w:type="spellEnd"/>
            <w:r w:rsidRPr="00442B5A">
              <w:rPr>
                <w:rFonts w:ascii="Times New Roman" w:hAnsi="Times New Roman" w:cs="Times New Roman"/>
                <w:sz w:val="24"/>
                <w:szCs w:val="24"/>
              </w:rPr>
              <w:t xml:space="preserve"> </w:t>
            </w:r>
            <w:proofErr w:type="spellStart"/>
            <w:r w:rsidRPr="00442B5A">
              <w:rPr>
                <w:rFonts w:ascii="Times New Roman" w:hAnsi="Times New Roman" w:cs="Times New Roman"/>
                <w:sz w:val="24"/>
                <w:szCs w:val="24"/>
              </w:rPr>
              <w:t>home</w:t>
            </w:r>
            <w:proofErr w:type="spellEnd"/>
          </w:p>
        </w:tc>
        <w:tc>
          <w:tcPr>
            <w:tcW w:w="1097" w:type="pct"/>
            <w:gridSpan w:val="2"/>
          </w:tcPr>
          <w:p w14:paraId="0B8CD947" w14:textId="77777777" w:rsidR="00567637" w:rsidRPr="00442B5A" w:rsidRDefault="00567637" w:rsidP="00AF0C9E">
            <w:pPr>
              <w:spacing w:line="480" w:lineRule="auto"/>
              <w:rPr>
                <w:rFonts w:ascii="Times New Roman" w:hAnsi="Times New Roman" w:cs="Times New Roman"/>
                <w:sz w:val="24"/>
                <w:szCs w:val="24"/>
              </w:rPr>
            </w:pPr>
            <w:r w:rsidRPr="00442B5A">
              <w:rPr>
                <w:rFonts w:ascii="Times New Roman" w:hAnsi="Times New Roman" w:cs="Times New Roman"/>
                <w:sz w:val="24"/>
                <w:szCs w:val="24"/>
              </w:rPr>
              <w:t>14 (26.9)</w:t>
            </w:r>
          </w:p>
        </w:tc>
        <w:tc>
          <w:tcPr>
            <w:tcW w:w="1047" w:type="pct"/>
          </w:tcPr>
          <w:p w14:paraId="35784080" w14:textId="77777777" w:rsidR="00567637" w:rsidRPr="00442B5A" w:rsidRDefault="00567637" w:rsidP="003D35EC">
            <w:pPr>
              <w:spacing w:line="480" w:lineRule="auto"/>
              <w:rPr>
                <w:rFonts w:ascii="Times New Roman" w:hAnsi="Times New Roman" w:cs="Times New Roman"/>
                <w:sz w:val="24"/>
                <w:szCs w:val="24"/>
              </w:rPr>
            </w:pPr>
            <w:r w:rsidRPr="00442B5A">
              <w:rPr>
                <w:rFonts w:ascii="Times New Roman" w:hAnsi="Times New Roman" w:cs="Times New Roman"/>
                <w:sz w:val="24"/>
                <w:szCs w:val="24"/>
              </w:rPr>
              <w:t>1(5.5)</w:t>
            </w:r>
          </w:p>
        </w:tc>
        <w:tc>
          <w:tcPr>
            <w:tcW w:w="1047" w:type="pct"/>
          </w:tcPr>
          <w:p w14:paraId="614F41D2" w14:textId="77777777" w:rsidR="00567637" w:rsidRPr="00442B5A" w:rsidRDefault="00567637" w:rsidP="008647DD">
            <w:pPr>
              <w:spacing w:line="480" w:lineRule="auto"/>
              <w:rPr>
                <w:rFonts w:ascii="Times New Roman" w:hAnsi="Times New Roman" w:cs="Times New Roman"/>
                <w:sz w:val="24"/>
                <w:szCs w:val="24"/>
              </w:rPr>
            </w:pPr>
            <w:r w:rsidRPr="00442B5A">
              <w:rPr>
                <w:rFonts w:ascii="Times New Roman" w:hAnsi="Times New Roman" w:cs="Times New Roman"/>
                <w:sz w:val="24"/>
                <w:szCs w:val="24"/>
              </w:rPr>
              <w:t>13 (38.2)</w:t>
            </w:r>
          </w:p>
        </w:tc>
        <w:tc>
          <w:tcPr>
            <w:tcW w:w="1023" w:type="pct"/>
          </w:tcPr>
          <w:p w14:paraId="389CEE88" w14:textId="77777777" w:rsidR="00567637" w:rsidRPr="00442B5A" w:rsidRDefault="00567637" w:rsidP="00545834">
            <w:pPr>
              <w:spacing w:line="480" w:lineRule="auto"/>
              <w:rPr>
                <w:rFonts w:ascii="Times New Roman" w:hAnsi="Times New Roman" w:cs="Times New Roman"/>
                <w:sz w:val="24"/>
                <w:szCs w:val="24"/>
                <w:vertAlign w:val="superscript"/>
              </w:rPr>
            </w:pPr>
            <w:r w:rsidRPr="00442B5A">
              <w:rPr>
                <w:rFonts w:ascii="Times New Roman" w:hAnsi="Times New Roman" w:cs="Times New Roman"/>
                <w:sz w:val="24"/>
                <w:szCs w:val="24"/>
              </w:rPr>
              <w:t xml:space="preserve">0.019 </w:t>
            </w:r>
          </w:p>
        </w:tc>
      </w:tr>
      <w:tr w:rsidR="00567637" w:rsidRPr="00442B5A" w14:paraId="1AC3E532" w14:textId="77777777" w:rsidTr="00AF688A">
        <w:trPr>
          <w:trHeight w:val="266"/>
        </w:trPr>
        <w:tc>
          <w:tcPr>
            <w:tcW w:w="2930" w:type="pct"/>
            <w:gridSpan w:val="5"/>
          </w:tcPr>
          <w:p w14:paraId="42035BA9" w14:textId="77777777" w:rsidR="00567637" w:rsidRPr="00442B5A" w:rsidRDefault="00567637" w:rsidP="002F5A43">
            <w:pPr>
              <w:spacing w:line="480" w:lineRule="auto"/>
              <w:rPr>
                <w:rFonts w:ascii="Times New Roman" w:hAnsi="Times New Roman" w:cs="Times New Roman"/>
                <w:sz w:val="24"/>
                <w:szCs w:val="24"/>
                <w:lang w:val="en-US"/>
              </w:rPr>
            </w:pPr>
            <w:r w:rsidRPr="00442B5A">
              <w:rPr>
                <w:rFonts w:ascii="Times New Roman" w:hAnsi="Times New Roman" w:cs="Times New Roman"/>
                <w:i/>
                <w:sz w:val="24"/>
                <w:szCs w:val="24"/>
                <w:lang w:val="en-US"/>
              </w:rPr>
              <w:t xml:space="preserve">Scandinavian Stroke Scale </w:t>
            </w:r>
            <w:r w:rsidRPr="00442B5A">
              <w:rPr>
                <w:rFonts w:ascii="Times New Roman" w:hAnsi="Times New Roman" w:cs="Times New Roman"/>
                <w:sz w:val="24"/>
                <w:szCs w:val="24"/>
                <w:lang w:val="en-US"/>
              </w:rPr>
              <w:t>(SSS)</w:t>
            </w:r>
            <w:r w:rsidRPr="00442B5A">
              <w:rPr>
                <w:rFonts w:ascii="Times New Roman" w:hAnsi="Times New Roman" w:cs="Times New Roman"/>
                <w:sz w:val="24"/>
                <w:szCs w:val="24"/>
                <w:vertAlign w:val="superscript"/>
                <w:lang w:val="en-US"/>
              </w:rPr>
              <w:t xml:space="preserve"> c</w:t>
            </w:r>
          </w:p>
        </w:tc>
        <w:tc>
          <w:tcPr>
            <w:tcW w:w="1047" w:type="pct"/>
          </w:tcPr>
          <w:p w14:paraId="15E02DB3" w14:textId="77777777" w:rsidR="00567637" w:rsidRPr="00442B5A" w:rsidRDefault="00567637" w:rsidP="000274A1">
            <w:pPr>
              <w:spacing w:line="480" w:lineRule="auto"/>
              <w:rPr>
                <w:rFonts w:ascii="Times New Roman" w:hAnsi="Times New Roman" w:cs="Times New Roman"/>
                <w:sz w:val="24"/>
                <w:szCs w:val="24"/>
                <w:lang w:val="en-US"/>
              </w:rPr>
            </w:pPr>
          </w:p>
        </w:tc>
        <w:tc>
          <w:tcPr>
            <w:tcW w:w="1023" w:type="pct"/>
          </w:tcPr>
          <w:p w14:paraId="5445F48F" w14:textId="77777777" w:rsidR="00567637" w:rsidRPr="00442B5A" w:rsidRDefault="00567637" w:rsidP="00AF0C9E">
            <w:pPr>
              <w:spacing w:line="480" w:lineRule="auto"/>
              <w:rPr>
                <w:rFonts w:ascii="Times New Roman" w:hAnsi="Times New Roman" w:cs="Times New Roman"/>
                <w:sz w:val="24"/>
                <w:szCs w:val="24"/>
                <w:vertAlign w:val="superscript"/>
                <w:lang w:val="en-US"/>
              </w:rPr>
            </w:pPr>
          </w:p>
        </w:tc>
      </w:tr>
      <w:tr w:rsidR="00567637" w:rsidRPr="00442B5A" w14:paraId="736269BE" w14:textId="77777777" w:rsidTr="00AF688A">
        <w:trPr>
          <w:trHeight w:val="266"/>
        </w:trPr>
        <w:tc>
          <w:tcPr>
            <w:tcW w:w="217" w:type="pct"/>
          </w:tcPr>
          <w:p w14:paraId="683C816F" w14:textId="77777777" w:rsidR="00567637" w:rsidRPr="00442B5A" w:rsidRDefault="00567637" w:rsidP="002F5A43">
            <w:pPr>
              <w:spacing w:line="480" w:lineRule="auto"/>
              <w:rPr>
                <w:rFonts w:ascii="Times New Roman" w:hAnsi="Times New Roman" w:cs="Times New Roman"/>
                <w:b/>
                <w:sz w:val="24"/>
                <w:szCs w:val="24"/>
                <w:vertAlign w:val="superscript"/>
                <w:lang w:val="en-US"/>
              </w:rPr>
            </w:pPr>
          </w:p>
        </w:tc>
        <w:tc>
          <w:tcPr>
            <w:tcW w:w="569" w:type="pct"/>
          </w:tcPr>
          <w:p w14:paraId="743E6A18" w14:textId="77777777" w:rsidR="00567637" w:rsidRPr="00442B5A" w:rsidRDefault="00567637" w:rsidP="000274A1">
            <w:pPr>
              <w:spacing w:line="480" w:lineRule="auto"/>
              <w:rPr>
                <w:rFonts w:ascii="Times New Roman" w:hAnsi="Times New Roman" w:cs="Times New Roman"/>
                <w:sz w:val="24"/>
                <w:szCs w:val="24"/>
              </w:rPr>
            </w:pPr>
            <w:proofErr w:type="spellStart"/>
            <w:r w:rsidRPr="00442B5A">
              <w:rPr>
                <w:rFonts w:ascii="Times New Roman" w:hAnsi="Times New Roman" w:cs="Times New Roman"/>
                <w:sz w:val="24"/>
                <w:szCs w:val="24"/>
              </w:rPr>
              <w:t>Mean</w:t>
            </w:r>
            <w:proofErr w:type="spellEnd"/>
          </w:p>
        </w:tc>
        <w:tc>
          <w:tcPr>
            <w:tcW w:w="1097" w:type="pct"/>
            <w:gridSpan w:val="2"/>
          </w:tcPr>
          <w:p w14:paraId="197914B4" w14:textId="77777777" w:rsidR="00567637" w:rsidRPr="00442B5A" w:rsidRDefault="00567637" w:rsidP="00AF0C9E">
            <w:pPr>
              <w:spacing w:line="480" w:lineRule="auto"/>
              <w:rPr>
                <w:rFonts w:ascii="Times New Roman" w:hAnsi="Times New Roman" w:cs="Times New Roman"/>
                <w:sz w:val="24"/>
                <w:szCs w:val="24"/>
              </w:rPr>
            </w:pPr>
            <w:r w:rsidRPr="00442B5A">
              <w:rPr>
                <w:rFonts w:ascii="Times New Roman" w:hAnsi="Times New Roman" w:cs="Times New Roman"/>
                <w:sz w:val="24"/>
                <w:szCs w:val="24"/>
              </w:rPr>
              <w:t>43.8 (11.6)</w:t>
            </w:r>
          </w:p>
        </w:tc>
        <w:tc>
          <w:tcPr>
            <w:tcW w:w="1047" w:type="pct"/>
          </w:tcPr>
          <w:p w14:paraId="551C0C24" w14:textId="77777777" w:rsidR="00567637" w:rsidRPr="00442B5A" w:rsidRDefault="00567637" w:rsidP="003D35EC">
            <w:pPr>
              <w:spacing w:line="480" w:lineRule="auto"/>
              <w:rPr>
                <w:rFonts w:ascii="Times New Roman" w:hAnsi="Times New Roman" w:cs="Times New Roman"/>
                <w:sz w:val="24"/>
                <w:szCs w:val="24"/>
              </w:rPr>
            </w:pPr>
            <w:r w:rsidRPr="00442B5A">
              <w:rPr>
                <w:rFonts w:ascii="Times New Roman" w:hAnsi="Times New Roman" w:cs="Times New Roman"/>
                <w:sz w:val="24"/>
                <w:szCs w:val="24"/>
              </w:rPr>
              <w:t>48.6 (5.6)</w:t>
            </w:r>
          </w:p>
        </w:tc>
        <w:tc>
          <w:tcPr>
            <w:tcW w:w="1047" w:type="pct"/>
          </w:tcPr>
          <w:p w14:paraId="300A973F" w14:textId="77777777" w:rsidR="00567637" w:rsidRPr="00442B5A" w:rsidRDefault="00567637" w:rsidP="008647DD">
            <w:pPr>
              <w:spacing w:line="480" w:lineRule="auto"/>
              <w:rPr>
                <w:rFonts w:ascii="Times New Roman" w:hAnsi="Times New Roman" w:cs="Times New Roman"/>
                <w:sz w:val="24"/>
                <w:szCs w:val="24"/>
              </w:rPr>
            </w:pPr>
            <w:r w:rsidRPr="00442B5A">
              <w:rPr>
                <w:rFonts w:ascii="Times New Roman" w:hAnsi="Times New Roman" w:cs="Times New Roman"/>
                <w:sz w:val="24"/>
                <w:szCs w:val="24"/>
              </w:rPr>
              <w:t>41.2 (13.0)</w:t>
            </w:r>
          </w:p>
        </w:tc>
        <w:tc>
          <w:tcPr>
            <w:tcW w:w="1023" w:type="pct"/>
          </w:tcPr>
          <w:p w14:paraId="21592162" w14:textId="77777777" w:rsidR="00567637" w:rsidRPr="00442B5A" w:rsidRDefault="00567637" w:rsidP="00545834">
            <w:pPr>
              <w:spacing w:line="480" w:lineRule="auto"/>
              <w:rPr>
                <w:rFonts w:ascii="Times New Roman" w:hAnsi="Times New Roman" w:cs="Times New Roman"/>
                <w:sz w:val="24"/>
                <w:szCs w:val="24"/>
              </w:rPr>
            </w:pPr>
          </w:p>
        </w:tc>
      </w:tr>
      <w:tr w:rsidR="00567637" w:rsidRPr="00442B5A" w14:paraId="05F4A109" w14:textId="77777777" w:rsidTr="00AF688A">
        <w:trPr>
          <w:trHeight w:val="266"/>
        </w:trPr>
        <w:tc>
          <w:tcPr>
            <w:tcW w:w="217" w:type="pct"/>
          </w:tcPr>
          <w:p w14:paraId="217F8042" w14:textId="77777777" w:rsidR="00567637" w:rsidRPr="00442B5A" w:rsidRDefault="00567637" w:rsidP="002F5A43">
            <w:pPr>
              <w:spacing w:line="480" w:lineRule="auto"/>
              <w:rPr>
                <w:rFonts w:ascii="Times New Roman" w:hAnsi="Times New Roman" w:cs="Times New Roman"/>
                <w:b/>
                <w:sz w:val="24"/>
                <w:szCs w:val="24"/>
                <w:vertAlign w:val="superscript"/>
                <w:lang w:val="en-US"/>
              </w:rPr>
            </w:pPr>
          </w:p>
        </w:tc>
        <w:tc>
          <w:tcPr>
            <w:tcW w:w="569" w:type="pct"/>
          </w:tcPr>
          <w:p w14:paraId="33681C8C" w14:textId="77777777" w:rsidR="00567637" w:rsidRPr="00442B5A" w:rsidRDefault="00567637" w:rsidP="000274A1">
            <w:pPr>
              <w:spacing w:line="480" w:lineRule="auto"/>
              <w:rPr>
                <w:rFonts w:ascii="Times New Roman" w:hAnsi="Times New Roman" w:cs="Times New Roman"/>
                <w:b/>
                <w:sz w:val="24"/>
                <w:szCs w:val="24"/>
                <w:vertAlign w:val="superscript"/>
              </w:rPr>
            </w:pPr>
            <w:r w:rsidRPr="00442B5A">
              <w:rPr>
                <w:rFonts w:ascii="Times New Roman" w:hAnsi="Times New Roman" w:cs="Times New Roman"/>
                <w:sz w:val="24"/>
                <w:szCs w:val="24"/>
              </w:rPr>
              <w:t xml:space="preserve">Median </w:t>
            </w:r>
          </w:p>
        </w:tc>
        <w:tc>
          <w:tcPr>
            <w:tcW w:w="1097" w:type="pct"/>
            <w:gridSpan w:val="2"/>
          </w:tcPr>
          <w:p w14:paraId="3C1C0605" w14:textId="77777777" w:rsidR="00567637" w:rsidRPr="00442B5A" w:rsidRDefault="00567637" w:rsidP="00AF0C9E">
            <w:pPr>
              <w:spacing w:line="480" w:lineRule="auto"/>
              <w:rPr>
                <w:rFonts w:ascii="Times New Roman" w:hAnsi="Times New Roman" w:cs="Times New Roman"/>
                <w:sz w:val="24"/>
                <w:szCs w:val="24"/>
              </w:rPr>
            </w:pPr>
            <w:r w:rsidRPr="00442B5A">
              <w:rPr>
                <w:rFonts w:ascii="Times New Roman" w:hAnsi="Times New Roman" w:cs="Times New Roman"/>
                <w:sz w:val="24"/>
                <w:szCs w:val="24"/>
              </w:rPr>
              <w:t>48.5</w:t>
            </w:r>
          </w:p>
        </w:tc>
        <w:tc>
          <w:tcPr>
            <w:tcW w:w="1047" w:type="pct"/>
          </w:tcPr>
          <w:p w14:paraId="1A1FBB85" w14:textId="77777777" w:rsidR="00567637" w:rsidRPr="00442B5A" w:rsidRDefault="00567637" w:rsidP="003D35EC">
            <w:pPr>
              <w:spacing w:line="480" w:lineRule="auto"/>
              <w:rPr>
                <w:rFonts w:ascii="Times New Roman" w:hAnsi="Times New Roman" w:cs="Times New Roman"/>
                <w:sz w:val="24"/>
                <w:szCs w:val="24"/>
              </w:rPr>
            </w:pPr>
            <w:r w:rsidRPr="00442B5A">
              <w:rPr>
                <w:rFonts w:ascii="Times New Roman" w:hAnsi="Times New Roman" w:cs="Times New Roman"/>
                <w:sz w:val="24"/>
                <w:szCs w:val="24"/>
              </w:rPr>
              <w:t>51.0</w:t>
            </w:r>
          </w:p>
        </w:tc>
        <w:tc>
          <w:tcPr>
            <w:tcW w:w="1047" w:type="pct"/>
          </w:tcPr>
          <w:p w14:paraId="4E699EA7" w14:textId="77777777" w:rsidR="00567637" w:rsidRPr="00442B5A" w:rsidRDefault="00567637" w:rsidP="008647DD">
            <w:pPr>
              <w:spacing w:line="480" w:lineRule="auto"/>
              <w:rPr>
                <w:rFonts w:ascii="Times New Roman" w:hAnsi="Times New Roman" w:cs="Times New Roman"/>
                <w:sz w:val="24"/>
                <w:szCs w:val="24"/>
              </w:rPr>
            </w:pPr>
            <w:r w:rsidRPr="00442B5A">
              <w:rPr>
                <w:rFonts w:ascii="Times New Roman" w:hAnsi="Times New Roman" w:cs="Times New Roman"/>
                <w:sz w:val="24"/>
                <w:szCs w:val="24"/>
              </w:rPr>
              <w:t>47.0</w:t>
            </w:r>
          </w:p>
        </w:tc>
        <w:tc>
          <w:tcPr>
            <w:tcW w:w="1023" w:type="pct"/>
          </w:tcPr>
          <w:p w14:paraId="44F8557E" w14:textId="77777777" w:rsidR="00567637" w:rsidRPr="00442B5A" w:rsidRDefault="00567637" w:rsidP="00545834">
            <w:pPr>
              <w:spacing w:line="480" w:lineRule="auto"/>
              <w:rPr>
                <w:rFonts w:ascii="Times New Roman" w:hAnsi="Times New Roman" w:cs="Times New Roman"/>
                <w:sz w:val="24"/>
                <w:szCs w:val="24"/>
              </w:rPr>
            </w:pPr>
            <w:r w:rsidRPr="00442B5A">
              <w:rPr>
                <w:rFonts w:ascii="Times New Roman" w:hAnsi="Times New Roman" w:cs="Times New Roman"/>
                <w:sz w:val="24"/>
                <w:szCs w:val="24"/>
              </w:rPr>
              <w:t>0.118</w:t>
            </w:r>
          </w:p>
        </w:tc>
      </w:tr>
      <w:tr w:rsidR="00567637" w:rsidRPr="00442B5A" w14:paraId="16BEA3F5" w14:textId="77777777" w:rsidTr="00AF688A">
        <w:trPr>
          <w:trHeight w:val="251"/>
        </w:trPr>
        <w:tc>
          <w:tcPr>
            <w:tcW w:w="217" w:type="pct"/>
          </w:tcPr>
          <w:p w14:paraId="14D29D14" w14:textId="77777777" w:rsidR="00567637" w:rsidRPr="00442B5A" w:rsidRDefault="00567637" w:rsidP="002F5A43">
            <w:pPr>
              <w:spacing w:line="480" w:lineRule="auto"/>
              <w:rPr>
                <w:rFonts w:ascii="Times New Roman" w:hAnsi="Times New Roman" w:cs="Times New Roman"/>
                <w:sz w:val="24"/>
                <w:szCs w:val="24"/>
              </w:rPr>
            </w:pPr>
          </w:p>
        </w:tc>
        <w:tc>
          <w:tcPr>
            <w:tcW w:w="569" w:type="pct"/>
          </w:tcPr>
          <w:p w14:paraId="6EE0D4B1" w14:textId="77777777" w:rsidR="00567637" w:rsidRPr="00442B5A" w:rsidRDefault="00567637" w:rsidP="000274A1">
            <w:pPr>
              <w:spacing w:line="480" w:lineRule="auto"/>
              <w:rPr>
                <w:rFonts w:ascii="Times New Roman" w:hAnsi="Times New Roman" w:cs="Times New Roman"/>
                <w:sz w:val="24"/>
                <w:szCs w:val="24"/>
              </w:rPr>
            </w:pPr>
            <w:r w:rsidRPr="00442B5A">
              <w:rPr>
                <w:rFonts w:ascii="Times New Roman" w:hAnsi="Times New Roman" w:cs="Times New Roman"/>
                <w:sz w:val="24"/>
                <w:szCs w:val="24"/>
                <w:lang w:val="en-US"/>
              </w:rPr>
              <w:t>1</w:t>
            </w:r>
            <w:r w:rsidRPr="00442B5A">
              <w:rPr>
                <w:rFonts w:ascii="Times New Roman" w:hAnsi="Times New Roman" w:cs="Times New Roman"/>
                <w:sz w:val="24"/>
                <w:szCs w:val="24"/>
                <w:vertAlign w:val="superscript"/>
                <w:lang w:val="en-US"/>
              </w:rPr>
              <w:t>st</w:t>
            </w:r>
            <w:r w:rsidRPr="00442B5A">
              <w:rPr>
                <w:rFonts w:ascii="Times New Roman" w:hAnsi="Times New Roman" w:cs="Times New Roman"/>
                <w:sz w:val="24"/>
                <w:szCs w:val="24"/>
                <w:lang w:val="en-US"/>
              </w:rPr>
              <w:t xml:space="preserve"> -3</w:t>
            </w:r>
            <w:r w:rsidRPr="00442B5A">
              <w:rPr>
                <w:rFonts w:ascii="Times New Roman" w:hAnsi="Times New Roman" w:cs="Times New Roman"/>
                <w:sz w:val="24"/>
                <w:szCs w:val="24"/>
                <w:vertAlign w:val="superscript"/>
                <w:lang w:val="en-US"/>
              </w:rPr>
              <w:t>rd</w:t>
            </w:r>
            <w:r w:rsidRPr="00442B5A">
              <w:rPr>
                <w:rFonts w:ascii="Times New Roman" w:hAnsi="Times New Roman" w:cs="Times New Roman"/>
                <w:sz w:val="24"/>
                <w:szCs w:val="24"/>
                <w:lang w:val="en-US"/>
              </w:rPr>
              <w:t xml:space="preserve"> quartile</w:t>
            </w:r>
          </w:p>
        </w:tc>
        <w:tc>
          <w:tcPr>
            <w:tcW w:w="1097" w:type="pct"/>
            <w:gridSpan w:val="2"/>
          </w:tcPr>
          <w:p w14:paraId="424C6EA1" w14:textId="77777777" w:rsidR="00567637" w:rsidRPr="00442B5A" w:rsidRDefault="00567637"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36.3-52.0</w:t>
            </w:r>
          </w:p>
        </w:tc>
        <w:tc>
          <w:tcPr>
            <w:tcW w:w="1047" w:type="pct"/>
          </w:tcPr>
          <w:p w14:paraId="093CF8B9" w14:textId="77777777" w:rsidR="00567637" w:rsidRPr="00442B5A" w:rsidRDefault="00567637" w:rsidP="003D35EC">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45.5-52.25</w:t>
            </w:r>
          </w:p>
        </w:tc>
        <w:tc>
          <w:tcPr>
            <w:tcW w:w="1047" w:type="pct"/>
          </w:tcPr>
          <w:p w14:paraId="031E89B5" w14:textId="77777777" w:rsidR="00567637" w:rsidRPr="00442B5A" w:rsidRDefault="00567637" w:rsidP="008647DD">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30.0-52.25</w:t>
            </w:r>
          </w:p>
        </w:tc>
        <w:tc>
          <w:tcPr>
            <w:tcW w:w="1023" w:type="pct"/>
          </w:tcPr>
          <w:p w14:paraId="45959695" w14:textId="77777777" w:rsidR="00567637" w:rsidRPr="00442B5A" w:rsidRDefault="00567637" w:rsidP="00545834">
            <w:pPr>
              <w:spacing w:line="480" w:lineRule="auto"/>
              <w:rPr>
                <w:rFonts w:ascii="Times New Roman" w:hAnsi="Times New Roman" w:cs="Times New Roman"/>
                <w:sz w:val="24"/>
                <w:szCs w:val="24"/>
                <w:lang w:val="en-US"/>
              </w:rPr>
            </w:pPr>
          </w:p>
        </w:tc>
      </w:tr>
      <w:tr w:rsidR="00567637" w:rsidRPr="00442B5A" w14:paraId="7CDF98F6" w14:textId="77777777" w:rsidTr="00AF688A">
        <w:trPr>
          <w:trHeight w:val="282"/>
        </w:trPr>
        <w:tc>
          <w:tcPr>
            <w:tcW w:w="1883" w:type="pct"/>
            <w:gridSpan w:val="4"/>
          </w:tcPr>
          <w:p w14:paraId="2AA49F9C" w14:textId="77777777" w:rsidR="00567637" w:rsidRPr="00442B5A" w:rsidRDefault="00567637" w:rsidP="002F5A43">
            <w:pPr>
              <w:spacing w:line="480" w:lineRule="auto"/>
              <w:rPr>
                <w:rFonts w:ascii="Times New Roman" w:hAnsi="Times New Roman" w:cs="Times New Roman"/>
                <w:b/>
                <w:sz w:val="24"/>
                <w:szCs w:val="24"/>
                <w:lang w:val="en-US"/>
              </w:rPr>
            </w:pPr>
            <w:r w:rsidRPr="00442B5A">
              <w:rPr>
                <w:rFonts w:ascii="Times New Roman" w:hAnsi="Times New Roman" w:cs="Times New Roman"/>
                <w:sz w:val="24"/>
                <w:szCs w:val="24"/>
                <w:lang w:val="en-US"/>
              </w:rPr>
              <w:t xml:space="preserve">Severity Groups , n (%) </w:t>
            </w:r>
            <w:r w:rsidRPr="00442B5A">
              <w:rPr>
                <w:rFonts w:ascii="Times New Roman" w:hAnsi="Times New Roman" w:cs="Times New Roman"/>
                <w:sz w:val="24"/>
                <w:szCs w:val="24"/>
                <w:vertAlign w:val="superscript"/>
                <w:lang w:val="en-US"/>
              </w:rPr>
              <w:t>b</w:t>
            </w:r>
          </w:p>
        </w:tc>
        <w:tc>
          <w:tcPr>
            <w:tcW w:w="1047" w:type="pct"/>
          </w:tcPr>
          <w:p w14:paraId="088BE098" w14:textId="77777777" w:rsidR="00567637" w:rsidRPr="00442B5A" w:rsidRDefault="00567637" w:rsidP="000274A1">
            <w:pPr>
              <w:spacing w:line="480" w:lineRule="auto"/>
              <w:rPr>
                <w:rFonts w:ascii="Times New Roman" w:hAnsi="Times New Roman" w:cs="Times New Roman"/>
                <w:b/>
                <w:sz w:val="24"/>
                <w:szCs w:val="24"/>
                <w:lang w:val="en-US"/>
              </w:rPr>
            </w:pPr>
          </w:p>
        </w:tc>
        <w:tc>
          <w:tcPr>
            <w:tcW w:w="1047" w:type="pct"/>
          </w:tcPr>
          <w:p w14:paraId="7933CE2E" w14:textId="77777777" w:rsidR="00567637" w:rsidRPr="00442B5A" w:rsidRDefault="00567637" w:rsidP="00AF0C9E">
            <w:pPr>
              <w:spacing w:line="480" w:lineRule="auto"/>
              <w:rPr>
                <w:rFonts w:ascii="Times New Roman" w:hAnsi="Times New Roman" w:cs="Times New Roman"/>
                <w:b/>
                <w:sz w:val="24"/>
                <w:szCs w:val="24"/>
                <w:lang w:val="en-US"/>
              </w:rPr>
            </w:pPr>
          </w:p>
        </w:tc>
        <w:tc>
          <w:tcPr>
            <w:tcW w:w="1023" w:type="pct"/>
          </w:tcPr>
          <w:p w14:paraId="5379A5EF" w14:textId="77777777" w:rsidR="00567637" w:rsidRPr="00442B5A" w:rsidRDefault="00567637" w:rsidP="003D35EC">
            <w:pPr>
              <w:spacing w:line="480" w:lineRule="auto"/>
              <w:rPr>
                <w:rFonts w:ascii="Times New Roman" w:hAnsi="Times New Roman" w:cs="Times New Roman"/>
                <w:sz w:val="24"/>
                <w:szCs w:val="24"/>
                <w:lang w:val="en-US"/>
              </w:rPr>
            </w:pPr>
          </w:p>
        </w:tc>
      </w:tr>
      <w:tr w:rsidR="00567637" w:rsidRPr="00442B5A" w14:paraId="1A1D1732" w14:textId="77777777" w:rsidTr="00AF688A">
        <w:trPr>
          <w:trHeight w:val="282"/>
        </w:trPr>
        <w:tc>
          <w:tcPr>
            <w:tcW w:w="217" w:type="pct"/>
          </w:tcPr>
          <w:p w14:paraId="28FC1F16" w14:textId="77777777" w:rsidR="00567637" w:rsidRPr="00442B5A" w:rsidRDefault="00567637" w:rsidP="002F5A43">
            <w:pPr>
              <w:spacing w:line="480" w:lineRule="auto"/>
              <w:rPr>
                <w:rFonts w:ascii="Times New Roman" w:hAnsi="Times New Roman" w:cs="Times New Roman"/>
                <w:sz w:val="24"/>
                <w:szCs w:val="24"/>
              </w:rPr>
            </w:pPr>
            <w:r w:rsidRPr="00442B5A">
              <w:rPr>
                <w:rFonts w:ascii="Times New Roman" w:hAnsi="Times New Roman" w:cs="Times New Roman"/>
                <w:sz w:val="24"/>
                <w:szCs w:val="24"/>
              </w:rPr>
              <w:t xml:space="preserve">  </w:t>
            </w:r>
          </w:p>
        </w:tc>
        <w:tc>
          <w:tcPr>
            <w:tcW w:w="569" w:type="pct"/>
          </w:tcPr>
          <w:p w14:paraId="6B416349" w14:textId="77777777" w:rsidR="00567637" w:rsidRPr="00442B5A" w:rsidRDefault="00567637" w:rsidP="000274A1">
            <w:pPr>
              <w:spacing w:line="480" w:lineRule="auto"/>
              <w:rPr>
                <w:rFonts w:ascii="Times New Roman" w:hAnsi="Times New Roman" w:cs="Times New Roman"/>
                <w:sz w:val="24"/>
                <w:szCs w:val="24"/>
              </w:rPr>
            </w:pPr>
            <w:r w:rsidRPr="00442B5A">
              <w:rPr>
                <w:rFonts w:ascii="Times New Roman" w:hAnsi="Times New Roman" w:cs="Times New Roman"/>
                <w:sz w:val="24"/>
                <w:szCs w:val="24"/>
              </w:rPr>
              <w:t>SSS 45-58 Mild</w:t>
            </w:r>
          </w:p>
        </w:tc>
        <w:tc>
          <w:tcPr>
            <w:tcW w:w="1097" w:type="pct"/>
            <w:gridSpan w:val="2"/>
          </w:tcPr>
          <w:p w14:paraId="468ACE9F" w14:textId="77777777" w:rsidR="00567637" w:rsidRPr="00442B5A" w:rsidRDefault="00567637" w:rsidP="00AF0C9E">
            <w:pPr>
              <w:spacing w:line="480" w:lineRule="auto"/>
              <w:rPr>
                <w:rFonts w:ascii="Times New Roman" w:hAnsi="Times New Roman" w:cs="Times New Roman"/>
                <w:sz w:val="24"/>
                <w:szCs w:val="24"/>
              </w:rPr>
            </w:pPr>
            <w:r w:rsidRPr="00442B5A">
              <w:rPr>
                <w:rFonts w:ascii="Times New Roman" w:hAnsi="Times New Roman" w:cs="Times New Roman"/>
                <w:sz w:val="24"/>
                <w:szCs w:val="24"/>
              </w:rPr>
              <w:t>32 (61.6)</w:t>
            </w:r>
          </w:p>
        </w:tc>
        <w:tc>
          <w:tcPr>
            <w:tcW w:w="1047" w:type="pct"/>
          </w:tcPr>
          <w:p w14:paraId="56258134" w14:textId="77777777" w:rsidR="00567637" w:rsidRPr="00442B5A" w:rsidRDefault="00567637" w:rsidP="003D35EC">
            <w:pPr>
              <w:spacing w:line="480" w:lineRule="auto"/>
              <w:rPr>
                <w:rFonts w:ascii="Times New Roman" w:hAnsi="Times New Roman" w:cs="Times New Roman"/>
                <w:sz w:val="24"/>
                <w:szCs w:val="24"/>
              </w:rPr>
            </w:pPr>
            <w:r w:rsidRPr="00442B5A">
              <w:rPr>
                <w:rFonts w:ascii="Times New Roman" w:hAnsi="Times New Roman" w:cs="Times New Roman"/>
                <w:sz w:val="24"/>
                <w:szCs w:val="24"/>
              </w:rPr>
              <w:t>14 (77.8)</w:t>
            </w:r>
          </w:p>
        </w:tc>
        <w:tc>
          <w:tcPr>
            <w:tcW w:w="1047" w:type="pct"/>
          </w:tcPr>
          <w:p w14:paraId="77DA80C1" w14:textId="77777777" w:rsidR="00567637" w:rsidRPr="00442B5A" w:rsidRDefault="00567637" w:rsidP="008647DD">
            <w:pPr>
              <w:spacing w:line="480" w:lineRule="auto"/>
              <w:rPr>
                <w:rFonts w:ascii="Times New Roman" w:hAnsi="Times New Roman" w:cs="Times New Roman"/>
                <w:sz w:val="24"/>
                <w:szCs w:val="24"/>
              </w:rPr>
            </w:pPr>
            <w:r w:rsidRPr="00442B5A">
              <w:rPr>
                <w:rFonts w:ascii="Times New Roman" w:hAnsi="Times New Roman" w:cs="Times New Roman"/>
                <w:sz w:val="24"/>
                <w:szCs w:val="24"/>
              </w:rPr>
              <w:t>18 (52.9)</w:t>
            </w:r>
          </w:p>
        </w:tc>
        <w:tc>
          <w:tcPr>
            <w:tcW w:w="1023" w:type="pct"/>
          </w:tcPr>
          <w:p w14:paraId="148A564A" w14:textId="77777777" w:rsidR="00567637" w:rsidRPr="00442B5A" w:rsidRDefault="00567637" w:rsidP="00545834">
            <w:pPr>
              <w:spacing w:line="480" w:lineRule="auto"/>
              <w:rPr>
                <w:rFonts w:ascii="Times New Roman" w:hAnsi="Times New Roman" w:cs="Times New Roman"/>
                <w:sz w:val="24"/>
                <w:szCs w:val="24"/>
                <w:vertAlign w:val="superscript"/>
              </w:rPr>
            </w:pPr>
            <w:r w:rsidRPr="00442B5A">
              <w:rPr>
                <w:rFonts w:ascii="Times New Roman" w:hAnsi="Times New Roman" w:cs="Times New Roman"/>
                <w:sz w:val="24"/>
                <w:szCs w:val="24"/>
              </w:rPr>
              <w:t>0.133</w:t>
            </w:r>
          </w:p>
        </w:tc>
      </w:tr>
      <w:tr w:rsidR="00567637" w:rsidRPr="00442B5A" w14:paraId="6C05FFBA" w14:textId="77777777" w:rsidTr="00AF688A">
        <w:trPr>
          <w:trHeight w:val="282"/>
        </w:trPr>
        <w:tc>
          <w:tcPr>
            <w:tcW w:w="217" w:type="pct"/>
            <w:tcBorders>
              <w:bottom w:val="nil"/>
            </w:tcBorders>
          </w:tcPr>
          <w:p w14:paraId="690FA97C" w14:textId="77777777" w:rsidR="00567637" w:rsidRPr="00442B5A" w:rsidRDefault="00567637" w:rsidP="002F5A43">
            <w:pPr>
              <w:spacing w:line="480" w:lineRule="auto"/>
              <w:rPr>
                <w:rFonts w:ascii="Times New Roman" w:hAnsi="Times New Roman" w:cs="Times New Roman"/>
                <w:sz w:val="24"/>
                <w:szCs w:val="24"/>
                <w:lang w:val="en-US"/>
              </w:rPr>
            </w:pPr>
          </w:p>
        </w:tc>
        <w:tc>
          <w:tcPr>
            <w:tcW w:w="569" w:type="pct"/>
            <w:tcBorders>
              <w:bottom w:val="nil"/>
            </w:tcBorders>
          </w:tcPr>
          <w:p w14:paraId="18E5EF76" w14:textId="77777777" w:rsidR="00567637" w:rsidRPr="00442B5A" w:rsidRDefault="00567637"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SSS 30-44 Moderate</w:t>
            </w:r>
          </w:p>
        </w:tc>
        <w:tc>
          <w:tcPr>
            <w:tcW w:w="1097" w:type="pct"/>
            <w:gridSpan w:val="2"/>
            <w:tcBorders>
              <w:bottom w:val="nil"/>
            </w:tcBorders>
          </w:tcPr>
          <w:p w14:paraId="48204D8B" w14:textId="77777777" w:rsidR="00567637" w:rsidRPr="00442B5A" w:rsidRDefault="00567637" w:rsidP="00AF0C9E">
            <w:pPr>
              <w:spacing w:line="480" w:lineRule="auto"/>
              <w:rPr>
                <w:rFonts w:ascii="Times New Roman" w:hAnsi="Times New Roman" w:cs="Times New Roman"/>
                <w:sz w:val="24"/>
                <w:szCs w:val="24"/>
              </w:rPr>
            </w:pPr>
            <w:r w:rsidRPr="00442B5A">
              <w:rPr>
                <w:rFonts w:ascii="Times New Roman" w:hAnsi="Times New Roman" w:cs="Times New Roman"/>
                <w:sz w:val="24"/>
                <w:szCs w:val="24"/>
                <w:lang w:val="en-US"/>
              </w:rPr>
              <w:t>14 (26.9</w:t>
            </w:r>
            <w:r w:rsidRPr="00442B5A">
              <w:rPr>
                <w:rFonts w:ascii="Times New Roman" w:hAnsi="Times New Roman" w:cs="Times New Roman"/>
                <w:sz w:val="24"/>
                <w:szCs w:val="24"/>
              </w:rPr>
              <w:t>)</w:t>
            </w:r>
          </w:p>
        </w:tc>
        <w:tc>
          <w:tcPr>
            <w:tcW w:w="1047" w:type="pct"/>
            <w:tcBorders>
              <w:bottom w:val="nil"/>
            </w:tcBorders>
          </w:tcPr>
          <w:p w14:paraId="1A4BB8DF" w14:textId="77777777" w:rsidR="00567637" w:rsidRPr="00442B5A" w:rsidRDefault="00567637" w:rsidP="003D35EC">
            <w:pPr>
              <w:spacing w:line="480" w:lineRule="auto"/>
              <w:rPr>
                <w:rFonts w:ascii="Times New Roman" w:hAnsi="Times New Roman" w:cs="Times New Roman"/>
                <w:sz w:val="24"/>
                <w:szCs w:val="24"/>
              </w:rPr>
            </w:pPr>
            <w:r w:rsidRPr="00442B5A">
              <w:rPr>
                <w:rFonts w:ascii="Times New Roman" w:hAnsi="Times New Roman" w:cs="Times New Roman"/>
                <w:sz w:val="24"/>
                <w:szCs w:val="24"/>
              </w:rPr>
              <w:t>4 (22.2)</w:t>
            </w:r>
          </w:p>
        </w:tc>
        <w:tc>
          <w:tcPr>
            <w:tcW w:w="1047" w:type="pct"/>
            <w:tcBorders>
              <w:bottom w:val="nil"/>
            </w:tcBorders>
          </w:tcPr>
          <w:p w14:paraId="660001A6" w14:textId="77777777" w:rsidR="00567637" w:rsidRPr="00442B5A" w:rsidRDefault="00567637" w:rsidP="008647DD">
            <w:pPr>
              <w:spacing w:line="480" w:lineRule="auto"/>
              <w:rPr>
                <w:rFonts w:ascii="Times New Roman" w:hAnsi="Times New Roman" w:cs="Times New Roman"/>
                <w:sz w:val="24"/>
                <w:szCs w:val="24"/>
              </w:rPr>
            </w:pPr>
            <w:r w:rsidRPr="00442B5A">
              <w:rPr>
                <w:rFonts w:ascii="Times New Roman" w:hAnsi="Times New Roman" w:cs="Times New Roman"/>
                <w:sz w:val="24"/>
                <w:szCs w:val="24"/>
              </w:rPr>
              <w:t>10 (29.4)</w:t>
            </w:r>
          </w:p>
        </w:tc>
        <w:tc>
          <w:tcPr>
            <w:tcW w:w="1023" w:type="pct"/>
            <w:tcBorders>
              <w:bottom w:val="nil"/>
            </w:tcBorders>
          </w:tcPr>
          <w:p w14:paraId="294C37D0" w14:textId="77777777" w:rsidR="00567637" w:rsidRPr="00442B5A" w:rsidRDefault="00567637" w:rsidP="00545834">
            <w:pPr>
              <w:spacing w:line="480" w:lineRule="auto"/>
              <w:rPr>
                <w:rFonts w:ascii="Times New Roman" w:hAnsi="Times New Roman" w:cs="Times New Roman"/>
                <w:sz w:val="24"/>
                <w:szCs w:val="24"/>
                <w:vertAlign w:val="superscript"/>
              </w:rPr>
            </w:pPr>
            <w:r w:rsidRPr="00442B5A">
              <w:rPr>
                <w:rFonts w:ascii="Times New Roman" w:hAnsi="Times New Roman" w:cs="Times New Roman"/>
                <w:sz w:val="24"/>
                <w:szCs w:val="24"/>
              </w:rPr>
              <w:t>0.746</w:t>
            </w:r>
          </w:p>
        </w:tc>
      </w:tr>
      <w:tr w:rsidR="00567637" w:rsidRPr="00442B5A" w14:paraId="67E72D74" w14:textId="77777777" w:rsidTr="00AF688A">
        <w:trPr>
          <w:trHeight w:val="282"/>
        </w:trPr>
        <w:tc>
          <w:tcPr>
            <w:tcW w:w="217" w:type="pct"/>
            <w:tcBorders>
              <w:top w:val="nil"/>
              <w:bottom w:val="single" w:sz="4" w:space="0" w:color="auto"/>
            </w:tcBorders>
          </w:tcPr>
          <w:p w14:paraId="3D306241" w14:textId="77777777" w:rsidR="00567637" w:rsidRPr="00442B5A" w:rsidRDefault="00567637"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  </w:t>
            </w:r>
          </w:p>
        </w:tc>
        <w:tc>
          <w:tcPr>
            <w:tcW w:w="569" w:type="pct"/>
            <w:tcBorders>
              <w:top w:val="nil"/>
              <w:bottom w:val="single" w:sz="4" w:space="0" w:color="auto"/>
            </w:tcBorders>
          </w:tcPr>
          <w:p w14:paraId="04362FCF" w14:textId="77777777" w:rsidR="00567637" w:rsidRPr="00442B5A" w:rsidRDefault="00567637"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SSS 0-29   Severe</w:t>
            </w:r>
          </w:p>
        </w:tc>
        <w:tc>
          <w:tcPr>
            <w:tcW w:w="1097" w:type="pct"/>
            <w:gridSpan w:val="2"/>
            <w:tcBorders>
              <w:top w:val="nil"/>
              <w:bottom w:val="single" w:sz="4" w:space="0" w:color="auto"/>
            </w:tcBorders>
          </w:tcPr>
          <w:p w14:paraId="2DD4C3A9" w14:textId="77777777" w:rsidR="00567637" w:rsidRPr="00442B5A" w:rsidRDefault="00567637"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6 (11.5)</w:t>
            </w:r>
          </w:p>
        </w:tc>
        <w:tc>
          <w:tcPr>
            <w:tcW w:w="1047" w:type="pct"/>
            <w:tcBorders>
              <w:top w:val="nil"/>
              <w:bottom w:val="single" w:sz="4" w:space="0" w:color="auto"/>
            </w:tcBorders>
          </w:tcPr>
          <w:p w14:paraId="5662EB5B" w14:textId="77777777" w:rsidR="00567637" w:rsidRPr="00442B5A" w:rsidRDefault="00567637" w:rsidP="003D35EC">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0 (0.0)</w:t>
            </w:r>
          </w:p>
        </w:tc>
        <w:tc>
          <w:tcPr>
            <w:tcW w:w="1047" w:type="pct"/>
            <w:tcBorders>
              <w:top w:val="nil"/>
              <w:bottom w:val="single" w:sz="4" w:space="0" w:color="auto"/>
            </w:tcBorders>
          </w:tcPr>
          <w:p w14:paraId="2BEBEE68" w14:textId="77777777" w:rsidR="00567637" w:rsidRPr="00442B5A" w:rsidRDefault="00567637" w:rsidP="008647DD">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6 (17.7)</w:t>
            </w:r>
          </w:p>
        </w:tc>
        <w:tc>
          <w:tcPr>
            <w:tcW w:w="1023" w:type="pct"/>
            <w:tcBorders>
              <w:top w:val="nil"/>
              <w:bottom w:val="single" w:sz="4" w:space="0" w:color="auto"/>
            </w:tcBorders>
          </w:tcPr>
          <w:p w14:paraId="1525D849" w14:textId="77777777" w:rsidR="00567637" w:rsidRPr="00442B5A" w:rsidRDefault="00567637" w:rsidP="00545834">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0.081</w:t>
            </w:r>
          </w:p>
        </w:tc>
      </w:tr>
      <w:tr w:rsidR="00567637" w:rsidRPr="00442B5A" w14:paraId="7331FED3" w14:textId="77777777" w:rsidTr="00AF688A">
        <w:trPr>
          <w:trHeight w:val="117"/>
        </w:trPr>
        <w:tc>
          <w:tcPr>
            <w:tcW w:w="5000" w:type="pct"/>
            <w:gridSpan w:val="7"/>
            <w:tcBorders>
              <w:top w:val="single" w:sz="4" w:space="0" w:color="auto"/>
              <w:bottom w:val="nil"/>
            </w:tcBorders>
          </w:tcPr>
          <w:p w14:paraId="464C2B9D" w14:textId="2BBCB698" w:rsidR="00567637" w:rsidRPr="00442B5A" w:rsidRDefault="00567637" w:rsidP="002F5A43">
            <w:pPr>
              <w:spacing w:line="480" w:lineRule="auto"/>
              <w:rPr>
                <w:rFonts w:ascii="Times New Roman" w:hAnsi="Times New Roman" w:cs="Times New Roman"/>
                <w:i/>
                <w:sz w:val="24"/>
                <w:szCs w:val="24"/>
                <w:lang w:val="en-US"/>
              </w:rPr>
            </w:pPr>
            <w:r w:rsidRPr="00442B5A">
              <w:rPr>
                <w:rFonts w:ascii="Times New Roman" w:hAnsi="Times New Roman" w:cs="Times New Roman"/>
                <w:sz w:val="24"/>
                <w:szCs w:val="24"/>
                <w:lang w:val="en-US"/>
              </w:rPr>
              <w:t xml:space="preserve">PGIC: Patient Global Impression of Change; SD: Standard deviation; </w:t>
            </w:r>
            <w:proofErr w:type="spellStart"/>
            <w:r w:rsidR="00AF688A" w:rsidRPr="00442B5A">
              <w:rPr>
                <w:rFonts w:ascii="Times New Roman" w:hAnsi="Times New Roman" w:cs="Times New Roman"/>
                <w:sz w:val="24"/>
                <w:szCs w:val="24"/>
                <w:vertAlign w:val="superscript"/>
                <w:lang w:val="en-US"/>
              </w:rPr>
              <w:t>a</w:t>
            </w:r>
            <w:r w:rsidRPr="00442B5A">
              <w:rPr>
                <w:rFonts w:ascii="Times New Roman" w:hAnsi="Times New Roman" w:cs="Times New Roman"/>
                <w:sz w:val="24"/>
                <w:szCs w:val="24"/>
                <w:lang w:val="en-US"/>
              </w:rPr>
              <w:t>The</w:t>
            </w:r>
            <w:proofErr w:type="spellEnd"/>
            <w:r w:rsidRPr="00442B5A">
              <w:rPr>
                <w:rFonts w:ascii="Times New Roman" w:hAnsi="Times New Roman" w:cs="Times New Roman"/>
                <w:sz w:val="24"/>
                <w:szCs w:val="24"/>
                <w:lang w:val="en-US"/>
              </w:rPr>
              <w:t xml:space="preserve"> difference between groups was tested by Mann-Whitney U test </w:t>
            </w:r>
            <w:r w:rsidRPr="00442B5A">
              <w:rPr>
                <w:rFonts w:ascii="Times New Roman" w:hAnsi="Times New Roman" w:cs="Times New Roman"/>
                <w:sz w:val="24"/>
                <w:szCs w:val="24"/>
                <w:vertAlign w:val="superscript"/>
                <w:lang w:val="en-US"/>
              </w:rPr>
              <w:t>b</w:t>
            </w:r>
            <w:r w:rsidRPr="00442B5A">
              <w:rPr>
                <w:rFonts w:ascii="Times New Roman" w:hAnsi="Times New Roman" w:cs="Times New Roman"/>
                <w:sz w:val="24"/>
                <w:szCs w:val="24"/>
                <w:lang w:val="en-US"/>
              </w:rPr>
              <w:t xml:space="preserve"> The difference between groups was tested by chi-square test   </w:t>
            </w:r>
          </w:p>
        </w:tc>
      </w:tr>
    </w:tbl>
    <w:p w14:paraId="6009C7DB" w14:textId="77777777" w:rsidR="00567637" w:rsidRPr="00442B5A" w:rsidRDefault="00567637" w:rsidP="002F5A43">
      <w:pPr>
        <w:spacing w:line="480" w:lineRule="auto"/>
        <w:rPr>
          <w:rFonts w:ascii="Times New Roman" w:hAnsi="Times New Roman" w:cs="Times New Roman"/>
          <w:sz w:val="24"/>
          <w:szCs w:val="24"/>
          <w:lang w:val="en-US"/>
        </w:rPr>
      </w:pPr>
    </w:p>
    <w:p w14:paraId="5DFDB965" w14:textId="0928DDD1" w:rsidR="00516FDB" w:rsidRPr="00442B5A" w:rsidRDefault="00516FDB" w:rsidP="000274A1">
      <w:pPr>
        <w:rPr>
          <w:rFonts w:ascii="Times New Roman" w:hAnsi="Times New Roman" w:cs="Times New Roman"/>
          <w:sz w:val="24"/>
          <w:szCs w:val="24"/>
          <w:lang w:val="en-US"/>
        </w:rPr>
      </w:pPr>
    </w:p>
    <w:p w14:paraId="7B81FD39" w14:textId="587CE1A2" w:rsidR="00516FDB" w:rsidRPr="00442B5A" w:rsidRDefault="00516FDB" w:rsidP="00AF0C9E">
      <w:pPr>
        <w:rPr>
          <w:rFonts w:ascii="Times New Roman" w:hAnsi="Times New Roman" w:cs="Times New Roman"/>
          <w:sz w:val="24"/>
          <w:szCs w:val="24"/>
          <w:lang w:val="en-US"/>
        </w:rPr>
      </w:pPr>
      <w:r w:rsidRPr="00442B5A">
        <w:rPr>
          <w:rFonts w:ascii="Times New Roman" w:hAnsi="Times New Roman" w:cs="Times New Roman"/>
          <w:sz w:val="24"/>
          <w:szCs w:val="24"/>
          <w:lang w:val="en-US"/>
        </w:rPr>
        <w:br w:type="page"/>
      </w:r>
    </w:p>
    <w:p w14:paraId="2FF5DFC8" w14:textId="77777777" w:rsidR="00516FDB" w:rsidRPr="00442B5A" w:rsidRDefault="00516FDB"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lastRenderedPageBreak/>
        <w:t>Table 2. Functional outcomes at baseline and 1-month follow up</w:t>
      </w:r>
    </w:p>
    <w:p w14:paraId="0696B8BA" w14:textId="77777777" w:rsidR="00516FDB" w:rsidRPr="00442B5A" w:rsidRDefault="00516FDB" w:rsidP="003D35EC">
      <w:pPr>
        <w:rPr>
          <w:lang w:val="en-US"/>
        </w:rPr>
      </w:pPr>
    </w:p>
    <w:tbl>
      <w:tblPr>
        <w:tblStyle w:val="Tabellrutenett"/>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
        <w:gridCol w:w="1204"/>
        <w:gridCol w:w="1255"/>
        <w:gridCol w:w="1257"/>
        <w:gridCol w:w="1257"/>
        <w:gridCol w:w="1257"/>
        <w:gridCol w:w="1255"/>
        <w:gridCol w:w="1397"/>
        <w:gridCol w:w="1257"/>
        <w:gridCol w:w="1255"/>
        <w:gridCol w:w="1252"/>
        <w:gridCol w:w="1056"/>
      </w:tblGrid>
      <w:tr w:rsidR="00516FDB" w:rsidRPr="00442B5A" w14:paraId="7FD736C4" w14:textId="77777777" w:rsidTr="004A3216">
        <w:tc>
          <w:tcPr>
            <w:tcW w:w="537" w:type="pct"/>
            <w:gridSpan w:val="2"/>
            <w:tcBorders>
              <w:top w:val="single" w:sz="4" w:space="0" w:color="auto"/>
              <w:bottom w:val="single" w:sz="4" w:space="0" w:color="auto"/>
            </w:tcBorders>
          </w:tcPr>
          <w:p w14:paraId="5F396C78" w14:textId="77777777" w:rsidR="00516FDB" w:rsidRPr="00442B5A" w:rsidRDefault="00516FDB" w:rsidP="008647DD">
            <w:pPr>
              <w:spacing w:line="480" w:lineRule="auto"/>
              <w:rPr>
                <w:rFonts w:ascii="Times New Roman" w:hAnsi="Times New Roman" w:cs="Times New Roman"/>
                <w:sz w:val="20"/>
                <w:szCs w:val="20"/>
                <w:lang w:val="en-US"/>
              </w:rPr>
            </w:pPr>
          </w:p>
        </w:tc>
        <w:tc>
          <w:tcPr>
            <w:tcW w:w="1346" w:type="pct"/>
            <w:gridSpan w:val="3"/>
            <w:tcBorders>
              <w:top w:val="single" w:sz="4" w:space="0" w:color="auto"/>
              <w:bottom w:val="single" w:sz="4" w:space="0" w:color="auto"/>
            </w:tcBorders>
          </w:tcPr>
          <w:p w14:paraId="39031A93" w14:textId="77777777" w:rsidR="00516FDB" w:rsidRPr="00442B5A" w:rsidRDefault="00516FDB" w:rsidP="004546F1">
            <w:pPr>
              <w:spacing w:line="480" w:lineRule="auto"/>
              <w:rPr>
                <w:rFonts w:ascii="Times New Roman" w:hAnsi="Times New Roman" w:cs="Times New Roman"/>
                <w:sz w:val="20"/>
                <w:szCs w:val="20"/>
                <w:lang w:val="en-US"/>
              </w:rPr>
            </w:pPr>
          </w:p>
          <w:p w14:paraId="471F5138" w14:textId="77777777" w:rsidR="00516FDB" w:rsidRPr="00442B5A" w:rsidRDefault="00516FDB" w:rsidP="004546F1">
            <w:pPr>
              <w:spacing w:line="480" w:lineRule="auto"/>
              <w:rPr>
                <w:rFonts w:ascii="Times New Roman" w:hAnsi="Times New Roman" w:cs="Times New Roman"/>
                <w:sz w:val="20"/>
                <w:szCs w:val="20"/>
              </w:rPr>
            </w:pPr>
            <w:r w:rsidRPr="00442B5A">
              <w:rPr>
                <w:rFonts w:ascii="Times New Roman" w:hAnsi="Times New Roman" w:cs="Times New Roman"/>
                <w:sz w:val="20"/>
                <w:szCs w:val="20"/>
              </w:rPr>
              <w:t>Baseline</w:t>
            </w:r>
          </w:p>
        </w:tc>
        <w:tc>
          <w:tcPr>
            <w:tcW w:w="1396" w:type="pct"/>
            <w:gridSpan w:val="3"/>
            <w:tcBorders>
              <w:top w:val="single" w:sz="4" w:space="0" w:color="auto"/>
              <w:bottom w:val="single" w:sz="4" w:space="0" w:color="auto"/>
            </w:tcBorders>
          </w:tcPr>
          <w:p w14:paraId="177BA6B1" w14:textId="77777777" w:rsidR="00516FDB" w:rsidRPr="00442B5A" w:rsidRDefault="00516FDB" w:rsidP="004546F1">
            <w:pPr>
              <w:spacing w:line="480" w:lineRule="auto"/>
              <w:rPr>
                <w:rFonts w:ascii="Times New Roman" w:hAnsi="Times New Roman" w:cs="Times New Roman"/>
                <w:sz w:val="20"/>
                <w:szCs w:val="20"/>
              </w:rPr>
            </w:pPr>
          </w:p>
          <w:p w14:paraId="7DB68381" w14:textId="77777777" w:rsidR="00516FDB" w:rsidRPr="00442B5A" w:rsidRDefault="00516FDB" w:rsidP="004546F1">
            <w:pPr>
              <w:spacing w:line="480" w:lineRule="auto"/>
              <w:rPr>
                <w:rFonts w:ascii="Times New Roman" w:hAnsi="Times New Roman" w:cs="Times New Roman"/>
                <w:sz w:val="20"/>
                <w:szCs w:val="20"/>
              </w:rPr>
            </w:pPr>
            <w:r w:rsidRPr="00442B5A">
              <w:rPr>
                <w:rFonts w:ascii="Times New Roman" w:hAnsi="Times New Roman" w:cs="Times New Roman"/>
                <w:sz w:val="20"/>
                <w:szCs w:val="20"/>
              </w:rPr>
              <w:t xml:space="preserve">1-month </w:t>
            </w:r>
            <w:proofErr w:type="spellStart"/>
            <w:r w:rsidRPr="00442B5A">
              <w:rPr>
                <w:rFonts w:ascii="Times New Roman" w:hAnsi="Times New Roman" w:cs="Times New Roman"/>
                <w:sz w:val="20"/>
                <w:szCs w:val="20"/>
              </w:rPr>
              <w:t>follow</w:t>
            </w:r>
            <w:proofErr w:type="spellEnd"/>
            <w:r w:rsidRPr="00442B5A">
              <w:rPr>
                <w:rFonts w:ascii="Times New Roman" w:hAnsi="Times New Roman" w:cs="Times New Roman"/>
                <w:sz w:val="20"/>
                <w:szCs w:val="20"/>
              </w:rPr>
              <w:t xml:space="preserve"> up</w:t>
            </w:r>
          </w:p>
        </w:tc>
        <w:tc>
          <w:tcPr>
            <w:tcW w:w="1344" w:type="pct"/>
            <w:gridSpan w:val="3"/>
            <w:tcBorders>
              <w:top w:val="single" w:sz="4" w:space="0" w:color="auto"/>
              <w:bottom w:val="single" w:sz="4" w:space="0" w:color="auto"/>
            </w:tcBorders>
          </w:tcPr>
          <w:p w14:paraId="5DDFD656" w14:textId="77777777" w:rsidR="00516FDB" w:rsidRPr="00442B5A" w:rsidRDefault="00516FDB" w:rsidP="004546F1">
            <w:pPr>
              <w:spacing w:line="480" w:lineRule="auto"/>
              <w:rPr>
                <w:rFonts w:ascii="Times New Roman" w:hAnsi="Times New Roman" w:cs="Times New Roman"/>
                <w:sz w:val="20"/>
                <w:szCs w:val="20"/>
              </w:rPr>
            </w:pPr>
          </w:p>
          <w:p w14:paraId="6F2E7F6D" w14:textId="77777777" w:rsidR="00516FDB" w:rsidRPr="00442B5A" w:rsidRDefault="00516FDB" w:rsidP="004546F1">
            <w:pPr>
              <w:spacing w:line="480" w:lineRule="auto"/>
              <w:rPr>
                <w:rFonts w:ascii="Times New Roman" w:hAnsi="Times New Roman" w:cs="Times New Roman"/>
                <w:sz w:val="20"/>
                <w:szCs w:val="20"/>
              </w:rPr>
            </w:pPr>
            <w:proofErr w:type="spellStart"/>
            <w:r w:rsidRPr="00442B5A">
              <w:rPr>
                <w:rFonts w:ascii="Times New Roman" w:hAnsi="Times New Roman" w:cs="Times New Roman"/>
                <w:sz w:val="20"/>
                <w:szCs w:val="20"/>
              </w:rPr>
              <w:t>Change</w:t>
            </w:r>
            <w:proofErr w:type="spellEnd"/>
            <w:r w:rsidRPr="00442B5A">
              <w:rPr>
                <w:rFonts w:ascii="Times New Roman" w:hAnsi="Times New Roman" w:cs="Times New Roman"/>
                <w:sz w:val="20"/>
                <w:szCs w:val="20"/>
              </w:rPr>
              <w:t xml:space="preserve"> score</w:t>
            </w:r>
          </w:p>
        </w:tc>
        <w:tc>
          <w:tcPr>
            <w:tcW w:w="377" w:type="pct"/>
            <w:tcBorders>
              <w:top w:val="single" w:sz="4" w:space="0" w:color="auto"/>
              <w:bottom w:val="single" w:sz="4" w:space="0" w:color="auto"/>
            </w:tcBorders>
          </w:tcPr>
          <w:p w14:paraId="65DB5ECC" w14:textId="77777777" w:rsidR="00516FDB" w:rsidRPr="00442B5A" w:rsidRDefault="00516FDB" w:rsidP="004546F1">
            <w:pPr>
              <w:spacing w:line="480" w:lineRule="auto"/>
              <w:rPr>
                <w:rFonts w:ascii="Times New Roman" w:hAnsi="Times New Roman" w:cs="Times New Roman"/>
                <w:sz w:val="20"/>
                <w:szCs w:val="20"/>
                <w:vertAlign w:val="superscript"/>
              </w:rPr>
            </w:pPr>
            <w:proofErr w:type="spellStart"/>
            <w:r w:rsidRPr="00442B5A">
              <w:rPr>
                <w:rFonts w:ascii="Times New Roman" w:hAnsi="Times New Roman" w:cs="Times New Roman"/>
                <w:sz w:val="20"/>
                <w:szCs w:val="20"/>
              </w:rPr>
              <w:t>Difference</w:t>
            </w:r>
            <w:proofErr w:type="spellEnd"/>
          </w:p>
          <w:p w14:paraId="2BD0AF06" w14:textId="77777777" w:rsidR="00516FDB" w:rsidRPr="00442B5A" w:rsidRDefault="00516FDB" w:rsidP="004546F1">
            <w:pPr>
              <w:spacing w:line="480" w:lineRule="auto"/>
              <w:rPr>
                <w:rFonts w:ascii="Times New Roman" w:hAnsi="Times New Roman" w:cs="Times New Roman"/>
                <w:sz w:val="20"/>
                <w:szCs w:val="20"/>
              </w:rPr>
            </w:pPr>
            <w:r w:rsidRPr="00442B5A">
              <w:rPr>
                <w:rFonts w:ascii="Times New Roman" w:hAnsi="Times New Roman" w:cs="Times New Roman"/>
                <w:sz w:val="20"/>
                <w:szCs w:val="20"/>
              </w:rPr>
              <w:t>(p-</w:t>
            </w:r>
            <w:proofErr w:type="spellStart"/>
            <w:r w:rsidRPr="00442B5A">
              <w:rPr>
                <w:rFonts w:ascii="Times New Roman" w:hAnsi="Times New Roman" w:cs="Times New Roman"/>
                <w:sz w:val="20"/>
                <w:szCs w:val="20"/>
              </w:rPr>
              <w:t>value</w:t>
            </w:r>
            <w:proofErr w:type="spellEnd"/>
            <w:r w:rsidRPr="00442B5A">
              <w:rPr>
                <w:rFonts w:ascii="Times New Roman" w:hAnsi="Times New Roman" w:cs="Times New Roman"/>
                <w:sz w:val="20"/>
                <w:szCs w:val="20"/>
              </w:rPr>
              <w:t>)</w:t>
            </w:r>
            <w:r w:rsidRPr="00442B5A">
              <w:rPr>
                <w:rFonts w:ascii="Times New Roman" w:hAnsi="Times New Roman" w:cs="Times New Roman"/>
                <w:sz w:val="20"/>
                <w:szCs w:val="20"/>
                <w:vertAlign w:val="superscript"/>
              </w:rPr>
              <w:t xml:space="preserve"> a</w:t>
            </w:r>
          </w:p>
        </w:tc>
      </w:tr>
      <w:tr w:rsidR="00516FDB" w:rsidRPr="00442B5A" w14:paraId="44BB92A6" w14:textId="77777777" w:rsidTr="004A3216">
        <w:tc>
          <w:tcPr>
            <w:tcW w:w="537" w:type="pct"/>
            <w:gridSpan w:val="2"/>
            <w:tcBorders>
              <w:top w:val="single" w:sz="4" w:space="0" w:color="auto"/>
              <w:bottom w:val="single" w:sz="4" w:space="0" w:color="auto"/>
            </w:tcBorders>
            <w:vAlign w:val="bottom"/>
          </w:tcPr>
          <w:p w14:paraId="7E5D093E" w14:textId="77777777" w:rsidR="00516FDB" w:rsidRPr="00442B5A" w:rsidRDefault="00516FDB" w:rsidP="004546F1">
            <w:pPr>
              <w:spacing w:line="480" w:lineRule="auto"/>
              <w:rPr>
                <w:rFonts w:ascii="Times New Roman" w:hAnsi="Times New Roman" w:cs="Times New Roman"/>
                <w:sz w:val="20"/>
                <w:szCs w:val="20"/>
                <w:lang w:val="en-US"/>
              </w:rPr>
            </w:pPr>
          </w:p>
        </w:tc>
        <w:tc>
          <w:tcPr>
            <w:tcW w:w="448" w:type="pct"/>
            <w:tcBorders>
              <w:top w:val="single" w:sz="4" w:space="0" w:color="auto"/>
              <w:bottom w:val="single" w:sz="4" w:space="0" w:color="auto"/>
            </w:tcBorders>
            <w:vAlign w:val="bottom"/>
          </w:tcPr>
          <w:p w14:paraId="52387C18"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All participants (n=52)</w:t>
            </w:r>
          </w:p>
        </w:tc>
        <w:tc>
          <w:tcPr>
            <w:tcW w:w="449" w:type="pct"/>
            <w:tcBorders>
              <w:top w:val="single" w:sz="4" w:space="0" w:color="auto"/>
              <w:bottom w:val="single" w:sz="4" w:space="0" w:color="auto"/>
            </w:tcBorders>
            <w:vAlign w:val="bottom"/>
          </w:tcPr>
          <w:p w14:paraId="5BFD8633" w14:textId="77777777" w:rsidR="00516FDB" w:rsidRPr="00442B5A" w:rsidRDefault="00516FDB" w:rsidP="004546F1">
            <w:pPr>
              <w:spacing w:line="480" w:lineRule="auto"/>
              <w:rPr>
                <w:rFonts w:ascii="Times New Roman" w:hAnsi="Times New Roman" w:cs="Times New Roman"/>
                <w:sz w:val="20"/>
                <w:szCs w:val="20"/>
                <w:lang w:val="en-US"/>
              </w:rPr>
            </w:pPr>
          </w:p>
          <w:p w14:paraId="2812386E"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Responders (n=18)</w:t>
            </w:r>
          </w:p>
        </w:tc>
        <w:tc>
          <w:tcPr>
            <w:tcW w:w="449" w:type="pct"/>
            <w:tcBorders>
              <w:top w:val="single" w:sz="4" w:space="0" w:color="auto"/>
              <w:bottom w:val="single" w:sz="4" w:space="0" w:color="auto"/>
            </w:tcBorders>
            <w:vAlign w:val="bottom"/>
          </w:tcPr>
          <w:p w14:paraId="5E0BAEFF"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Non-responders (n=34)</w:t>
            </w:r>
          </w:p>
        </w:tc>
        <w:tc>
          <w:tcPr>
            <w:tcW w:w="449" w:type="pct"/>
            <w:tcBorders>
              <w:top w:val="single" w:sz="4" w:space="0" w:color="auto"/>
              <w:bottom w:val="single" w:sz="4" w:space="0" w:color="auto"/>
            </w:tcBorders>
            <w:vAlign w:val="bottom"/>
          </w:tcPr>
          <w:p w14:paraId="01456114"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All participants (n=52)</w:t>
            </w:r>
          </w:p>
        </w:tc>
        <w:tc>
          <w:tcPr>
            <w:tcW w:w="448" w:type="pct"/>
            <w:tcBorders>
              <w:top w:val="single" w:sz="4" w:space="0" w:color="auto"/>
              <w:bottom w:val="single" w:sz="4" w:space="0" w:color="auto"/>
            </w:tcBorders>
            <w:vAlign w:val="bottom"/>
          </w:tcPr>
          <w:p w14:paraId="5DA9FA14" w14:textId="77777777" w:rsidR="00516FDB" w:rsidRPr="00442B5A" w:rsidRDefault="00516FDB" w:rsidP="004546F1">
            <w:pPr>
              <w:spacing w:line="480" w:lineRule="auto"/>
              <w:rPr>
                <w:rFonts w:ascii="Times New Roman" w:hAnsi="Times New Roman" w:cs="Times New Roman"/>
                <w:sz w:val="20"/>
                <w:szCs w:val="20"/>
                <w:lang w:val="en-US"/>
              </w:rPr>
            </w:pPr>
          </w:p>
          <w:p w14:paraId="5CEBCBD9"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Responders (n=18)</w:t>
            </w:r>
          </w:p>
        </w:tc>
        <w:tc>
          <w:tcPr>
            <w:tcW w:w="499" w:type="pct"/>
            <w:tcBorders>
              <w:top w:val="single" w:sz="4" w:space="0" w:color="auto"/>
              <w:bottom w:val="single" w:sz="4" w:space="0" w:color="auto"/>
            </w:tcBorders>
            <w:vAlign w:val="bottom"/>
          </w:tcPr>
          <w:p w14:paraId="5CF82F6D"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Non-responders (n=34)</w:t>
            </w:r>
          </w:p>
        </w:tc>
        <w:tc>
          <w:tcPr>
            <w:tcW w:w="449" w:type="pct"/>
            <w:tcBorders>
              <w:top w:val="single" w:sz="4" w:space="0" w:color="auto"/>
              <w:bottom w:val="single" w:sz="4" w:space="0" w:color="auto"/>
            </w:tcBorders>
            <w:vAlign w:val="bottom"/>
          </w:tcPr>
          <w:p w14:paraId="38406282"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All participants (n=52)</w:t>
            </w:r>
          </w:p>
        </w:tc>
        <w:tc>
          <w:tcPr>
            <w:tcW w:w="448" w:type="pct"/>
            <w:tcBorders>
              <w:top w:val="single" w:sz="4" w:space="0" w:color="auto"/>
              <w:bottom w:val="single" w:sz="4" w:space="0" w:color="auto"/>
            </w:tcBorders>
            <w:vAlign w:val="bottom"/>
          </w:tcPr>
          <w:p w14:paraId="190FDD03" w14:textId="77777777" w:rsidR="00516FDB" w:rsidRPr="00442B5A" w:rsidRDefault="00516FDB" w:rsidP="004546F1">
            <w:pPr>
              <w:spacing w:line="480" w:lineRule="auto"/>
              <w:rPr>
                <w:rFonts w:ascii="Times New Roman" w:hAnsi="Times New Roman" w:cs="Times New Roman"/>
                <w:sz w:val="20"/>
                <w:szCs w:val="20"/>
                <w:lang w:val="en-US"/>
              </w:rPr>
            </w:pPr>
          </w:p>
          <w:p w14:paraId="109E7005"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Responders (n=18)</w:t>
            </w:r>
          </w:p>
        </w:tc>
        <w:tc>
          <w:tcPr>
            <w:tcW w:w="447" w:type="pct"/>
            <w:tcBorders>
              <w:top w:val="single" w:sz="4" w:space="0" w:color="auto"/>
              <w:bottom w:val="single" w:sz="4" w:space="0" w:color="auto"/>
            </w:tcBorders>
            <w:vAlign w:val="bottom"/>
          </w:tcPr>
          <w:p w14:paraId="293C1E93"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Non-responders (n=34)</w:t>
            </w:r>
          </w:p>
        </w:tc>
        <w:tc>
          <w:tcPr>
            <w:tcW w:w="377" w:type="pct"/>
            <w:tcBorders>
              <w:top w:val="single" w:sz="4" w:space="0" w:color="auto"/>
              <w:bottom w:val="single" w:sz="4" w:space="0" w:color="auto"/>
            </w:tcBorders>
            <w:vAlign w:val="bottom"/>
          </w:tcPr>
          <w:p w14:paraId="026DAE12"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42EDE2A1" w14:textId="77777777" w:rsidTr="004A3216">
        <w:tc>
          <w:tcPr>
            <w:tcW w:w="1434" w:type="pct"/>
            <w:gridSpan w:val="4"/>
            <w:tcBorders>
              <w:top w:val="single" w:sz="4" w:space="0" w:color="auto"/>
            </w:tcBorders>
          </w:tcPr>
          <w:p w14:paraId="6AF5C74A" w14:textId="77777777" w:rsidR="00516FDB" w:rsidRPr="00442B5A" w:rsidRDefault="00516FDB" w:rsidP="002F5A43">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Berg Balance Scale (BBS)</w:t>
            </w:r>
          </w:p>
        </w:tc>
        <w:tc>
          <w:tcPr>
            <w:tcW w:w="449" w:type="pct"/>
            <w:tcBorders>
              <w:top w:val="single" w:sz="4" w:space="0" w:color="auto"/>
            </w:tcBorders>
          </w:tcPr>
          <w:p w14:paraId="71EB62AF" w14:textId="77777777" w:rsidR="00516FDB" w:rsidRPr="00442B5A" w:rsidRDefault="00516FDB" w:rsidP="004546F1">
            <w:pPr>
              <w:spacing w:line="480" w:lineRule="auto"/>
              <w:rPr>
                <w:rFonts w:ascii="Times New Roman" w:hAnsi="Times New Roman" w:cs="Times New Roman"/>
                <w:sz w:val="20"/>
                <w:szCs w:val="20"/>
                <w:lang w:val="en-US"/>
              </w:rPr>
            </w:pPr>
          </w:p>
        </w:tc>
        <w:tc>
          <w:tcPr>
            <w:tcW w:w="449" w:type="pct"/>
            <w:tcBorders>
              <w:top w:val="single" w:sz="4" w:space="0" w:color="auto"/>
            </w:tcBorders>
          </w:tcPr>
          <w:p w14:paraId="6E35B6B4" w14:textId="77777777" w:rsidR="00516FDB" w:rsidRPr="00442B5A" w:rsidRDefault="00516FDB" w:rsidP="004546F1">
            <w:pPr>
              <w:spacing w:line="480" w:lineRule="auto"/>
              <w:rPr>
                <w:rFonts w:ascii="Times New Roman" w:hAnsi="Times New Roman" w:cs="Times New Roman"/>
                <w:sz w:val="20"/>
                <w:szCs w:val="20"/>
                <w:lang w:val="en-US"/>
              </w:rPr>
            </w:pPr>
          </w:p>
        </w:tc>
        <w:tc>
          <w:tcPr>
            <w:tcW w:w="448" w:type="pct"/>
            <w:tcBorders>
              <w:top w:val="single" w:sz="4" w:space="0" w:color="auto"/>
            </w:tcBorders>
          </w:tcPr>
          <w:p w14:paraId="1DAEFD38" w14:textId="77777777" w:rsidR="00516FDB" w:rsidRPr="00442B5A" w:rsidRDefault="00516FDB" w:rsidP="004546F1">
            <w:pPr>
              <w:spacing w:line="480" w:lineRule="auto"/>
              <w:rPr>
                <w:rFonts w:ascii="Times New Roman" w:hAnsi="Times New Roman" w:cs="Times New Roman"/>
                <w:sz w:val="20"/>
                <w:szCs w:val="20"/>
                <w:lang w:val="en-US"/>
              </w:rPr>
            </w:pPr>
          </w:p>
        </w:tc>
        <w:tc>
          <w:tcPr>
            <w:tcW w:w="499" w:type="pct"/>
            <w:tcBorders>
              <w:top w:val="single" w:sz="4" w:space="0" w:color="auto"/>
            </w:tcBorders>
          </w:tcPr>
          <w:p w14:paraId="5D35217D" w14:textId="77777777" w:rsidR="00516FDB" w:rsidRPr="00442B5A" w:rsidRDefault="00516FDB" w:rsidP="004546F1">
            <w:pPr>
              <w:spacing w:line="480" w:lineRule="auto"/>
              <w:rPr>
                <w:rFonts w:ascii="Times New Roman" w:hAnsi="Times New Roman" w:cs="Times New Roman"/>
                <w:sz w:val="20"/>
                <w:szCs w:val="20"/>
                <w:lang w:val="en-US"/>
              </w:rPr>
            </w:pPr>
          </w:p>
        </w:tc>
        <w:tc>
          <w:tcPr>
            <w:tcW w:w="449" w:type="pct"/>
            <w:tcBorders>
              <w:top w:val="single" w:sz="4" w:space="0" w:color="auto"/>
            </w:tcBorders>
          </w:tcPr>
          <w:p w14:paraId="5A529193" w14:textId="77777777" w:rsidR="00516FDB" w:rsidRPr="00442B5A" w:rsidRDefault="00516FDB" w:rsidP="004546F1">
            <w:pPr>
              <w:spacing w:line="480" w:lineRule="auto"/>
              <w:rPr>
                <w:rFonts w:ascii="Times New Roman" w:hAnsi="Times New Roman" w:cs="Times New Roman"/>
                <w:sz w:val="20"/>
                <w:szCs w:val="20"/>
                <w:lang w:val="en-US"/>
              </w:rPr>
            </w:pPr>
          </w:p>
        </w:tc>
        <w:tc>
          <w:tcPr>
            <w:tcW w:w="448" w:type="pct"/>
            <w:tcBorders>
              <w:top w:val="single" w:sz="4" w:space="0" w:color="auto"/>
            </w:tcBorders>
          </w:tcPr>
          <w:p w14:paraId="2CA79416" w14:textId="77777777" w:rsidR="00516FDB" w:rsidRPr="00442B5A" w:rsidRDefault="00516FDB" w:rsidP="004546F1">
            <w:pPr>
              <w:spacing w:line="480" w:lineRule="auto"/>
              <w:rPr>
                <w:rFonts w:ascii="Times New Roman" w:hAnsi="Times New Roman" w:cs="Times New Roman"/>
                <w:sz w:val="20"/>
                <w:szCs w:val="20"/>
                <w:lang w:val="en-US"/>
              </w:rPr>
            </w:pPr>
          </w:p>
        </w:tc>
        <w:tc>
          <w:tcPr>
            <w:tcW w:w="447" w:type="pct"/>
            <w:tcBorders>
              <w:top w:val="single" w:sz="4" w:space="0" w:color="auto"/>
            </w:tcBorders>
          </w:tcPr>
          <w:p w14:paraId="33E8E81C" w14:textId="77777777" w:rsidR="00516FDB" w:rsidRPr="00442B5A" w:rsidRDefault="00516FDB" w:rsidP="004546F1">
            <w:pPr>
              <w:spacing w:line="480" w:lineRule="auto"/>
              <w:rPr>
                <w:rFonts w:ascii="Times New Roman" w:hAnsi="Times New Roman" w:cs="Times New Roman"/>
                <w:sz w:val="20"/>
                <w:szCs w:val="20"/>
                <w:lang w:val="en-US"/>
              </w:rPr>
            </w:pPr>
          </w:p>
        </w:tc>
        <w:tc>
          <w:tcPr>
            <w:tcW w:w="377" w:type="pct"/>
            <w:tcBorders>
              <w:top w:val="single" w:sz="4" w:space="0" w:color="auto"/>
            </w:tcBorders>
          </w:tcPr>
          <w:p w14:paraId="091D4507"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0FC56F2D" w14:textId="77777777" w:rsidTr="004A3216">
        <w:tc>
          <w:tcPr>
            <w:tcW w:w="107" w:type="pct"/>
          </w:tcPr>
          <w:p w14:paraId="3B1C0019" w14:textId="77777777" w:rsidR="00516FDB" w:rsidRPr="00442B5A" w:rsidRDefault="00516FDB" w:rsidP="002F5A43">
            <w:pPr>
              <w:spacing w:line="480" w:lineRule="auto"/>
              <w:rPr>
                <w:rFonts w:ascii="Times New Roman" w:hAnsi="Times New Roman" w:cs="Times New Roman"/>
                <w:sz w:val="20"/>
                <w:szCs w:val="20"/>
                <w:lang w:val="en-US"/>
              </w:rPr>
            </w:pPr>
          </w:p>
        </w:tc>
        <w:tc>
          <w:tcPr>
            <w:tcW w:w="430" w:type="pct"/>
          </w:tcPr>
          <w:p w14:paraId="3C3C8F1B" w14:textId="77777777" w:rsidR="00516FDB" w:rsidRPr="00442B5A" w:rsidRDefault="00516FDB" w:rsidP="000274A1">
            <w:pPr>
              <w:spacing w:line="480" w:lineRule="auto"/>
              <w:rPr>
                <w:rFonts w:ascii="Times New Roman" w:hAnsi="Times New Roman" w:cs="Times New Roman"/>
                <w:sz w:val="20"/>
                <w:szCs w:val="20"/>
              </w:rPr>
            </w:pPr>
            <w:proofErr w:type="spellStart"/>
            <w:r w:rsidRPr="00442B5A">
              <w:rPr>
                <w:rFonts w:ascii="Times New Roman" w:hAnsi="Times New Roman" w:cs="Times New Roman"/>
                <w:sz w:val="20"/>
                <w:szCs w:val="20"/>
              </w:rPr>
              <w:t>Mean</w:t>
            </w:r>
            <w:proofErr w:type="spellEnd"/>
            <w:r w:rsidRPr="00442B5A">
              <w:rPr>
                <w:rFonts w:ascii="Times New Roman" w:hAnsi="Times New Roman" w:cs="Times New Roman"/>
                <w:sz w:val="20"/>
                <w:szCs w:val="20"/>
              </w:rPr>
              <w:t xml:space="preserve"> (SD)</w:t>
            </w:r>
          </w:p>
        </w:tc>
        <w:tc>
          <w:tcPr>
            <w:tcW w:w="448" w:type="pct"/>
          </w:tcPr>
          <w:p w14:paraId="7A4AD858" w14:textId="77777777" w:rsidR="00516FDB" w:rsidRPr="00442B5A" w:rsidRDefault="00516FDB" w:rsidP="004546F1">
            <w:pPr>
              <w:spacing w:line="480" w:lineRule="auto"/>
              <w:rPr>
                <w:rFonts w:ascii="Times New Roman" w:hAnsi="Times New Roman" w:cs="Times New Roman"/>
                <w:sz w:val="20"/>
                <w:szCs w:val="20"/>
              </w:rPr>
            </w:pPr>
            <w:r w:rsidRPr="00442B5A">
              <w:rPr>
                <w:rFonts w:ascii="Times New Roman" w:hAnsi="Times New Roman" w:cs="Times New Roman"/>
                <w:sz w:val="20"/>
                <w:szCs w:val="20"/>
              </w:rPr>
              <w:t>24.9(20.0)</w:t>
            </w:r>
          </w:p>
        </w:tc>
        <w:tc>
          <w:tcPr>
            <w:tcW w:w="449" w:type="pct"/>
          </w:tcPr>
          <w:p w14:paraId="245AAA7F" w14:textId="77777777" w:rsidR="00516FDB" w:rsidRPr="00442B5A" w:rsidRDefault="00516FDB" w:rsidP="004546F1">
            <w:pPr>
              <w:spacing w:line="480" w:lineRule="auto"/>
              <w:rPr>
                <w:rFonts w:ascii="Times New Roman" w:hAnsi="Times New Roman" w:cs="Times New Roman"/>
                <w:sz w:val="20"/>
                <w:szCs w:val="20"/>
              </w:rPr>
            </w:pPr>
            <w:r w:rsidRPr="00442B5A">
              <w:rPr>
                <w:rFonts w:ascii="Times New Roman" w:hAnsi="Times New Roman" w:cs="Times New Roman"/>
                <w:sz w:val="20"/>
                <w:szCs w:val="20"/>
              </w:rPr>
              <w:t>28.1(18.2)</w:t>
            </w:r>
          </w:p>
        </w:tc>
        <w:tc>
          <w:tcPr>
            <w:tcW w:w="449" w:type="pct"/>
          </w:tcPr>
          <w:p w14:paraId="454B8DA6" w14:textId="77777777" w:rsidR="00516FDB" w:rsidRPr="00442B5A" w:rsidRDefault="00516FDB" w:rsidP="004546F1">
            <w:pPr>
              <w:spacing w:line="480" w:lineRule="auto"/>
              <w:rPr>
                <w:rFonts w:ascii="Times New Roman" w:hAnsi="Times New Roman" w:cs="Times New Roman"/>
                <w:sz w:val="20"/>
                <w:szCs w:val="20"/>
              </w:rPr>
            </w:pPr>
            <w:r w:rsidRPr="00442B5A">
              <w:rPr>
                <w:rFonts w:ascii="Times New Roman" w:hAnsi="Times New Roman" w:cs="Times New Roman"/>
                <w:sz w:val="20"/>
                <w:szCs w:val="20"/>
              </w:rPr>
              <w:t>23.2(21.0)</w:t>
            </w:r>
          </w:p>
        </w:tc>
        <w:tc>
          <w:tcPr>
            <w:tcW w:w="449" w:type="pct"/>
          </w:tcPr>
          <w:p w14:paraId="7E85E607" w14:textId="77777777" w:rsidR="00516FDB" w:rsidRPr="00442B5A" w:rsidRDefault="00516FDB" w:rsidP="004546F1">
            <w:pPr>
              <w:spacing w:line="480" w:lineRule="auto"/>
              <w:rPr>
                <w:rFonts w:ascii="Times New Roman" w:hAnsi="Times New Roman" w:cs="Times New Roman"/>
                <w:sz w:val="20"/>
                <w:szCs w:val="20"/>
              </w:rPr>
            </w:pPr>
            <w:r w:rsidRPr="00442B5A">
              <w:rPr>
                <w:rFonts w:ascii="Times New Roman" w:hAnsi="Times New Roman" w:cs="Times New Roman"/>
                <w:sz w:val="20"/>
                <w:szCs w:val="20"/>
              </w:rPr>
              <w:t>29.9(19.5)</w:t>
            </w:r>
          </w:p>
        </w:tc>
        <w:tc>
          <w:tcPr>
            <w:tcW w:w="448" w:type="pct"/>
          </w:tcPr>
          <w:p w14:paraId="71D69ABE" w14:textId="77777777" w:rsidR="00516FDB" w:rsidRPr="00442B5A" w:rsidRDefault="00516FDB" w:rsidP="004546F1">
            <w:pPr>
              <w:spacing w:line="480" w:lineRule="auto"/>
              <w:rPr>
                <w:rFonts w:ascii="Times New Roman" w:hAnsi="Times New Roman" w:cs="Times New Roman"/>
                <w:sz w:val="20"/>
                <w:szCs w:val="20"/>
              </w:rPr>
            </w:pPr>
            <w:r w:rsidRPr="00442B5A">
              <w:rPr>
                <w:rFonts w:ascii="Times New Roman" w:hAnsi="Times New Roman" w:cs="Times New Roman"/>
                <w:sz w:val="20"/>
                <w:szCs w:val="20"/>
              </w:rPr>
              <w:t>38.4(14.2)</w:t>
            </w:r>
          </w:p>
        </w:tc>
        <w:tc>
          <w:tcPr>
            <w:tcW w:w="499" w:type="pct"/>
          </w:tcPr>
          <w:p w14:paraId="50FB6322" w14:textId="77777777" w:rsidR="00516FDB" w:rsidRPr="00442B5A" w:rsidRDefault="00516FDB" w:rsidP="004546F1">
            <w:pPr>
              <w:spacing w:line="480" w:lineRule="auto"/>
              <w:rPr>
                <w:rFonts w:ascii="Times New Roman" w:hAnsi="Times New Roman" w:cs="Times New Roman"/>
                <w:sz w:val="20"/>
                <w:szCs w:val="20"/>
              </w:rPr>
            </w:pPr>
            <w:r w:rsidRPr="00442B5A">
              <w:rPr>
                <w:rFonts w:ascii="Times New Roman" w:hAnsi="Times New Roman" w:cs="Times New Roman"/>
                <w:sz w:val="20"/>
                <w:szCs w:val="20"/>
              </w:rPr>
              <w:t>25.4(20.6)</w:t>
            </w:r>
          </w:p>
        </w:tc>
        <w:tc>
          <w:tcPr>
            <w:tcW w:w="449" w:type="pct"/>
          </w:tcPr>
          <w:p w14:paraId="5716EFC8" w14:textId="77777777" w:rsidR="00516FDB" w:rsidRPr="00442B5A" w:rsidRDefault="00516FDB" w:rsidP="004546F1">
            <w:pPr>
              <w:spacing w:line="480" w:lineRule="auto"/>
              <w:rPr>
                <w:rFonts w:ascii="Times New Roman" w:hAnsi="Times New Roman" w:cs="Times New Roman"/>
                <w:sz w:val="20"/>
                <w:szCs w:val="20"/>
              </w:rPr>
            </w:pPr>
            <w:r w:rsidRPr="00442B5A">
              <w:rPr>
                <w:rFonts w:ascii="Times New Roman" w:hAnsi="Times New Roman" w:cs="Times New Roman"/>
                <w:sz w:val="20"/>
                <w:szCs w:val="20"/>
              </w:rPr>
              <w:t>6.2(6.9)</w:t>
            </w:r>
          </w:p>
        </w:tc>
        <w:tc>
          <w:tcPr>
            <w:tcW w:w="448" w:type="pct"/>
          </w:tcPr>
          <w:p w14:paraId="25F9C318" w14:textId="77777777" w:rsidR="00516FDB" w:rsidRPr="00442B5A" w:rsidRDefault="00516FDB" w:rsidP="004546F1">
            <w:pPr>
              <w:spacing w:line="480" w:lineRule="auto"/>
              <w:rPr>
                <w:rFonts w:ascii="Times New Roman" w:hAnsi="Times New Roman" w:cs="Times New Roman"/>
                <w:sz w:val="20"/>
                <w:szCs w:val="20"/>
              </w:rPr>
            </w:pPr>
            <w:r w:rsidRPr="00442B5A">
              <w:rPr>
                <w:rFonts w:ascii="Times New Roman" w:hAnsi="Times New Roman" w:cs="Times New Roman"/>
                <w:sz w:val="20"/>
                <w:szCs w:val="20"/>
              </w:rPr>
              <w:t>10.3(10.1)</w:t>
            </w:r>
          </w:p>
        </w:tc>
        <w:tc>
          <w:tcPr>
            <w:tcW w:w="447" w:type="pct"/>
          </w:tcPr>
          <w:p w14:paraId="79BE37B9" w14:textId="77777777" w:rsidR="00516FDB" w:rsidRPr="00442B5A" w:rsidRDefault="00516FDB" w:rsidP="004546F1">
            <w:pPr>
              <w:spacing w:line="480" w:lineRule="auto"/>
              <w:rPr>
                <w:rFonts w:ascii="Times New Roman" w:hAnsi="Times New Roman" w:cs="Times New Roman"/>
                <w:sz w:val="20"/>
                <w:szCs w:val="20"/>
              </w:rPr>
            </w:pPr>
            <w:r w:rsidRPr="00442B5A">
              <w:rPr>
                <w:rFonts w:ascii="Times New Roman" w:hAnsi="Times New Roman" w:cs="Times New Roman"/>
                <w:sz w:val="20"/>
                <w:szCs w:val="20"/>
              </w:rPr>
              <w:t>2.2(4.7)</w:t>
            </w:r>
          </w:p>
        </w:tc>
        <w:tc>
          <w:tcPr>
            <w:tcW w:w="377" w:type="pct"/>
          </w:tcPr>
          <w:p w14:paraId="116CA367" w14:textId="77777777" w:rsidR="00516FDB" w:rsidRPr="00442B5A" w:rsidRDefault="00516FDB" w:rsidP="004546F1">
            <w:pPr>
              <w:spacing w:line="480" w:lineRule="auto"/>
              <w:rPr>
                <w:rFonts w:ascii="Times New Roman" w:hAnsi="Times New Roman" w:cs="Times New Roman"/>
                <w:sz w:val="20"/>
                <w:szCs w:val="20"/>
              </w:rPr>
            </w:pPr>
          </w:p>
        </w:tc>
      </w:tr>
      <w:tr w:rsidR="00516FDB" w:rsidRPr="00442B5A" w14:paraId="5E553D58" w14:textId="77777777" w:rsidTr="004A3216">
        <w:tc>
          <w:tcPr>
            <w:tcW w:w="107" w:type="pct"/>
          </w:tcPr>
          <w:p w14:paraId="2446D323" w14:textId="77777777" w:rsidR="00516FDB" w:rsidRPr="00442B5A" w:rsidRDefault="00516FDB" w:rsidP="002F5A43">
            <w:pPr>
              <w:spacing w:line="480" w:lineRule="auto"/>
              <w:rPr>
                <w:rFonts w:ascii="Times New Roman" w:hAnsi="Times New Roman" w:cs="Times New Roman"/>
                <w:sz w:val="20"/>
                <w:szCs w:val="20"/>
                <w:lang w:val="en-US"/>
              </w:rPr>
            </w:pPr>
          </w:p>
        </w:tc>
        <w:tc>
          <w:tcPr>
            <w:tcW w:w="430" w:type="pct"/>
          </w:tcPr>
          <w:p w14:paraId="4C1EAB9F" w14:textId="77777777" w:rsidR="00516FDB" w:rsidRPr="00442B5A" w:rsidRDefault="00516FDB" w:rsidP="000274A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Median </w:t>
            </w:r>
          </w:p>
          <w:p w14:paraId="4FAADEA8" w14:textId="77777777" w:rsidR="00516FDB" w:rsidRPr="00442B5A" w:rsidRDefault="00516FDB" w:rsidP="00AF0C9E">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w:t>
            </w:r>
            <w:r w:rsidRPr="00442B5A">
              <w:rPr>
                <w:rFonts w:ascii="Times New Roman" w:hAnsi="Times New Roman" w:cs="Times New Roman"/>
                <w:sz w:val="20"/>
                <w:szCs w:val="20"/>
                <w:vertAlign w:val="superscript"/>
                <w:lang w:val="en-US"/>
              </w:rPr>
              <w:t>st</w:t>
            </w:r>
            <w:r w:rsidRPr="00442B5A">
              <w:rPr>
                <w:rFonts w:ascii="Times New Roman" w:hAnsi="Times New Roman" w:cs="Times New Roman"/>
                <w:sz w:val="20"/>
                <w:szCs w:val="20"/>
                <w:lang w:val="en-US"/>
              </w:rPr>
              <w:t xml:space="preserve"> - 3</w:t>
            </w:r>
            <w:r w:rsidRPr="00442B5A">
              <w:rPr>
                <w:rFonts w:ascii="Times New Roman" w:hAnsi="Times New Roman" w:cs="Times New Roman"/>
                <w:sz w:val="20"/>
                <w:szCs w:val="20"/>
                <w:vertAlign w:val="superscript"/>
                <w:lang w:val="en-US"/>
              </w:rPr>
              <w:t>rd</w:t>
            </w:r>
            <w:r w:rsidRPr="00442B5A">
              <w:rPr>
                <w:rFonts w:ascii="Times New Roman" w:hAnsi="Times New Roman" w:cs="Times New Roman"/>
                <w:sz w:val="20"/>
                <w:szCs w:val="20"/>
                <w:lang w:val="en-US"/>
              </w:rPr>
              <w:t xml:space="preserve"> quartile)</w:t>
            </w:r>
          </w:p>
        </w:tc>
        <w:tc>
          <w:tcPr>
            <w:tcW w:w="448" w:type="pct"/>
          </w:tcPr>
          <w:p w14:paraId="692CC273"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30.5 </w:t>
            </w:r>
          </w:p>
          <w:p w14:paraId="752C936F"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(0.0 - 56.0)</w:t>
            </w:r>
          </w:p>
        </w:tc>
        <w:tc>
          <w:tcPr>
            <w:tcW w:w="449" w:type="pct"/>
          </w:tcPr>
          <w:p w14:paraId="4A210B79"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31.5</w:t>
            </w:r>
          </w:p>
          <w:p w14:paraId="70C20E6D"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(0.0-45.3)</w:t>
            </w:r>
          </w:p>
        </w:tc>
        <w:tc>
          <w:tcPr>
            <w:tcW w:w="449" w:type="pct"/>
          </w:tcPr>
          <w:p w14:paraId="5FB053E5"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28.5</w:t>
            </w:r>
          </w:p>
          <w:p w14:paraId="0A8F7267"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(0.0-43.0)</w:t>
            </w:r>
          </w:p>
        </w:tc>
        <w:tc>
          <w:tcPr>
            <w:tcW w:w="449" w:type="pct"/>
          </w:tcPr>
          <w:p w14:paraId="3C2496B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36.0 </w:t>
            </w:r>
          </w:p>
          <w:p w14:paraId="62B68DEB"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(0.0 - 55.0)</w:t>
            </w:r>
          </w:p>
        </w:tc>
        <w:tc>
          <w:tcPr>
            <w:tcW w:w="448" w:type="pct"/>
          </w:tcPr>
          <w:p w14:paraId="106F6D5B"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40.5</w:t>
            </w:r>
          </w:p>
          <w:p w14:paraId="1DC2EEA3"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(32.5-51.3)</w:t>
            </w:r>
          </w:p>
        </w:tc>
        <w:tc>
          <w:tcPr>
            <w:tcW w:w="499" w:type="pct"/>
          </w:tcPr>
          <w:p w14:paraId="5A49ADFE"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32.0</w:t>
            </w:r>
          </w:p>
          <w:p w14:paraId="57A4CDC0"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(3.8-42.3)</w:t>
            </w:r>
          </w:p>
        </w:tc>
        <w:tc>
          <w:tcPr>
            <w:tcW w:w="449" w:type="pct"/>
          </w:tcPr>
          <w:p w14:paraId="68762ED7"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3.0 </w:t>
            </w:r>
          </w:p>
          <w:p w14:paraId="18EFE41F"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(-6.0 - 29.0)</w:t>
            </w:r>
          </w:p>
        </w:tc>
        <w:tc>
          <w:tcPr>
            <w:tcW w:w="448" w:type="pct"/>
          </w:tcPr>
          <w:p w14:paraId="460F2FF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7.5</w:t>
            </w:r>
          </w:p>
          <w:p w14:paraId="4FAFBAC5"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(3.5-20.5)</w:t>
            </w:r>
          </w:p>
        </w:tc>
        <w:tc>
          <w:tcPr>
            <w:tcW w:w="447" w:type="pct"/>
          </w:tcPr>
          <w:p w14:paraId="239CFF92"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3.0</w:t>
            </w:r>
          </w:p>
          <w:p w14:paraId="59053C02"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(0.0-4.0)</w:t>
            </w:r>
          </w:p>
        </w:tc>
        <w:tc>
          <w:tcPr>
            <w:tcW w:w="377" w:type="pct"/>
          </w:tcPr>
          <w:p w14:paraId="38DC0CDE" w14:textId="77777777" w:rsidR="00516FDB" w:rsidRPr="00442B5A" w:rsidRDefault="00516FDB" w:rsidP="004546F1">
            <w:pPr>
              <w:spacing w:line="480" w:lineRule="auto"/>
              <w:rPr>
                <w:rFonts w:ascii="Times New Roman" w:hAnsi="Times New Roman" w:cs="Times New Roman"/>
                <w:sz w:val="20"/>
                <w:szCs w:val="20"/>
                <w:lang w:val="en-US"/>
              </w:rPr>
            </w:pPr>
          </w:p>
          <w:p w14:paraId="6CE668F4"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0.000</w:t>
            </w:r>
          </w:p>
        </w:tc>
      </w:tr>
      <w:tr w:rsidR="00516FDB" w:rsidRPr="00442B5A" w14:paraId="5667DF22" w14:textId="77777777" w:rsidTr="004A3216">
        <w:tc>
          <w:tcPr>
            <w:tcW w:w="985" w:type="pct"/>
            <w:gridSpan w:val="3"/>
          </w:tcPr>
          <w:p w14:paraId="071F379B" w14:textId="77777777" w:rsidR="00516FDB" w:rsidRPr="00442B5A" w:rsidRDefault="00516FDB" w:rsidP="002F5A43">
            <w:pPr>
              <w:spacing w:line="480" w:lineRule="auto"/>
              <w:rPr>
                <w:rFonts w:ascii="Times New Roman" w:hAnsi="Times New Roman" w:cs="Times New Roman"/>
                <w:sz w:val="20"/>
                <w:szCs w:val="20"/>
                <w:lang w:val="en-US"/>
              </w:rPr>
            </w:pPr>
            <w:proofErr w:type="spellStart"/>
            <w:r w:rsidRPr="00442B5A">
              <w:rPr>
                <w:rFonts w:ascii="Times New Roman" w:hAnsi="Times New Roman" w:cs="Times New Roman"/>
                <w:sz w:val="20"/>
                <w:szCs w:val="20"/>
                <w:lang w:val="en-US"/>
              </w:rPr>
              <w:t>Barthel</w:t>
            </w:r>
            <w:proofErr w:type="spellEnd"/>
            <w:r w:rsidRPr="00442B5A">
              <w:rPr>
                <w:rFonts w:ascii="Times New Roman" w:hAnsi="Times New Roman" w:cs="Times New Roman"/>
                <w:sz w:val="20"/>
                <w:szCs w:val="20"/>
                <w:lang w:val="en-US"/>
              </w:rPr>
              <w:t xml:space="preserve"> Index </w:t>
            </w:r>
          </w:p>
        </w:tc>
        <w:tc>
          <w:tcPr>
            <w:tcW w:w="449" w:type="pct"/>
          </w:tcPr>
          <w:p w14:paraId="53A4F898" w14:textId="77777777" w:rsidR="00516FDB" w:rsidRPr="00442B5A" w:rsidRDefault="00516FDB" w:rsidP="004546F1">
            <w:pPr>
              <w:spacing w:line="480" w:lineRule="auto"/>
              <w:rPr>
                <w:rFonts w:ascii="Times New Roman" w:hAnsi="Times New Roman" w:cs="Times New Roman"/>
                <w:sz w:val="20"/>
                <w:szCs w:val="20"/>
                <w:lang w:val="en-US"/>
              </w:rPr>
            </w:pPr>
          </w:p>
        </w:tc>
        <w:tc>
          <w:tcPr>
            <w:tcW w:w="449" w:type="pct"/>
          </w:tcPr>
          <w:p w14:paraId="7AE1BD66" w14:textId="77777777" w:rsidR="00516FDB" w:rsidRPr="00442B5A" w:rsidRDefault="00516FDB" w:rsidP="004546F1">
            <w:pPr>
              <w:spacing w:line="480" w:lineRule="auto"/>
              <w:rPr>
                <w:rFonts w:ascii="Times New Roman" w:hAnsi="Times New Roman" w:cs="Times New Roman"/>
                <w:sz w:val="20"/>
                <w:szCs w:val="20"/>
                <w:lang w:val="en-US"/>
              </w:rPr>
            </w:pPr>
          </w:p>
        </w:tc>
        <w:tc>
          <w:tcPr>
            <w:tcW w:w="449" w:type="pct"/>
          </w:tcPr>
          <w:p w14:paraId="412BFE9F" w14:textId="77777777" w:rsidR="00516FDB" w:rsidRPr="00442B5A" w:rsidRDefault="00516FDB" w:rsidP="004546F1">
            <w:pPr>
              <w:spacing w:line="480" w:lineRule="auto"/>
              <w:rPr>
                <w:rFonts w:ascii="Times New Roman" w:hAnsi="Times New Roman" w:cs="Times New Roman"/>
                <w:sz w:val="20"/>
                <w:szCs w:val="20"/>
                <w:lang w:val="en-US"/>
              </w:rPr>
            </w:pPr>
          </w:p>
        </w:tc>
        <w:tc>
          <w:tcPr>
            <w:tcW w:w="448" w:type="pct"/>
          </w:tcPr>
          <w:p w14:paraId="4FD3EA4F" w14:textId="77777777" w:rsidR="00516FDB" w:rsidRPr="00442B5A" w:rsidRDefault="00516FDB" w:rsidP="004546F1">
            <w:pPr>
              <w:spacing w:line="480" w:lineRule="auto"/>
              <w:rPr>
                <w:rFonts w:ascii="Times New Roman" w:hAnsi="Times New Roman" w:cs="Times New Roman"/>
                <w:sz w:val="20"/>
                <w:szCs w:val="20"/>
                <w:lang w:val="en-US"/>
              </w:rPr>
            </w:pPr>
          </w:p>
        </w:tc>
        <w:tc>
          <w:tcPr>
            <w:tcW w:w="499" w:type="pct"/>
          </w:tcPr>
          <w:p w14:paraId="0FD0BCA8" w14:textId="77777777" w:rsidR="00516FDB" w:rsidRPr="00442B5A" w:rsidRDefault="00516FDB" w:rsidP="004546F1">
            <w:pPr>
              <w:spacing w:line="480" w:lineRule="auto"/>
              <w:rPr>
                <w:rFonts w:ascii="Times New Roman" w:hAnsi="Times New Roman" w:cs="Times New Roman"/>
                <w:sz w:val="20"/>
                <w:szCs w:val="20"/>
                <w:lang w:val="en-US"/>
              </w:rPr>
            </w:pPr>
          </w:p>
        </w:tc>
        <w:tc>
          <w:tcPr>
            <w:tcW w:w="449" w:type="pct"/>
          </w:tcPr>
          <w:p w14:paraId="55E23858" w14:textId="77777777" w:rsidR="00516FDB" w:rsidRPr="00442B5A" w:rsidRDefault="00516FDB" w:rsidP="004546F1">
            <w:pPr>
              <w:spacing w:line="480" w:lineRule="auto"/>
              <w:rPr>
                <w:rFonts w:ascii="Times New Roman" w:hAnsi="Times New Roman" w:cs="Times New Roman"/>
                <w:sz w:val="20"/>
                <w:szCs w:val="20"/>
                <w:lang w:val="en-US"/>
              </w:rPr>
            </w:pPr>
          </w:p>
        </w:tc>
        <w:tc>
          <w:tcPr>
            <w:tcW w:w="448" w:type="pct"/>
          </w:tcPr>
          <w:p w14:paraId="62987477" w14:textId="77777777" w:rsidR="00516FDB" w:rsidRPr="00442B5A" w:rsidRDefault="00516FDB" w:rsidP="004546F1">
            <w:pPr>
              <w:spacing w:line="480" w:lineRule="auto"/>
              <w:rPr>
                <w:rFonts w:ascii="Times New Roman" w:hAnsi="Times New Roman" w:cs="Times New Roman"/>
                <w:sz w:val="20"/>
                <w:szCs w:val="20"/>
                <w:lang w:val="en-US"/>
              </w:rPr>
            </w:pPr>
          </w:p>
        </w:tc>
        <w:tc>
          <w:tcPr>
            <w:tcW w:w="447" w:type="pct"/>
          </w:tcPr>
          <w:p w14:paraId="0DB8D3AC" w14:textId="77777777" w:rsidR="00516FDB" w:rsidRPr="00442B5A" w:rsidRDefault="00516FDB" w:rsidP="004546F1">
            <w:pPr>
              <w:spacing w:line="480" w:lineRule="auto"/>
              <w:rPr>
                <w:rFonts w:ascii="Times New Roman" w:hAnsi="Times New Roman" w:cs="Times New Roman"/>
                <w:sz w:val="20"/>
                <w:szCs w:val="20"/>
                <w:lang w:val="en-US"/>
              </w:rPr>
            </w:pPr>
          </w:p>
        </w:tc>
        <w:tc>
          <w:tcPr>
            <w:tcW w:w="377" w:type="pct"/>
          </w:tcPr>
          <w:p w14:paraId="069D2A2E"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7C38ECDB" w14:textId="77777777" w:rsidTr="004A3216">
        <w:tc>
          <w:tcPr>
            <w:tcW w:w="107" w:type="pct"/>
          </w:tcPr>
          <w:p w14:paraId="69E7EC92" w14:textId="77777777" w:rsidR="00516FDB" w:rsidRPr="00442B5A" w:rsidRDefault="00516FDB" w:rsidP="002F5A43">
            <w:pPr>
              <w:spacing w:line="480" w:lineRule="auto"/>
              <w:rPr>
                <w:rFonts w:ascii="Times New Roman" w:hAnsi="Times New Roman" w:cs="Times New Roman"/>
                <w:sz w:val="20"/>
                <w:szCs w:val="20"/>
                <w:lang w:val="en-US"/>
              </w:rPr>
            </w:pPr>
          </w:p>
        </w:tc>
        <w:tc>
          <w:tcPr>
            <w:tcW w:w="430" w:type="pct"/>
          </w:tcPr>
          <w:p w14:paraId="016B9959" w14:textId="77777777" w:rsidR="00516FDB" w:rsidRPr="00442B5A" w:rsidRDefault="00516FDB" w:rsidP="000274A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Mean (SD)</w:t>
            </w:r>
          </w:p>
        </w:tc>
        <w:tc>
          <w:tcPr>
            <w:tcW w:w="448" w:type="pct"/>
          </w:tcPr>
          <w:p w14:paraId="17E6ABEC"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59.0(29.3)</w:t>
            </w:r>
          </w:p>
        </w:tc>
        <w:tc>
          <w:tcPr>
            <w:tcW w:w="449" w:type="pct"/>
          </w:tcPr>
          <w:p w14:paraId="075E463E"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69.4(24.1)</w:t>
            </w:r>
          </w:p>
        </w:tc>
        <w:tc>
          <w:tcPr>
            <w:tcW w:w="449" w:type="pct"/>
          </w:tcPr>
          <w:p w14:paraId="46B97EC5"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53.5(30.6)</w:t>
            </w:r>
          </w:p>
        </w:tc>
        <w:tc>
          <w:tcPr>
            <w:tcW w:w="449" w:type="pct"/>
          </w:tcPr>
          <w:p w14:paraId="55411D4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73.0(28.2)</w:t>
            </w:r>
          </w:p>
        </w:tc>
        <w:tc>
          <w:tcPr>
            <w:tcW w:w="448" w:type="pct"/>
          </w:tcPr>
          <w:p w14:paraId="3E0CF68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85.8(15.1)</w:t>
            </w:r>
          </w:p>
        </w:tc>
        <w:tc>
          <w:tcPr>
            <w:tcW w:w="499" w:type="pct"/>
          </w:tcPr>
          <w:p w14:paraId="125A4255"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66.2(31.2)</w:t>
            </w:r>
          </w:p>
        </w:tc>
        <w:tc>
          <w:tcPr>
            <w:tcW w:w="449" w:type="pct"/>
          </w:tcPr>
          <w:p w14:paraId="2BAF6D94"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13.9 (16.0)</w:t>
            </w:r>
          </w:p>
        </w:tc>
        <w:tc>
          <w:tcPr>
            <w:tcW w:w="448" w:type="pct"/>
          </w:tcPr>
          <w:p w14:paraId="040B912C"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16.4(14.8)</w:t>
            </w:r>
          </w:p>
        </w:tc>
        <w:tc>
          <w:tcPr>
            <w:tcW w:w="447" w:type="pct"/>
          </w:tcPr>
          <w:p w14:paraId="4ACD069F"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12.6(16.6)</w:t>
            </w:r>
          </w:p>
        </w:tc>
        <w:tc>
          <w:tcPr>
            <w:tcW w:w="377" w:type="pct"/>
          </w:tcPr>
          <w:p w14:paraId="3683E019"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29CAE139" w14:textId="77777777" w:rsidTr="004A3216">
        <w:tc>
          <w:tcPr>
            <w:tcW w:w="107" w:type="pct"/>
          </w:tcPr>
          <w:p w14:paraId="2EE37C3B" w14:textId="77777777" w:rsidR="00516FDB" w:rsidRPr="00442B5A" w:rsidRDefault="00516FDB" w:rsidP="002F5A43">
            <w:pPr>
              <w:spacing w:line="480" w:lineRule="auto"/>
              <w:rPr>
                <w:rFonts w:ascii="Times New Roman" w:hAnsi="Times New Roman" w:cs="Times New Roman"/>
                <w:sz w:val="20"/>
                <w:szCs w:val="20"/>
                <w:lang w:val="en-US"/>
              </w:rPr>
            </w:pPr>
          </w:p>
        </w:tc>
        <w:tc>
          <w:tcPr>
            <w:tcW w:w="430" w:type="pct"/>
          </w:tcPr>
          <w:p w14:paraId="6821A1D9" w14:textId="77777777" w:rsidR="00516FDB" w:rsidRPr="00442B5A" w:rsidRDefault="00516FDB" w:rsidP="000274A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Median </w:t>
            </w:r>
          </w:p>
          <w:p w14:paraId="6D4AE76F" w14:textId="77777777" w:rsidR="00516FDB" w:rsidRPr="00442B5A" w:rsidRDefault="00516FDB" w:rsidP="00AF0C9E">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w:t>
            </w:r>
            <w:r w:rsidRPr="00442B5A">
              <w:rPr>
                <w:rFonts w:ascii="Times New Roman" w:hAnsi="Times New Roman" w:cs="Times New Roman"/>
                <w:sz w:val="20"/>
                <w:szCs w:val="20"/>
                <w:vertAlign w:val="superscript"/>
                <w:lang w:val="en-US"/>
              </w:rPr>
              <w:t>st</w:t>
            </w:r>
            <w:r w:rsidRPr="00442B5A">
              <w:rPr>
                <w:rFonts w:ascii="Times New Roman" w:hAnsi="Times New Roman" w:cs="Times New Roman"/>
                <w:sz w:val="20"/>
                <w:szCs w:val="20"/>
                <w:lang w:val="en-US"/>
              </w:rPr>
              <w:t xml:space="preserve"> - 3</w:t>
            </w:r>
            <w:r w:rsidRPr="00442B5A">
              <w:rPr>
                <w:rFonts w:ascii="Times New Roman" w:hAnsi="Times New Roman" w:cs="Times New Roman"/>
                <w:sz w:val="20"/>
                <w:szCs w:val="20"/>
                <w:vertAlign w:val="superscript"/>
                <w:lang w:val="en-US"/>
              </w:rPr>
              <w:t>rd</w:t>
            </w:r>
            <w:r w:rsidRPr="00442B5A">
              <w:rPr>
                <w:rFonts w:ascii="Times New Roman" w:hAnsi="Times New Roman" w:cs="Times New Roman"/>
                <w:sz w:val="20"/>
                <w:szCs w:val="20"/>
                <w:lang w:val="en-US"/>
              </w:rPr>
              <w:t xml:space="preserve"> quartile)</w:t>
            </w:r>
          </w:p>
        </w:tc>
        <w:tc>
          <w:tcPr>
            <w:tcW w:w="448" w:type="pct"/>
          </w:tcPr>
          <w:p w14:paraId="6D9D72D9"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70.0</w:t>
            </w:r>
          </w:p>
          <w:p w14:paraId="4C4BF3D4"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(35.0 - 80.0)</w:t>
            </w:r>
          </w:p>
        </w:tc>
        <w:tc>
          <w:tcPr>
            <w:tcW w:w="449" w:type="pct"/>
          </w:tcPr>
          <w:p w14:paraId="18D5F5BE"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72.5 </w:t>
            </w:r>
          </w:p>
          <w:p w14:paraId="634138D0"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(55.0-86.3)</w:t>
            </w:r>
          </w:p>
        </w:tc>
        <w:tc>
          <w:tcPr>
            <w:tcW w:w="449" w:type="pct"/>
          </w:tcPr>
          <w:p w14:paraId="582D65A4"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65.0 </w:t>
            </w:r>
          </w:p>
          <w:p w14:paraId="60A13BDD"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(25.0-80.0)</w:t>
            </w:r>
          </w:p>
        </w:tc>
        <w:tc>
          <w:tcPr>
            <w:tcW w:w="449" w:type="pct"/>
          </w:tcPr>
          <w:p w14:paraId="24826DB8"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82.5</w:t>
            </w:r>
          </w:p>
          <w:p w14:paraId="3AB7FCEB"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(56.3 - 95.0)</w:t>
            </w:r>
          </w:p>
        </w:tc>
        <w:tc>
          <w:tcPr>
            <w:tcW w:w="448" w:type="pct"/>
          </w:tcPr>
          <w:p w14:paraId="3F6E8B61"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90.0 </w:t>
            </w:r>
          </w:p>
          <w:p w14:paraId="0EE5D112"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(70.0-100.0)</w:t>
            </w:r>
          </w:p>
        </w:tc>
        <w:tc>
          <w:tcPr>
            <w:tcW w:w="499" w:type="pct"/>
          </w:tcPr>
          <w:p w14:paraId="2192684C"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75.0 </w:t>
            </w:r>
          </w:p>
          <w:p w14:paraId="08B7ED6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(45.0-95.0)</w:t>
            </w:r>
          </w:p>
        </w:tc>
        <w:tc>
          <w:tcPr>
            <w:tcW w:w="449" w:type="pct"/>
          </w:tcPr>
          <w:p w14:paraId="131B27F7"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12.5 </w:t>
            </w:r>
          </w:p>
          <w:p w14:paraId="13D8F444"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(0.0 - 20.0)</w:t>
            </w:r>
          </w:p>
        </w:tc>
        <w:tc>
          <w:tcPr>
            <w:tcW w:w="448" w:type="pct"/>
          </w:tcPr>
          <w:p w14:paraId="051F9DC3"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15.0 </w:t>
            </w:r>
          </w:p>
          <w:p w14:paraId="28F3F923"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(3.8-21.3)</w:t>
            </w:r>
          </w:p>
        </w:tc>
        <w:tc>
          <w:tcPr>
            <w:tcW w:w="447" w:type="pct"/>
          </w:tcPr>
          <w:p w14:paraId="32A98F81"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10.0 </w:t>
            </w:r>
          </w:p>
          <w:p w14:paraId="2DF30EE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(0.0-20.0)</w:t>
            </w:r>
          </w:p>
        </w:tc>
        <w:tc>
          <w:tcPr>
            <w:tcW w:w="377" w:type="pct"/>
          </w:tcPr>
          <w:p w14:paraId="608F4886" w14:textId="77777777" w:rsidR="00516FDB" w:rsidRPr="00442B5A" w:rsidRDefault="00516FDB" w:rsidP="004546F1">
            <w:pPr>
              <w:spacing w:line="480" w:lineRule="auto"/>
              <w:rPr>
                <w:rFonts w:ascii="Times New Roman" w:hAnsi="Times New Roman" w:cs="Times New Roman"/>
                <w:sz w:val="20"/>
                <w:szCs w:val="20"/>
                <w:lang w:val="en-US"/>
              </w:rPr>
            </w:pPr>
          </w:p>
          <w:p w14:paraId="73DE14A5"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0.000</w:t>
            </w:r>
          </w:p>
        </w:tc>
      </w:tr>
      <w:tr w:rsidR="00516FDB" w:rsidRPr="00442B5A" w14:paraId="118A3F1F" w14:textId="77777777" w:rsidTr="004A3216">
        <w:tc>
          <w:tcPr>
            <w:tcW w:w="1434" w:type="pct"/>
            <w:gridSpan w:val="4"/>
          </w:tcPr>
          <w:p w14:paraId="672F151B" w14:textId="77777777" w:rsidR="00516FDB" w:rsidRPr="00442B5A" w:rsidRDefault="00516FDB" w:rsidP="002F5A43">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lastRenderedPageBreak/>
              <w:t>Scandinavian Stroke Scale (SSS)</w:t>
            </w:r>
          </w:p>
        </w:tc>
        <w:tc>
          <w:tcPr>
            <w:tcW w:w="449" w:type="pct"/>
          </w:tcPr>
          <w:p w14:paraId="14499F01" w14:textId="77777777" w:rsidR="00516FDB" w:rsidRPr="00442B5A" w:rsidRDefault="00516FDB" w:rsidP="000274A1">
            <w:pPr>
              <w:spacing w:line="480" w:lineRule="auto"/>
              <w:rPr>
                <w:rFonts w:ascii="Times New Roman" w:hAnsi="Times New Roman" w:cs="Times New Roman"/>
                <w:sz w:val="20"/>
                <w:szCs w:val="20"/>
                <w:lang w:val="en-US"/>
              </w:rPr>
            </w:pPr>
          </w:p>
        </w:tc>
        <w:tc>
          <w:tcPr>
            <w:tcW w:w="449" w:type="pct"/>
          </w:tcPr>
          <w:p w14:paraId="676595F2" w14:textId="77777777" w:rsidR="00516FDB" w:rsidRPr="00442B5A" w:rsidRDefault="00516FDB" w:rsidP="00AF0C9E">
            <w:pPr>
              <w:spacing w:line="480" w:lineRule="auto"/>
              <w:rPr>
                <w:rFonts w:ascii="Times New Roman" w:hAnsi="Times New Roman" w:cs="Times New Roman"/>
                <w:sz w:val="20"/>
                <w:szCs w:val="20"/>
                <w:lang w:val="en-US"/>
              </w:rPr>
            </w:pPr>
          </w:p>
        </w:tc>
        <w:tc>
          <w:tcPr>
            <w:tcW w:w="448" w:type="pct"/>
          </w:tcPr>
          <w:p w14:paraId="3F3641AD" w14:textId="77777777" w:rsidR="00516FDB" w:rsidRPr="00442B5A" w:rsidRDefault="00516FDB" w:rsidP="004546F1">
            <w:pPr>
              <w:spacing w:line="480" w:lineRule="auto"/>
              <w:rPr>
                <w:rFonts w:ascii="Times New Roman" w:hAnsi="Times New Roman" w:cs="Times New Roman"/>
                <w:sz w:val="20"/>
                <w:szCs w:val="20"/>
                <w:lang w:val="en-US"/>
              </w:rPr>
            </w:pPr>
          </w:p>
        </w:tc>
        <w:tc>
          <w:tcPr>
            <w:tcW w:w="499" w:type="pct"/>
          </w:tcPr>
          <w:p w14:paraId="1F825EBE" w14:textId="77777777" w:rsidR="00516FDB" w:rsidRPr="00442B5A" w:rsidRDefault="00516FDB" w:rsidP="004546F1">
            <w:pPr>
              <w:spacing w:line="480" w:lineRule="auto"/>
              <w:rPr>
                <w:rFonts w:ascii="Times New Roman" w:hAnsi="Times New Roman" w:cs="Times New Roman"/>
                <w:sz w:val="20"/>
                <w:szCs w:val="20"/>
                <w:lang w:val="en-US"/>
              </w:rPr>
            </w:pPr>
          </w:p>
        </w:tc>
        <w:tc>
          <w:tcPr>
            <w:tcW w:w="449" w:type="pct"/>
          </w:tcPr>
          <w:p w14:paraId="67797125" w14:textId="77777777" w:rsidR="00516FDB" w:rsidRPr="00442B5A" w:rsidRDefault="00516FDB" w:rsidP="004546F1">
            <w:pPr>
              <w:spacing w:line="480" w:lineRule="auto"/>
              <w:rPr>
                <w:rFonts w:ascii="Times New Roman" w:hAnsi="Times New Roman" w:cs="Times New Roman"/>
                <w:sz w:val="20"/>
                <w:szCs w:val="20"/>
                <w:lang w:val="en-US"/>
              </w:rPr>
            </w:pPr>
          </w:p>
        </w:tc>
        <w:tc>
          <w:tcPr>
            <w:tcW w:w="448" w:type="pct"/>
          </w:tcPr>
          <w:p w14:paraId="38F67547" w14:textId="77777777" w:rsidR="00516FDB" w:rsidRPr="00442B5A" w:rsidRDefault="00516FDB" w:rsidP="004546F1">
            <w:pPr>
              <w:spacing w:line="480" w:lineRule="auto"/>
              <w:rPr>
                <w:rFonts w:ascii="Times New Roman" w:hAnsi="Times New Roman" w:cs="Times New Roman"/>
                <w:sz w:val="20"/>
                <w:szCs w:val="20"/>
                <w:lang w:val="en-US"/>
              </w:rPr>
            </w:pPr>
          </w:p>
        </w:tc>
        <w:tc>
          <w:tcPr>
            <w:tcW w:w="447" w:type="pct"/>
          </w:tcPr>
          <w:p w14:paraId="61FE00A7" w14:textId="77777777" w:rsidR="00516FDB" w:rsidRPr="00442B5A" w:rsidRDefault="00516FDB" w:rsidP="004546F1">
            <w:pPr>
              <w:spacing w:line="480" w:lineRule="auto"/>
              <w:rPr>
                <w:rFonts w:ascii="Times New Roman" w:hAnsi="Times New Roman" w:cs="Times New Roman"/>
                <w:sz w:val="20"/>
                <w:szCs w:val="20"/>
                <w:lang w:val="en-US"/>
              </w:rPr>
            </w:pPr>
          </w:p>
        </w:tc>
        <w:tc>
          <w:tcPr>
            <w:tcW w:w="377" w:type="pct"/>
          </w:tcPr>
          <w:p w14:paraId="686BFB08"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2E58687E" w14:textId="77777777" w:rsidTr="004A3216">
        <w:tc>
          <w:tcPr>
            <w:tcW w:w="107" w:type="pct"/>
          </w:tcPr>
          <w:p w14:paraId="7FA43A3C" w14:textId="77777777" w:rsidR="00516FDB" w:rsidRPr="00442B5A" w:rsidRDefault="00516FDB" w:rsidP="002F5A43">
            <w:pPr>
              <w:spacing w:line="480" w:lineRule="auto"/>
              <w:rPr>
                <w:rFonts w:ascii="Times New Roman" w:hAnsi="Times New Roman" w:cs="Times New Roman"/>
                <w:sz w:val="20"/>
                <w:szCs w:val="20"/>
                <w:lang w:val="en-US"/>
              </w:rPr>
            </w:pPr>
          </w:p>
        </w:tc>
        <w:tc>
          <w:tcPr>
            <w:tcW w:w="430" w:type="pct"/>
          </w:tcPr>
          <w:p w14:paraId="5A5B15EB" w14:textId="77777777" w:rsidR="00516FDB" w:rsidRPr="00442B5A" w:rsidRDefault="00516FDB" w:rsidP="000274A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Mean (SD)</w:t>
            </w:r>
          </w:p>
        </w:tc>
        <w:tc>
          <w:tcPr>
            <w:tcW w:w="448" w:type="pct"/>
          </w:tcPr>
          <w:p w14:paraId="7364B774"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43.8(11.6)</w:t>
            </w:r>
          </w:p>
        </w:tc>
        <w:tc>
          <w:tcPr>
            <w:tcW w:w="449" w:type="pct"/>
          </w:tcPr>
          <w:p w14:paraId="79DECA3C"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48.6(5.6)</w:t>
            </w:r>
          </w:p>
        </w:tc>
        <w:tc>
          <w:tcPr>
            <w:tcW w:w="449" w:type="pct"/>
          </w:tcPr>
          <w:p w14:paraId="73014B9E"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41.2(13.0)</w:t>
            </w:r>
          </w:p>
        </w:tc>
        <w:tc>
          <w:tcPr>
            <w:tcW w:w="449" w:type="pct"/>
          </w:tcPr>
          <w:p w14:paraId="13BED4ED"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48.0(11.7)</w:t>
            </w:r>
          </w:p>
        </w:tc>
        <w:tc>
          <w:tcPr>
            <w:tcW w:w="448" w:type="pct"/>
          </w:tcPr>
          <w:p w14:paraId="1AFB4A90"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53.3(4.4)</w:t>
            </w:r>
          </w:p>
        </w:tc>
        <w:tc>
          <w:tcPr>
            <w:tcW w:w="499" w:type="pct"/>
          </w:tcPr>
          <w:p w14:paraId="35682E3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45.2(13.3)</w:t>
            </w:r>
          </w:p>
        </w:tc>
        <w:tc>
          <w:tcPr>
            <w:tcW w:w="449" w:type="pct"/>
          </w:tcPr>
          <w:p w14:paraId="78C1946C"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4.3 (5.5)</w:t>
            </w:r>
          </w:p>
        </w:tc>
        <w:tc>
          <w:tcPr>
            <w:tcW w:w="448" w:type="pct"/>
          </w:tcPr>
          <w:p w14:paraId="3567E607"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4.7(4.3)</w:t>
            </w:r>
          </w:p>
        </w:tc>
        <w:tc>
          <w:tcPr>
            <w:tcW w:w="447" w:type="pct"/>
          </w:tcPr>
          <w:p w14:paraId="6DF05882"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4.0(6.0)</w:t>
            </w:r>
          </w:p>
        </w:tc>
        <w:tc>
          <w:tcPr>
            <w:tcW w:w="377" w:type="pct"/>
          </w:tcPr>
          <w:p w14:paraId="38805562"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2E3D924F" w14:textId="77777777" w:rsidTr="004A3216">
        <w:tc>
          <w:tcPr>
            <w:tcW w:w="107" w:type="pct"/>
          </w:tcPr>
          <w:p w14:paraId="10AD8617" w14:textId="77777777" w:rsidR="00516FDB" w:rsidRPr="00442B5A" w:rsidRDefault="00516FDB" w:rsidP="002F5A43">
            <w:pPr>
              <w:spacing w:line="480" w:lineRule="auto"/>
              <w:rPr>
                <w:rFonts w:ascii="Times New Roman" w:hAnsi="Times New Roman" w:cs="Times New Roman"/>
                <w:sz w:val="20"/>
                <w:szCs w:val="20"/>
                <w:lang w:val="en-US"/>
              </w:rPr>
            </w:pPr>
          </w:p>
        </w:tc>
        <w:tc>
          <w:tcPr>
            <w:tcW w:w="430" w:type="pct"/>
          </w:tcPr>
          <w:p w14:paraId="6BFDCB70" w14:textId="77777777" w:rsidR="00516FDB" w:rsidRPr="00442B5A" w:rsidRDefault="00516FDB" w:rsidP="000274A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Median </w:t>
            </w:r>
          </w:p>
          <w:p w14:paraId="0272728A" w14:textId="77777777" w:rsidR="00516FDB" w:rsidRPr="00442B5A" w:rsidRDefault="00516FDB" w:rsidP="00AF0C9E">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w:t>
            </w:r>
            <w:r w:rsidRPr="00442B5A">
              <w:rPr>
                <w:rFonts w:ascii="Times New Roman" w:hAnsi="Times New Roman" w:cs="Times New Roman"/>
                <w:sz w:val="20"/>
                <w:szCs w:val="20"/>
                <w:vertAlign w:val="superscript"/>
                <w:lang w:val="en-US"/>
              </w:rPr>
              <w:t>st</w:t>
            </w:r>
            <w:r w:rsidRPr="00442B5A">
              <w:rPr>
                <w:rFonts w:ascii="Times New Roman" w:hAnsi="Times New Roman" w:cs="Times New Roman"/>
                <w:sz w:val="20"/>
                <w:szCs w:val="20"/>
                <w:lang w:val="en-US"/>
              </w:rPr>
              <w:t xml:space="preserve"> - 3</w:t>
            </w:r>
            <w:r w:rsidRPr="00442B5A">
              <w:rPr>
                <w:rFonts w:ascii="Times New Roman" w:hAnsi="Times New Roman" w:cs="Times New Roman"/>
                <w:sz w:val="20"/>
                <w:szCs w:val="20"/>
                <w:vertAlign w:val="superscript"/>
                <w:lang w:val="en-US"/>
              </w:rPr>
              <w:t>rd</w:t>
            </w:r>
            <w:r w:rsidRPr="00442B5A">
              <w:rPr>
                <w:rFonts w:ascii="Times New Roman" w:hAnsi="Times New Roman" w:cs="Times New Roman"/>
                <w:sz w:val="20"/>
                <w:szCs w:val="20"/>
                <w:lang w:val="en-US"/>
              </w:rPr>
              <w:t xml:space="preserve"> quartile)</w:t>
            </w:r>
          </w:p>
        </w:tc>
        <w:tc>
          <w:tcPr>
            <w:tcW w:w="448" w:type="pct"/>
          </w:tcPr>
          <w:p w14:paraId="7BA0CC5B"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48.5</w:t>
            </w:r>
          </w:p>
          <w:p w14:paraId="62CCB00D"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(36.3 - 52.0)</w:t>
            </w:r>
          </w:p>
        </w:tc>
        <w:tc>
          <w:tcPr>
            <w:tcW w:w="449" w:type="pct"/>
          </w:tcPr>
          <w:p w14:paraId="618AD031"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51.0</w:t>
            </w:r>
          </w:p>
          <w:p w14:paraId="2561D01A"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(44.5-52.3)</w:t>
            </w:r>
          </w:p>
        </w:tc>
        <w:tc>
          <w:tcPr>
            <w:tcW w:w="449" w:type="pct"/>
          </w:tcPr>
          <w:p w14:paraId="3479494B"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47.0</w:t>
            </w:r>
          </w:p>
          <w:p w14:paraId="2BFD7F8A"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(30.0-52.3)</w:t>
            </w:r>
          </w:p>
        </w:tc>
        <w:tc>
          <w:tcPr>
            <w:tcW w:w="449" w:type="pct"/>
          </w:tcPr>
          <w:p w14:paraId="37129AF0"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53.00</w:t>
            </w:r>
          </w:p>
          <w:p w14:paraId="5FCEBFCE"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(44.3 - 56.0)</w:t>
            </w:r>
          </w:p>
        </w:tc>
        <w:tc>
          <w:tcPr>
            <w:tcW w:w="448" w:type="pct"/>
          </w:tcPr>
          <w:p w14:paraId="19A11AC7"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54.0</w:t>
            </w:r>
          </w:p>
          <w:p w14:paraId="548D0F12"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(49.0-57.0)</w:t>
            </w:r>
          </w:p>
        </w:tc>
        <w:tc>
          <w:tcPr>
            <w:tcW w:w="499" w:type="pct"/>
          </w:tcPr>
          <w:p w14:paraId="42880A05"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49.0</w:t>
            </w:r>
          </w:p>
          <w:p w14:paraId="77F52B8B"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(38.3-55.3)</w:t>
            </w:r>
          </w:p>
        </w:tc>
        <w:tc>
          <w:tcPr>
            <w:tcW w:w="449" w:type="pct"/>
          </w:tcPr>
          <w:p w14:paraId="13946983"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3.0 </w:t>
            </w:r>
          </w:p>
          <w:p w14:paraId="3FA07D5D"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(1.0 - 8.0)</w:t>
            </w:r>
          </w:p>
        </w:tc>
        <w:tc>
          <w:tcPr>
            <w:tcW w:w="448" w:type="pct"/>
          </w:tcPr>
          <w:p w14:paraId="0AF62A29"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3.5</w:t>
            </w:r>
          </w:p>
          <w:p w14:paraId="20BC246A"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(2.0-8.3)</w:t>
            </w:r>
          </w:p>
        </w:tc>
        <w:tc>
          <w:tcPr>
            <w:tcW w:w="447" w:type="pct"/>
          </w:tcPr>
          <w:p w14:paraId="6CCDAEDA"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2.5</w:t>
            </w:r>
          </w:p>
          <w:p w14:paraId="29B9D1D0"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(0.0-6.5)</w:t>
            </w:r>
          </w:p>
        </w:tc>
        <w:tc>
          <w:tcPr>
            <w:tcW w:w="377" w:type="pct"/>
          </w:tcPr>
          <w:p w14:paraId="58B2F2B3" w14:textId="77777777" w:rsidR="00516FDB" w:rsidRPr="00442B5A" w:rsidRDefault="00516FDB" w:rsidP="004546F1">
            <w:pPr>
              <w:spacing w:line="480" w:lineRule="auto"/>
              <w:rPr>
                <w:rFonts w:ascii="Times New Roman" w:hAnsi="Times New Roman" w:cs="Times New Roman"/>
                <w:sz w:val="20"/>
                <w:szCs w:val="20"/>
                <w:lang w:val="en-US"/>
              </w:rPr>
            </w:pPr>
          </w:p>
          <w:p w14:paraId="6415AA92"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0.000</w:t>
            </w:r>
          </w:p>
        </w:tc>
      </w:tr>
      <w:tr w:rsidR="00516FDB" w:rsidRPr="00442B5A" w14:paraId="41C0C8C9" w14:textId="77777777" w:rsidTr="004A3216">
        <w:tc>
          <w:tcPr>
            <w:tcW w:w="1434" w:type="pct"/>
            <w:gridSpan w:val="4"/>
          </w:tcPr>
          <w:p w14:paraId="0B22B06D" w14:textId="77777777" w:rsidR="00516FDB" w:rsidRPr="00442B5A" w:rsidRDefault="00516FDB" w:rsidP="002F5A43">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BBS by subgroups</w:t>
            </w:r>
          </w:p>
        </w:tc>
        <w:tc>
          <w:tcPr>
            <w:tcW w:w="449" w:type="pct"/>
          </w:tcPr>
          <w:p w14:paraId="4CD70343" w14:textId="77777777" w:rsidR="00516FDB" w:rsidRPr="00442B5A" w:rsidRDefault="00516FDB" w:rsidP="004546F1">
            <w:pPr>
              <w:spacing w:line="480" w:lineRule="auto"/>
              <w:rPr>
                <w:rFonts w:ascii="Times New Roman" w:hAnsi="Times New Roman" w:cs="Times New Roman"/>
                <w:sz w:val="20"/>
                <w:szCs w:val="20"/>
                <w:lang w:val="en-US"/>
              </w:rPr>
            </w:pPr>
          </w:p>
        </w:tc>
        <w:tc>
          <w:tcPr>
            <w:tcW w:w="449" w:type="pct"/>
          </w:tcPr>
          <w:p w14:paraId="6FA50DFC" w14:textId="77777777" w:rsidR="00516FDB" w:rsidRPr="00442B5A" w:rsidRDefault="00516FDB" w:rsidP="004546F1">
            <w:pPr>
              <w:spacing w:line="480" w:lineRule="auto"/>
              <w:rPr>
                <w:rFonts w:ascii="Times New Roman" w:hAnsi="Times New Roman" w:cs="Times New Roman"/>
                <w:sz w:val="20"/>
                <w:szCs w:val="20"/>
                <w:lang w:val="en-US"/>
              </w:rPr>
            </w:pPr>
          </w:p>
        </w:tc>
        <w:tc>
          <w:tcPr>
            <w:tcW w:w="448" w:type="pct"/>
          </w:tcPr>
          <w:p w14:paraId="2A1664EC" w14:textId="77777777" w:rsidR="00516FDB" w:rsidRPr="00442B5A" w:rsidRDefault="00516FDB" w:rsidP="004546F1">
            <w:pPr>
              <w:spacing w:line="480" w:lineRule="auto"/>
              <w:rPr>
                <w:rFonts w:ascii="Times New Roman" w:hAnsi="Times New Roman" w:cs="Times New Roman"/>
                <w:sz w:val="20"/>
                <w:szCs w:val="20"/>
                <w:lang w:val="en-US"/>
              </w:rPr>
            </w:pPr>
          </w:p>
        </w:tc>
        <w:tc>
          <w:tcPr>
            <w:tcW w:w="499" w:type="pct"/>
          </w:tcPr>
          <w:p w14:paraId="382A8CA0" w14:textId="77777777" w:rsidR="00516FDB" w:rsidRPr="00442B5A" w:rsidRDefault="00516FDB" w:rsidP="004546F1">
            <w:pPr>
              <w:spacing w:line="480" w:lineRule="auto"/>
              <w:rPr>
                <w:rFonts w:ascii="Times New Roman" w:hAnsi="Times New Roman" w:cs="Times New Roman"/>
                <w:sz w:val="20"/>
                <w:szCs w:val="20"/>
                <w:lang w:val="en-US"/>
              </w:rPr>
            </w:pPr>
          </w:p>
        </w:tc>
        <w:tc>
          <w:tcPr>
            <w:tcW w:w="449" w:type="pct"/>
          </w:tcPr>
          <w:p w14:paraId="53619643" w14:textId="77777777" w:rsidR="00516FDB" w:rsidRPr="00442B5A" w:rsidRDefault="00516FDB" w:rsidP="004546F1">
            <w:pPr>
              <w:spacing w:line="480" w:lineRule="auto"/>
              <w:rPr>
                <w:rFonts w:ascii="Times New Roman" w:hAnsi="Times New Roman" w:cs="Times New Roman"/>
                <w:sz w:val="20"/>
                <w:szCs w:val="20"/>
                <w:lang w:val="en-US"/>
              </w:rPr>
            </w:pPr>
          </w:p>
        </w:tc>
        <w:tc>
          <w:tcPr>
            <w:tcW w:w="448" w:type="pct"/>
          </w:tcPr>
          <w:p w14:paraId="61CE74C2" w14:textId="77777777" w:rsidR="00516FDB" w:rsidRPr="00442B5A" w:rsidRDefault="00516FDB" w:rsidP="004546F1">
            <w:pPr>
              <w:spacing w:line="480" w:lineRule="auto"/>
              <w:rPr>
                <w:rFonts w:ascii="Times New Roman" w:hAnsi="Times New Roman" w:cs="Times New Roman"/>
                <w:sz w:val="20"/>
                <w:szCs w:val="20"/>
                <w:lang w:val="en-US"/>
              </w:rPr>
            </w:pPr>
          </w:p>
        </w:tc>
        <w:tc>
          <w:tcPr>
            <w:tcW w:w="447" w:type="pct"/>
          </w:tcPr>
          <w:p w14:paraId="4862304F" w14:textId="77777777" w:rsidR="00516FDB" w:rsidRPr="00442B5A" w:rsidRDefault="00516FDB" w:rsidP="004546F1">
            <w:pPr>
              <w:spacing w:line="480" w:lineRule="auto"/>
              <w:rPr>
                <w:rFonts w:ascii="Times New Roman" w:hAnsi="Times New Roman" w:cs="Times New Roman"/>
                <w:sz w:val="20"/>
                <w:szCs w:val="20"/>
                <w:lang w:val="en-US"/>
              </w:rPr>
            </w:pPr>
          </w:p>
        </w:tc>
        <w:tc>
          <w:tcPr>
            <w:tcW w:w="377" w:type="pct"/>
          </w:tcPr>
          <w:p w14:paraId="79E42DDF"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77D82FC4" w14:textId="77777777" w:rsidTr="004A3216">
        <w:tc>
          <w:tcPr>
            <w:tcW w:w="1434" w:type="pct"/>
            <w:gridSpan w:val="4"/>
          </w:tcPr>
          <w:p w14:paraId="1BE39BC4" w14:textId="77777777" w:rsidR="00516FDB" w:rsidRPr="00442B5A" w:rsidRDefault="00516FDB" w:rsidP="002F5A43">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Mild stroke, SSS: 58 to 45 points</w:t>
            </w:r>
          </w:p>
        </w:tc>
        <w:tc>
          <w:tcPr>
            <w:tcW w:w="449" w:type="pct"/>
          </w:tcPr>
          <w:p w14:paraId="05DB7264" w14:textId="77777777" w:rsidR="00516FDB" w:rsidRPr="00442B5A" w:rsidRDefault="00516FDB" w:rsidP="000274A1">
            <w:pPr>
              <w:spacing w:line="480" w:lineRule="auto"/>
              <w:rPr>
                <w:rFonts w:ascii="Times New Roman" w:hAnsi="Times New Roman" w:cs="Times New Roman"/>
                <w:sz w:val="20"/>
                <w:szCs w:val="20"/>
                <w:lang w:val="en-US"/>
              </w:rPr>
            </w:pPr>
          </w:p>
        </w:tc>
        <w:tc>
          <w:tcPr>
            <w:tcW w:w="449" w:type="pct"/>
          </w:tcPr>
          <w:p w14:paraId="4EC0250B" w14:textId="77777777" w:rsidR="00516FDB" w:rsidRPr="00442B5A" w:rsidRDefault="00516FDB" w:rsidP="00AF0C9E">
            <w:pPr>
              <w:spacing w:line="480" w:lineRule="auto"/>
              <w:rPr>
                <w:rFonts w:ascii="Times New Roman" w:hAnsi="Times New Roman" w:cs="Times New Roman"/>
                <w:sz w:val="20"/>
                <w:szCs w:val="20"/>
                <w:lang w:val="en-US"/>
              </w:rPr>
            </w:pPr>
          </w:p>
        </w:tc>
        <w:tc>
          <w:tcPr>
            <w:tcW w:w="448" w:type="pct"/>
          </w:tcPr>
          <w:p w14:paraId="3C59F21C" w14:textId="77777777" w:rsidR="00516FDB" w:rsidRPr="00442B5A" w:rsidRDefault="00516FDB" w:rsidP="004546F1">
            <w:pPr>
              <w:spacing w:line="480" w:lineRule="auto"/>
              <w:rPr>
                <w:rFonts w:ascii="Times New Roman" w:hAnsi="Times New Roman" w:cs="Times New Roman"/>
                <w:sz w:val="20"/>
                <w:szCs w:val="20"/>
                <w:lang w:val="en-US"/>
              </w:rPr>
            </w:pPr>
          </w:p>
        </w:tc>
        <w:tc>
          <w:tcPr>
            <w:tcW w:w="499" w:type="pct"/>
          </w:tcPr>
          <w:p w14:paraId="61A9F137" w14:textId="77777777" w:rsidR="00516FDB" w:rsidRPr="00442B5A" w:rsidRDefault="00516FDB" w:rsidP="004546F1">
            <w:pPr>
              <w:spacing w:line="480" w:lineRule="auto"/>
              <w:rPr>
                <w:rFonts w:ascii="Times New Roman" w:hAnsi="Times New Roman" w:cs="Times New Roman"/>
                <w:sz w:val="20"/>
                <w:szCs w:val="20"/>
                <w:lang w:val="en-US"/>
              </w:rPr>
            </w:pPr>
          </w:p>
        </w:tc>
        <w:tc>
          <w:tcPr>
            <w:tcW w:w="449" w:type="pct"/>
          </w:tcPr>
          <w:p w14:paraId="4F97AB0A" w14:textId="77777777" w:rsidR="00516FDB" w:rsidRPr="00442B5A" w:rsidRDefault="00516FDB" w:rsidP="004546F1">
            <w:pPr>
              <w:spacing w:line="480" w:lineRule="auto"/>
              <w:rPr>
                <w:rFonts w:ascii="Times New Roman" w:hAnsi="Times New Roman" w:cs="Times New Roman"/>
                <w:sz w:val="20"/>
                <w:szCs w:val="20"/>
                <w:lang w:val="en-US"/>
              </w:rPr>
            </w:pPr>
          </w:p>
        </w:tc>
        <w:tc>
          <w:tcPr>
            <w:tcW w:w="448" w:type="pct"/>
          </w:tcPr>
          <w:p w14:paraId="0889733B" w14:textId="77777777" w:rsidR="00516FDB" w:rsidRPr="00442B5A" w:rsidRDefault="00516FDB" w:rsidP="004546F1">
            <w:pPr>
              <w:spacing w:line="480" w:lineRule="auto"/>
              <w:rPr>
                <w:rFonts w:ascii="Times New Roman" w:hAnsi="Times New Roman" w:cs="Times New Roman"/>
                <w:sz w:val="20"/>
                <w:szCs w:val="20"/>
                <w:lang w:val="en-US"/>
              </w:rPr>
            </w:pPr>
          </w:p>
        </w:tc>
        <w:tc>
          <w:tcPr>
            <w:tcW w:w="447" w:type="pct"/>
          </w:tcPr>
          <w:p w14:paraId="1C1654AF" w14:textId="77777777" w:rsidR="00516FDB" w:rsidRPr="00442B5A" w:rsidRDefault="00516FDB" w:rsidP="004546F1">
            <w:pPr>
              <w:spacing w:line="480" w:lineRule="auto"/>
              <w:rPr>
                <w:rFonts w:ascii="Times New Roman" w:hAnsi="Times New Roman" w:cs="Times New Roman"/>
                <w:sz w:val="20"/>
                <w:szCs w:val="20"/>
                <w:lang w:val="en-US"/>
              </w:rPr>
            </w:pPr>
          </w:p>
        </w:tc>
        <w:tc>
          <w:tcPr>
            <w:tcW w:w="377" w:type="pct"/>
          </w:tcPr>
          <w:p w14:paraId="1FBB8489"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0F2CF817" w14:textId="77777777" w:rsidTr="004A3216">
        <w:tc>
          <w:tcPr>
            <w:tcW w:w="107" w:type="pct"/>
          </w:tcPr>
          <w:p w14:paraId="3BAD74A7" w14:textId="77777777" w:rsidR="00516FDB" w:rsidRPr="00442B5A" w:rsidRDefault="00516FDB" w:rsidP="002F5A43">
            <w:pPr>
              <w:spacing w:line="480" w:lineRule="auto"/>
              <w:rPr>
                <w:rFonts w:ascii="Times New Roman" w:hAnsi="Times New Roman" w:cs="Times New Roman"/>
                <w:sz w:val="20"/>
                <w:szCs w:val="20"/>
                <w:lang w:val="en-US"/>
              </w:rPr>
            </w:pPr>
          </w:p>
        </w:tc>
        <w:tc>
          <w:tcPr>
            <w:tcW w:w="430" w:type="pct"/>
          </w:tcPr>
          <w:p w14:paraId="08610DA7" w14:textId="77777777" w:rsidR="00516FDB" w:rsidRPr="00442B5A" w:rsidRDefault="00516FDB" w:rsidP="000274A1">
            <w:pPr>
              <w:spacing w:line="480" w:lineRule="auto"/>
              <w:rPr>
                <w:rFonts w:ascii="Times New Roman" w:hAnsi="Times New Roman" w:cs="Times New Roman"/>
                <w:sz w:val="20"/>
                <w:szCs w:val="20"/>
                <w:lang w:val="en-US"/>
              </w:rPr>
            </w:pPr>
          </w:p>
        </w:tc>
        <w:tc>
          <w:tcPr>
            <w:tcW w:w="448" w:type="pct"/>
          </w:tcPr>
          <w:p w14:paraId="0E557120"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(n=32)</w:t>
            </w:r>
          </w:p>
        </w:tc>
        <w:tc>
          <w:tcPr>
            <w:tcW w:w="449" w:type="pct"/>
          </w:tcPr>
          <w:p w14:paraId="7EE1879A"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(n=14)</w:t>
            </w:r>
          </w:p>
        </w:tc>
        <w:tc>
          <w:tcPr>
            <w:tcW w:w="449" w:type="pct"/>
          </w:tcPr>
          <w:p w14:paraId="2D1C1AE1"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(n=18)</w:t>
            </w:r>
          </w:p>
        </w:tc>
        <w:tc>
          <w:tcPr>
            <w:tcW w:w="449" w:type="pct"/>
          </w:tcPr>
          <w:p w14:paraId="2A3FEDDA"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(n=32)</w:t>
            </w:r>
          </w:p>
        </w:tc>
        <w:tc>
          <w:tcPr>
            <w:tcW w:w="448" w:type="pct"/>
          </w:tcPr>
          <w:p w14:paraId="71947BF0"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(n=14)</w:t>
            </w:r>
          </w:p>
        </w:tc>
        <w:tc>
          <w:tcPr>
            <w:tcW w:w="499" w:type="pct"/>
          </w:tcPr>
          <w:p w14:paraId="6863ABC8"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(n=18)</w:t>
            </w:r>
          </w:p>
        </w:tc>
        <w:tc>
          <w:tcPr>
            <w:tcW w:w="449" w:type="pct"/>
          </w:tcPr>
          <w:p w14:paraId="52C212C3"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(n=32)</w:t>
            </w:r>
          </w:p>
        </w:tc>
        <w:tc>
          <w:tcPr>
            <w:tcW w:w="448" w:type="pct"/>
          </w:tcPr>
          <w:p w14:paraId="7A56AD62"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(n=14)</w:t>
            </w:r>
          </w:p>
        </w:tc>
        <w:tc>
          <w:tcPr>
            <w:tcW w:w="447" w:type="pct"/>
          </w:tcPr>
          <w:p w14:paraId="6A46940A"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(n=18)</w:t>
            </w:r>
          </w:p>
        </w:tc>
        <w:tc>
          <w:tcPr>
            <w:tcW w:w="377" w:type="pct"/>
          </w:tcPr>
          <w:p w14:paraId="30AA452F"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25A24693" w14:textId="77777777" w:rsidTr="004A3216">
        <w:tc>
          <w:tcPr>
            <w:tcW w:w="107" w:type="pct"/>
          </w:tcPr>
          <w:p w14:paraId="4B363FEE" w14:textId="77777777" w:rsidR="00516FDB" w:rsidRPr="00442B5A" w:rsidRDefault="00516FDB" w:rsidP="002F5A43">
            <w:pPr>
              <w:spacing w:line="480" w:lineRule="auto"/>
              <w:rPr>
                <w:rFonts w:ascii="Times New Roman" w:hAnsi="Times New Roman" w:cs="Times New Roman"/>
                <w:sz w:val="20"/>
                <w:szCs w:val="20"/>
                <w:lang w:val="en-US"/>
              </w:rPr>
            </w:pPr>
          </w:p>
        </w:tc>
        <w:tc>
          <w:tcPr>
            <w:tcW w:w="430" w:type="pct"/>
          </w:tcPr>
          <w:p w14:paraId="7B3F626D" w14:textId="77777777" w:rsidR="00516FDB" w:rsidRPr="00442B5A" w:rsidRDefault="00516FDB" w:rsidP="000274A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Mean (SD)</w:t>
            </w:r>
          </w:p>
        </w:tc>
        <w:tc>
          <w:tcPr>
            <w:tcW w:w="448" w:type="pct"/>
          </w:tcPr>
          <w:p w14:paraId="49AFEF0D"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37(13.4)</w:t>
            </w:r>
          </w:p>
        </w:tc>
        <w:tc>
          <w:tcPr>
            <w:tcW w:w="449" w:type="pct"/>
          </w:tcPr>
          <w:p w14:paraId="7D729E82"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33.9(15.3)</w:t>
            </w:r>
          </w:p>
        </w:tc>
        <w:tc>
          <w:tcPr>
            <w:tcW w:w="449" w:type="pct"/>
          </w:tcPr>
          <w:p w14:paraId="3137EACC"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39.4(11.6)</w:t>
            </w:r>
          </w:p>
        </w:tc>
        <w:tc>
          <w:tcPr>
            <w:tcW w:w="449" w:type="pct"/>
          </w:tcPr>
          <w:p w14:paraId="49375A78"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42.9(8.9)</w:t>
            </w:r>
          </w:p>
        </w:tc>
        <w:tc>
          <w:tcPr>
            <w:tcW w:w="448" w:type="pct"/>
          </w:tcPr>
          <w:p w14:paraId="6B967692"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44.6(7.2)</w:t>
            </w:r>
          </w:p>
        </w:tc>
        <w:tc>
          <w:tcPr>
            <w:tcW w:w="499" w:type="pct"/>
          </w:tcPr>
          <w:p w14:paraId="064FBC19"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41.6(10.0)</w:t>
            </w:r>
          </w:p>
        </w:tc>
        <w:tc>
          <w:tcPr>
            <w:tcW w:w="449" w:type="pct"/>
          </w:tcPr>
          <w:p w14:paraId="3BEFC4B4"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5.9 (9.0)</w:t>
            </w:r>
          </w:p>
        </w:tc>
        <w:tc>
          <w:tcPr>
            <w:tcW w:w="448" w:type="pct"/>
          </w:tcPr>
          <w:p w14:paraId="7859FB03"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10.6(10.7)</w:t>
            </w:r>
          </w:p>
        </w:tc>
        <w:tc>
          <w:tcPr>
            <w:tcW w:w="447" w:type="pct"/>
          </w:tcPr>
          <w:p w14:paraId="2EFFA930"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2.2(5.2)</w:t>
            </w:r>
          </w:p>
        </w:tc>
        <w:tc>
          <w:tcPr>
            <w:tcW w:w="377" w:type="pct"/>
          </w:tcPr>
          <w:p w14:paraId="210A5D19"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52FC0DC9" w14:textId="77777777" w:rsidTr="004A3216">
        <w:tc>
          <w:tcPr>
            <w:tcW w:w="107" w:type="pct"/>
          </w:tcPr>
          <w:p w14:paraId="5D7A3B9C" w14:textId="77777777" w:rsidR="00516FDB" w:rsidRPr="00442B5A" w:rsidRDefault="00516FDB" w:rsidP="002F5A43">
            <w:pPr>
              <w:spacing w:line="480" w:lineRule="auto"/>
              <w:rPr>
                <w:rFonts w:ascii="Times New Roman" w:hAnsi="Times New Roman" w:cs="Times New Roman"/>
                <w:sz w:val="20"/>
                <w:szCs w:val="20"/>
                <w:lang w:val="en-US"/>
              </w:rPr>
            </w:pPr>
          </w:p>
        </w:tc>
        <w:tc>
          <w:tcPr>
            <w:tcW w:w="430" w:type="pct"/>
          </w:tcPr>
          <w:p w14:paraId="354DB114" w14:textId="77777777" w:rsidR="00516FDB" w:rsidRPr="00442B5A" w:rsidRDefault="00516FDB" w:rsidP="000274A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Median </w:t>
            </w:r>
          </w:p>
          <w:p w14:paraId="008F2B34" w14:textId="77777777" w:rsidR="00516FDB" w:rsidRPr="00442B5A" w:rsidRDefault="00516FDB" w:rsidP="00AF0C9E">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w:t>
            </w:r>
            <w:r w:rsidRPr="00442B5A">
              <w:rPr>
                <w:rFonts w:ascii="Times New Roman" w:hAnsi="Times New Roman" w:cs="Times New Roman"/>
                <w:sz w:val="20"/>
                <w:szCs w:val="20"/>
                <w:vertAlign w:val="superscript"/>
                <w:lang w:val="en-US"/>
              </w:rPr>
              <w:t>st</w:t>
            </w:r>
            <w:r w:rsidRPr="00442B5A">
              <w:rPr>
                <w:rFonts w:ascii="Times New Roman" w:hAnsi="Times New Roman" w:cs="Times New Roman"/>
                <w:sz w:val="20"/>
                <w:szCs w:val="20"/>
                <w:lang w:val="en-US"/>
              </w:rPr>
              <w:t xml:space="preserve"> - 3</w:t>
            </w:r>
            <w:r w:rsidRPr="00442B5A">
              <w:rPr>
                <w:rFonts w:ascii="Times New Roman" w:hAnsi="Times New Roman" w:cs="Times New Roman"/>
                <w:sz w:val="20"/>
                <w:szCs w:val="20"/>
                <w:vertAlign w:val="superscript"/>
                <w:lang w:val="en-US"/>
              </w:rPr>
              <w:t>rd</w:t>
            </w:r>
            <w:r w:rsidRPr="00442B5A">
              <w:rPr>
                <w:rFonts w:ascii="Times New Roman" w:hAnsi="Times New Roman" w:cs="Times New Roman"/>
                <w:sz w:val="20"/>
                <w:szCs w:val="20"/>
                <w:lang w:val="en-US"/>
              </w:rPr>
              <w:t xml:space="preserve"> quartile)</w:t>
            </w:r>
          </w:p>
        </w:tc>
        <w:tc>
          <w:tcPr>
            <w:tcW w:w="448" w:type="pct"/>
          </w:tcPr>
          <w:p w14:paraId="0F7922B1"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40.0 </w:t>
            </w:r>
          </w:p>
          <w:p w14:paraId="353487A4"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(30.3 - 47.0)</w:t>
            </w:r>
          </w:p>
        </w:tc>
        <w:tc>
          <w:tcPr>
            <w:tcW w:w="449" w:type="pct"/>
          </w:tcPr>
          <w:p w14:paraId="3B446B6B"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38.5 </w:t>
            </w:r>
          </w:p>
          <w:p w14:paraId="4AD9B8FB"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(17.5-46.3)</w:t>
            </w:r>
          </w:p>
        </w:tc>
        <w:tc>
          <w:tcPr>
            <w:tcW w:w="449" w:type="pct"/>
          </w:tcPr>
          <w:p w14:paraId="1D9A53E5"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42.0 </w:t>
            </w:r>
          </w:p>
          <w:p w14:paraId="44914272"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(30.8-49.3)</w:t>
            </w:r>
          </w:p>
        </w:tc>
        <w:tc>
          <w:tcPr>
            <w:tcW w:w="449" w:type="pct"/>
          </w:tcPr>
          <w:p w14:paraId="13AEE97B"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42.0 </w:t>
            </w:r>
          </w:p>
          <w:p w14:paraId="383FD3E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(36.0 - 51.8)</w:t>
            </w:r>
          </w:p>
        </w:tc>
        <w:tc>
          <w:tcPr>
            <w:tcW w:w="448" w:type="pct"/>
          </w:tcPr>
          <w:p w14:paraId="03B0EB9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42.0 </w:t>
            </w:r>
          </w:p>
          <w:p w14:paraId="354A827B"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(38.0-52.0)</w:t>
            </w:r>
          </w:p>
        </w:tc>
        <w:tc>
          <w:tcPr>
            <w:tcW w:w="499" w:type="pct"/>
          </w:tcPr>
          <w:p w14:paraId="067C69E0"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41.5 </w:t>
            </w:r>
          </w:p>
          <w:p w14:paraId="6DF66AE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(34.0-50.5)</w:t>
            </w:r>
          </w:p>
        </w:tc>
        <w:tc>
          <w:tcPr>
            <w:tcW w:w="449" w:type="pct"/>
          </w:tcPr>
          <w:p w14:paraId="216FE00F"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3.5 </w:t>
            </w:r>
          </w:p>
          <w:p w14:paraId="5BF36581"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(-0.8 - 10.3)</w:t>
            </w:r>
          </w:p>
        </w:tc>
        <w:tc>
          <w:tcPr>
            <w:tcW w:w="448" w:type="pct"/>
          </w:tcPr>
          <w:p w14:paraId="2389FFB3"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7.5 </w:t>
            </w:r>
          </w:p>
          <w:p w14:paraId="002336D8"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(4.5-21.3)</w:t>
            </w:r>
          </w:p>
        </w:tc>
        <w:tc>
          <w:tcPr>
            <w:tcW w:w="447" w:type="pct"/>
          </w:tcPr>
          <w:p w14:paraId="61FBB483"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3.0 </w:t>
            </w:r>
          </w:p>
          <w:p w14:paraId="104900B4"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(-1.8-4.3)</w:t>
            </w:r>
          </w:p>
        </w:tc>
        <w:tc>
          <w:tcPr>
            <w:tcW w:w="377" w:type="pct"/>
          </w:tcPr>
          <w:p w14:paraId="5BACA599" w14:textId="77777777" w:rsidR="00516FDB" w:rsidRPr="00442B5A" w:rsidRDefault="00516FDB" w:rsidP="004546F1">
            <w:pPr>
              <w:spacing w:line="480" w:lineRule="auto"/>
              <w:rPr>
                <w:rFonts w:ascii="Times New Roman" w:hAnsi="Times New Roman" w:cs="Times New Roman"/>
                <w:sz w:val="20"/>
                <w:szCs w:val="20"/>
                <w:lang w:val="en-US"/>
              </w:rPr>
            </w:pPr>
          </w:p>
          <w:p w14:paraId="0959BEDE"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0.001</w:t>
            </w:r>
          </w:p>
        </w:tc>
      </w:tr>
      <w:tr w:rsidR="00516FDB" w:rsidRPr="00442B5A" w14:paraId="1666174F" w14:textId="77777777" w:rsidTr="004A3216">
        <w:tc>
          <w:tcPr>
            <w:tcW w:w="1434" w:type="pct"/>
            <w:gridSpan w:val="4"/>
          </w:tcPr>
          <w:p w14:paraId="2AA9A845" w14:textId="77777777" w:rsidR="00516FDB" w:rsidRPr="00442B5A" w:rsidRDefault="00516FDB" w:rsidP="002F5A43">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Moderate stroke, SSS: 44 to 30 points</w:t>
            </w:r>
          </w:p>
        </w:tc>
        <w:tc>
          <w:tcPr>
            <w:tcW w:w="449" w:type="pct"/>
          </w:tcPr>
          <w:p w14:paraId="49A92726" w14:textId="77777777" w:rsidR="00516FDB" w:rsidRPr="00442B5A" w:rsidRDefault="00516FDB" w:rsidP="000274A1">
            <w:pPr>
              <w:spacing w:line="480" w:lineRule="auto"/>
              <w:rPr>
                <w:rFonts w:ascii="Times New Roman" w:hAnsi="Times New Roman" w:cs="Times New Roman"/>
                <w:sz w:val="20"/>
                <w:szCs w:val="20"/>
                <w:lang w:val="en-US"/>
              </w:rPr>
            </w:pPr>
          </w:p>
        </w:tc>
        <w:tc>
          <w:tcPr>
            <w:tcW w:w="449" w:type="pct"/>
          </w:tcPr>
          <w:p w14:paraId="794FAC9A" w14:textId="77777777" w:rsidR="00516FDB" w:rsidRPr="00442B5A" w:rsidRDefault="00516FDB" w:rsidP="00AF0C9E">
            <w:pPr>
              <w:spacing w:line="480" w:lineRule="auto"/>
              <w:rPr>
                <w:rFonts w:ascii="Times New Roman" w:hAnsi="Times New Roman" w:cs="Times New Roman"/>
                <w:sz w:val="20"/>
                <w:szCs w:val="20"/>
                <w:lang w:val="en-US"/>
              </w:rPr>
            </w:pPr>
          </w:p>
        </w:tc>
        <w:tc>
          <w:tcPr>
            <w:tcW w:w="448" w:type="pct"/>
          </w:tcPr>
          <w:p w14:paraId="009D7AF2" w14:textId="77777777" w:rsidR="00516FDB" w:rsidRPr="00442B5A" w:rsidRDefault="00516FDB" w:rsidP="004546F1">
            <w:pPr>
              <w:spacing w:line="480" w:lineRule="auto"/>
              <w:rPr>
                <w:rFonts w:ascii="Times New Roman" w:hAnsi="Times New Roman" w:cs="Times New Roman"/>
                <w:sz w:val="20"/>
                <w:szCs w:val="20"/>
                <w:lang w:val="en-US"/>
              </w:rPr>
            </w:pPr>
          </w:p>
        </w:tc>
        <w:tc>
          <w:tcPr>
            <w:tcW w:w="499" w:type="pct"/>
          </w:tcPr>
          <w:p w14:paraId="34825814" w14:textId="77777777" w:rsidR="00516FDB" w:rsidRPr="00442B5A" w:rsidRDefault="00516FDB" w:rsidP="004546F1">
            <w:pPr>
              <w:spacing w:line="480" w:lineRule="auto"/>
              <w:rPr>
                <w:rFonts w:ascii="Times New Roman" w:hAnsi="Times New Roman" w:cs="Times New Roman"/>
                <w:sz w:val="20"/>
                <w:szCs w:val="20"/>
                <w:lang w:val="en-US"/>
              </w:rPr>
            </w:pPr>
          </w:p>
        </w:tc>
        <w:tc>
          <w:tcPr>
            <w:tcW w:w="449" w:type="pct"/>
          </w:tcPr>
          <w:p w14:paraId="0779B9A8" w14:textId="77777777" w:rsidR="00516FDB" w:rsidRPr="00442B5A" w:rsidRDefault="00516FDB" w:rsidP="004546F1">
            <w:pPr>
              <w:spacing w:line="480" w:lineRule="auto"/>
              <w:rPr>
                <w:rFonts w:ascii="Times New Roman" w:hAnsi="Times New Roman" w:cs="Times New Roman"/>
                <w:sz w:val="20"/>
                <w:szCs w:val="20"/>
                <w:lang w:val="en-US"/>
              </w:rPr>
            </w:pPr>
          </w:p>
        </w:tc>
        <w:tc>
          <w:tcPr>
            <w:tcW w:w="448" w:type="pct"/>
          </w:tcPr>
          <w:p w14:paraId="63D41E76" w14:textId="77777777" w:rsidR="00516FDB" w:rsidRPr="00442B5A" w:rsidRDefault="00516FDB" w:rsidP="004546F1">
            <w:pPr>
              <w:spacing w:line="480" w:lineRule="auto"/>
              <w:rPr>
                <w:rFonts w:ascii="Times New Roman" w:hAnsi="Times New Roman" w:cs="Times New Roman"/>
                <w:sz w:val="20"/>
                <w:szCs w:val="20"/>
                <w:lang w:val="en-US"/>
              </w:rPr>
            </w:pPr>
          </w:p>
        </w:tc>
        <w:tc>
          <w:tcPr>
            <w:tcW w:w="447" w:type="pct"/>
          </w:tcPr>
          <w:p w14:paraId="5BA16E71" w14:textId="77777777" w:rsidR="00516FDB" w:rsidRPr="00442B5A" w:rsidRDefault="00516FDB" w:rsidP="004546F1">
            <w:pPr>
              <w:spacing w:line="480" w:lineRule="auto"/>
              <w:rPr>
                <w:rFonts w:ascii="Times New Roman" w:hAnsi="Times New Roman" w:cs="Times New Roman"/>
                <w:sz w:val="20"/>
                <w:szCs w:val="20"/>
                <w:lang w:val="en-US"/>
              </w:rPr>
            </w:pPr>
          </w:p>
        </w:tc>
        <w:tc>
          <w:tcPr>
            <w:tcW w:w="377" w:type="pct"/>
          </w:tcPr>
          <w:p w14:paraId="5B16D7EA"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582476C6" w14:textId="77777777" w:rsidTr="004A3216">
        <w:tc>
          <w:tcPr>
            <w:tcW w:w="107" w:type="pct"/>
          </w:tcPr>
          <w:p w14:paraId="6598E95E" w14:textId="77777777" w:rsidR="00516FDB" w:rsidRPr="00442B5A" w:rsidRDefault="00516FDB" w:rsidP="002F5A43">
            <w:pPr>
              <w:spacing w:line="480" w:lineRule="auto"/>
              <w:rPr>
                <w:rFonts w:ascii="Times New Roman" w:hAnsi="Times New Roman" w:cs="Times New Roman"/>
                <w:sz w:val="20"/>
                <w:szCs w:val="20"/>
                <w:lang w:val="en-US"/>
              </w:rPr>
            </w:pPr>
          </w:p>
        </w:tc>
        <w:tc>
          <w:tcPr>
            <w:tcW w:w="430" w:type="pct"/>
          </w:tcPr>
          <w:p w14:paraId="363DB9C7" w14:textId="77777777" w:rsidR="00516FDB" w:rsidRPr="00442B5A" w:rsidRDefault="00516FDB" w:rsidP="000274A1">
            <w:pPr>
              <w:spacing w:line="480" w:lineRule="auto"/>
              <w:rPr>
                <w:rFonts w:ascii="Times New Roman" w:hAnsi="Times New Roman" w:cs="Times New Roman"/>
                <w:sz w:val="20"/>
                <w:szCs w:val="20"/>
                <w:lang w:val="en-US"/>
              </w:rPr>
            </w:pPr>
          </w:p>
        </w:tc>
        <w:tc>
          <w:tcPr>
            <w:tcW w:w="448" w:type="pct"/>
          </w:tcPr>
          <w:p w14:paraId="790CE014"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(n=14)</w:t>
            </w:r>
          </w:p>
        </w:tc>
        <w:tc>
          <w:tcPr>
            <w:tcW w:w="449" w:type="pct"/>
          </w:tcPr>
          <w:p w14:paraId="7DFD68D5"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(n=4)</w:t>
            </w:r>
          </w:p>
        </w:tc>
        <w:tc>
          <w:tcPr>
            <w:tcW w:w="449" w:type="pct"/>
          </w:tcPr>
          <w:p w14:paraId="7DABA019"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(n=10)</w:t>
            </w:r>
          </w:p>
        </w:tc>
        <w:tc>
          <w:tcPr>
            <w:tcW w:w="449" w:type="pct"/>
          </w:tcPr>
          <w:p w14:paraId="3C29CE80"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(n=14)</w:t>
            </w:r>
          </w:p>
        </w:tc>
        <w:tc>
          <w:tcPr>
            <w:tcW w:w="448" w:type="pct"/>
          </w:tcPr>
          <w:p w14:paraId="2AE3E23D"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(n=4)</w:t>
            </w:r>
          </w:p>
        </w:tc>
        <w:tc>
          <w:tcPr>
            <w:tcW w:w="499" w:type="pct"/>
          </w:tcPr>
          <w:p w14:paraId="036AFA8E"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(n=10)</w:t>
            </w:r>
          </w:p>
        </w:tc>
        <w:tc>
          <w:tcPr>
            <w:tcW w:w="449" w:type="pct"/>
          </w:tcPr>
          <w:p w14:paraId="3A1ADC7F"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(n=14)</w:t>
            </w:r>
          </w:p>
        </w:tc>
        <w:tc>
          <w:tcPr>
            <w:tcW w:w="448" w:type="pct"/>
          </w:tcPr>
          <w:p w14:paraId="3389D5D8"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(n=4)</w:t>
            </w:r>
          </w:p>
        </w:tc>
        <w:tc>
          <w:tcPr>
            <w:tcW w:w="447" w:type="pct"/>
          </w:tcPr>
          <w:p w14:paraId="49DD93EA"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(n=10)</w:t>
            </w:r>
          </w:p>
        </w:tc>
        <w:tc>
          <w:tcPr>
            <w:tcW w:w="377" w:type="pct"/>
          </w:tcPr>
          <w:p w14:paraId="548046AE"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06522E7C" w14:textId="77777777" w:rsidTr="004A3216">
        <w:tc>
          <w:tcPr>
            <w:tcW w:w="107" w:type="pct"/>
          </w:tcPr>
          <w:p w14:paraId="09ED638C" w14:textId="77777777" w:rsidR="00516FDB" w:rsidRPr="00442B5A" w:rsidRDefault="00516FDB" w:rsidP="002F5A43">
            <w:pPr>
              <w:spacing w:line="480" w:lineRule="auto"/>
              <w:rPr>
                <w:rFonts w:ascii="Times New Roman" w:hAnsi="Times New Roman" w:cs="Times New Roman"/>
                <w:sz w:val="20"/>
                <w:szCs w:val="20"/>
                <w:lang w:val="en-US"/>
              </w:rPr>
            </w:pPr>
          </w:p>
        </w:tc>
        <w:tc>
          <w:tcPr>
            <w:tcW w:w="430" w:type="pct"/>
          </w:tcPr>
          <w:p w14:paraId="7310AEA0" w14:textId="77777777" w:rsidR="00516FDB" w:rsidRPr="00442B5A" w:rsidRDefault="00516FDB" w:rsidP="000274A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Mean (SD)</w:t>
            </w:r>
          </w:p>
        </w:tc>
        <w:tc>
          <w:tcPr>
            <w:tcW w:w="448" w:type="pct"/>
          </w:tcPr>
          <w:p w14:paraId="620815E0"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7.9 (13.8)</w:t>
            </w:r>
          </w:p>
        </w:tc>
        <w:tc>
          <w:tcPr>
            <w:tcW w:w="449" w:type="pct"/>
          </w:tcPr>
          <w:p w14:paraId="6B3C25D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7.8(12.4)</w:t>
            </w:r>
          </w:p>
        </w:tc>
        <w:tc>
          <w:tcPr>
            <w:tcW w:w="449" w:type="pct"/>
          </w:tcPr>
          <w:p w14:paraId="7D847F6B"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8.0(14.9)</w:t>
            </w:r>
          </w:p>
        </w:tc>
        <w:tc>
          <w:tcPr>
            <w:tcW w:w="449" w:type="pct"/>
          </w:tcPr>
          <w:p w14:paraId="5F1935AA"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12.7 (13.6)</w:t>
            </w:r>
          </w:p>
        </w:tc>
        <w:tc>
          <w:tcPr>
            <w:tcW w:w="448" w:type="pct"/>
          </w:tcPr>
          <w:p w14:paraId="652C9618"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16.6(10.5)</w:t>
            </w:r>
          </w:p>
        </w:tc>
        <w:tc>
          <w:tcPr>
            <w:tcW w:w="499" w:type="pct"/>
          </w:tcPr>
          <w:p w14:paraId="7A8700AA"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11.1(14.8)</w:t>
            </w:r>
          </w:p>
        </w:tc>
        <w:tc>
          <w:tcPr>
            <w:tcW w:w="449" w:type="pct"/>
          </w:tcPr>
          <w:p w14:paraId="283173D1"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4.8 (5.7)</w:t>
            </w:r>
          </w:p>
        </w:tc>
        <w:tc>
          <w:tcPr>
            <w:tcW w:w="448" w:type="pct"/>
          </w:tcPr>
          <w:p w14:paraId="0C34EEB9"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9.0(9.0)</w:t>
            </w:r>
          </w:p>
        </w:tc>
        <w:tc>
          <w:tcPr>
            <w:tcW w:w="447" w:type="pct"/>
          </w:tcPr>
          <w:p w14:paraId="65B6E1DB"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3.1(3.0)</w:t>
            </w:r>
          </w:p>
        </w:tc>
        <w:tc>
          <w:tcPr>
            <w:tcW w:w="377" w:type="pct"/>
          </w:tcPr>
          <w:p w14:paraId="340386AB"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601485BD" w14:textId="77777777" w:rsidTr="004A3216">
        <w:tc>
          <w:tcPr>
            <w:tcW w:w="107" w:type="pct"/>
          </w:tcPr>
          <w:p w14:paraId="19CDEECA" w14:textId="77777777" w:rsidR="00516FDB" w:rsidRPr="00442B5A" w:rsidRDefault="00516FDB" w:rsidP="002F5A43">
            <w:pPr>
              <w:spacing w:line="480" w:lineRule="auto"/>
              <w:rPr>
                <w:rFonts w:ascii="Times New Roman" w:hAnsi="Times New Roman" w:cs="Times New Roman"/>
                <w:sz w:val="20"/>
                <w:szCs w:val="20"/>
                <w:lang w:val="en-US"/>
              </w:rPr>
            </w:pPr>
          </w:p>
        </w:tc>
        <w:tc>
          <w:tcPr>
            <w:tcW w:w="430" w:type="pct"/>
          </w:tcPr>
          <w:p w14:paraId="0C4E8783" w14:textId="77777777" w:rsidR="00516FDB" w:rsidRPr="00442B5A" w:rsidRDefault="00516FDB" w:rsidP="000274A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Median </w:t>
            </w:r>
          </w:p>
          <w:p w14:paraId="3BB1750C" w14:textId="77777777" w:rsidR="00516FDB" w:rsidRPr="00442B5A" w:rsidRDefault="00516FDB" w:rsidP="00AF0C9E">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w:t>
            </w:r>
            <w:r w:rsidRPr="00442B5A">
              <w:rPr>
                <w:rFonts w:ascii="Times New Roman" w:hAnsi="Times New Roman" w:cs="Times New Roman"/>
                <w:sz w:val="20"/>
                <w:szCs w:val="20"/>
                <w:vertAlign w:val="superscript"/>
                <w:lang w:val="en-US"/>
              </w:rPr>
              <w:t>st</w:t>
            </w:r>
            <w:r w:rsidRPr="00442B5A">
              <w:rPr>
                <w:rFonts w:ascii="Times New Roman" w:hAnsi="Times New Roman" w:cs="Times New Roman"/>
                <w:sz w:val="20"/>
                <w:szCs w:val="20"/>
                <w:lang w:val="en-US"/>
              </w:rPr>
              <w:t xml:space="preserve"> - 3</w:t>
            </w:r>
            <w:r w:rsidRPr="00442B5A">
              <w:rPr>
                <w:rFonts w:ascii="Times New Roman" w:hAnsi="Times New Roman" w:cs="Times New Roman"/>
                <w:sz w:val="20"/>
                <w:szCs w:val="20"/>
                <w:vertAlign w:val="superscript"/>
                <w:lang w:val="en-US"/>
              </w:rPr>
              <w:t>rd</w:t>
            </w:r>
            <w:r w:rsidRPr="00442B5A">
              <w:rPr>
                <w:rFonts w:ascii="Times New Roman" w:hAnsi="Times New Roman" w:cs="Times New Roman"/>
                <w:sz w:val="20"/>
                <w:szCs w:val="20"/>
                <w:lang w:val="en-US"/>
              </w:rPr>
              <w:t xml:space="preserve"> quartile)</w:t>
            </w:r>
          </w:p>
        </w:tc>
        <w:tc>
          <w:tcPr>
            <w:tcW w:w="448" w:type="pct"/>
          </w:tcPr>
          <w:p w14:paraId="21E419A3"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0.5 </w:t>
            </w:r>
          </w:p>
          <w:p w14:paraId="46B8589B"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(0.0 - 10.3)</w:t>
            </w:r>
          </w:p>
        </w:tc>
        <w:tc>
          <w:tcPr>
            <w:tcW w:w="449" w:type="pct"/>
          </w:tcPr>
          <w:p w14:paraId="292C1CB5"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2.5</w:t>
            </w:r>
          </w:p>
          <w:p w14:paraId="1C5622E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(0.0-20.8)</w:t>
            </w:r>
          </w:p>
        </w:tc>
        <w:tc>
          <w:tcPr>
            <w:tcW w:w="449" w:type="pct"/>
          </w:tcPr>
          <w:p w14:paraId="2F858E8C"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0.5</w:t>
            </w:r>
          </w:p>
          <w:p w14:paraId="31BA6528"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(0.0-11.0)</w:t>
            </w:r>
          </w:p>
        </w:tc>
        <w:tc>
          <w:tcPr>
            <w:tcW w:w="449" w:type="pct"/>
          </w:tcPr>
          <w:p w14:paraId="56C77045"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5.0 </w:t>
            </w:r>
          </w:p>
          <w:p w14:paraId="3C2ADE82"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(4.0 - 23.5)</w:t>
            </w:r>
          </w:p>
        </w:tc>
        <w:tc>
          <w:tcPr>
            <w:tcW w:w="448" w:type="pct"/>
          </w:tcPr>
          <w:p w14:paraId="53A6FA17"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17.5 </w:t>
            </w:r>
          </w:p>
          <w:p w14:paraId="47D52E87"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(6.3-26.5)</w:t>
            </w:r>
          </w:p>
        </w:tc>
        <w:tc>
          <w:tcPr>
            <w:tcW w:w="499" w:type="pct"/>
          </w:tcPr>
          <w:p w14:paraId="5866D9A4"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4.5 </w:t>
            </w:r>
          </w:p>
          <w:p w14:paraId="7CB8584B"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(3.8-14.8)</w:t>
            </w:r>
          </w:p>
        </w:tc>
        <w:tc>
          <w:tcPr>
            <w:tcW w:w="449" w:type="pct"/>
          </w:tcPr>
          <w:p w14:paraId="47202EC8"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4.0 </w:t>
            </w:r>
          </w:p>
          <w:p w14:paraId="38AF79F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(2.0 - 6.3)</w:t>
            </w:r>
          </w:p>
        </w:tc>
        <w:tc>
          <w:tcPr>
            <w:tcW w:w="448" w:type="pct"/>
          </w:tcPr>
          <w:p w14:paraId="3EE69AE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6.0 </w:t>
            </w:r>
          </w:p>
          <w:p w14:paraId="2FD13CCD"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(2.5-18.5)</w:t>
            </w:r>
          </w:p>
        </w:tc>
        <w:tc>
          <w:tcPr>
            <w:tcW w:w="447" w:type="pct"/>
          </w:tcPr>
          <w:p w14:paraId="091656BF"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4.0 </w:t>
            </w:r>
          </w:p>
          <w:p w14:paraId="390AA1CC"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(1.5-5.3)</w:t>
            </w:r>
          </w:p>
        </w:tc>
        <w:tc>
          <w:tcPr>
            <w:tcW w:w="377" w:type="pct"/>
          </w:tcPr>
          <w:p w14:paraId="67EDE2BA" w14:textId="77777777" w:rsidR="00516FDB" w:rsidRPr="00442B5A" w:rsidRDefault="00516FDB" w:rsidP="004546F1">
            <w:pPr>
              <w:spacing w:line="480" w:lineRule="auto"/>
              <w:rPr>
                <w:rFonts w:ascii="Times New Roman" w:hAnsi="Times New Roman" w:cs="Times New Roman"/>
                <w:sz w:val="20"/>
                <w:szCs w:val="20"/>
                <w:lang w:val="en-US"/>
              </w:rPr>
            </w:pPr>
          </w:p>
          <w:p w14:paraId="2C1FEEAF"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0.004</w:t>
            </w:r>
          </w:p>
        </w:tc>
      </w:tr>
      <w:tr w:rsidR="00516FDB" w:rsidRPr="00442B5A" w14:paraId="1AAFFC2B" w14:textId="77777777" w:rsidTr="004A3216">
        <w:tc>
          <w:tcPr>
            <w:tcW w:w="1434" w:type="pct"/>
            <w:gridSpan w:val="4"/>
          </w:tcPr>
          <w:p w14:paraId="0E5B9F85" w14:textId="77777777" w:rsidR="00516FDB" w:rsidRPr="00442B5A" w:rsidRDefault="00516FDB" w:rsidP="002F5A43">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Severe stroke, SSS: 30 to 0 points</w:t>
            </w:r>
          </w:p>
        </w:tc>
        <w:tc>
          <w:tcPr>
            <w:tcW w:w="449" w:type="pct"/>
          </w:tcPr>
          <w:p w14:paraId="6C036E75" w14:textId="77777777" w:rsidR="00516FDB" w:rsidRPr="00442B5A" w:rsidRDefault="00516FDB" w:rsidP="000274A1">
            <w:pPr>
              <w:spacing w:line="480" w:lineRule="auto"/>
              <w:rPr>
                <w:rFonts w:ascii="Times New Roman" w:hAnsi="Times New Roman" w:cs="Times New Roman"/>
                <w:sz w:val="20"/>
                <w:szCs w:val="20"/>
                <w:lang w:val="en-US"/>
              </w:rPr>
            </w:pPr>
          </w:p>
        </w:tc>
        <w:tc>
          <w:tcPr>
            <w:tcW w:w="449" w:type="pct"/>
          </w:tcPr>
          <w:p w14:paraId="5AB160BC" w14:textId="77777777" w:rsidR="00516FDB" w:rsidRPr="00442B5A" w:rsidRDefault="00516FDB" w:rsidP="00AF0C9E">
            <w:pPr>
              <w:spacing w:line="480" w:lineRule="auto"/>
              <w:rPr>
                <w:rFonts w:ascii="Times New Roman" w:hAnsi="Times New Roman" w:cs="Times New Roman"/>
                <w:sz w:val="20"/>
                <w:szCs w:val="20"/>
                <w:lang w:val="en-US"/>
              </w:rPr>
            </w:pPr>
          </w:p>
        </w:tc>
        <w:tc>
          <w:tcPr>
            <w:tcW w:w="448" w:type="pct"/>
          </w:tcPr>
          <w:p w14:paraId="61D8EB3B" w14:textId="77777777" w:rsidR="00516FDB" w:rsidRPr="00442B5A" w:rsidRDefault="00516FDB" w:rsidP="004546F1">
            <w:pPr>
              <w:spacing w:line="480" w:lineRule="auto"/>
              <w:rPr>
                <w:rFonts w:ascii="Times New Roman" w:hAnsi="Times New Roman" w:cs="Times New Roman"/>
                <w:sz w:val="20"/>
                <w:szCs w:val="20"/>
                <w:lang w:val="en-US"/>
              </w:rPr>
            </w:pPr>
          </w:p>
        </w:tc>
        <w:tc>
          <w:tcPr>
            <w:tcW w:w="499" w:type="pct"/>
          </w:tcPr>
          <w:p w14:paraId="59C51597" w14:textId="77777777" w:rsidR="00516FDB" w:rsidRPr="00442B5A" w:rsidRDefault="00516FDB" w:rsidP="004546F1">
            <w:pPr>
              <w:spacing w:line="480" w:lineRule="auto"/>
              <w:rPr>
                <w:rFonts w:ascii="Times New Roman" w:hAnsi="Times New Roman" w:cs="Times New Roman"/>
                <w:sz w:val="20"/>
                <w:szCs w:val="20"/>
                <w:lang w:val="en-US"/>
              </w:rPr>
            </w:pPr>
          </w:p>
        </w:tc>
        <w:tc>
          <w:tcPr>
            <w:tcW w:w="449" w:type="pct"/>
          </w:tcPr>
          <w:p w14:paraId="78DA35EB" w14:textId="77777777" w:rsidR="00516FDB" w:rsidRPr="00442B5A" w:rsidRDefault="00516FDB" w:rsidP="004546F1">
            <w:pPr>
              <w:spacing w:line="480" w:lineRule="auto"/>
              <w:rPr>
                <w:rFonts w:ascii="Times New Roman" w:hAnsi="Times New Roman" w:cs="Times New Roman"/>
                <w:sz w:val="20"/>
                <w:szCs w:val="20"/>
                <w:lang w:val="en-US"/>
              </w:rPr>
            </w:pPr>
          </w:p>
        </w:tc>
        <w:tc>
          <w:tcPr>
            <w:tcW w:w="448" w:type="pct"/>
          </w:tcPr>
          <w:p w14:paraId="66536012" w14:textId="77777777" w:rsidR="00516FDB" w:rsidRPr="00442B5A" w:rsidRDefault="00516FDB" w:rsidP="004546F1">
            <w:pPr>
              <w:spacing w:line="480" w:lineRule="auto"/>
              <w:rPr>
                <w:rFonts w:ascii="Times New Roman" w:hAnsi="Times New Roman" w:cs="Times New Roman"/>
                <w:sz w:val="20"/>
                <w:szCs w:val="20"/>
                <w:lang w:val="en-US"/>
              </w:rPr>
            </w:pPr>
          </w:p>
        </w:tc>
        <w:tc>
          <w:tcPr>
            <w:tcW w:w="447" w:type="pct"/>
          </w:tcPr>
          <w:p w14:paraId="27997B5E" w14:textId="77777777" w:rsidR="00516FDB" w:rsidRPr="00442B5A" w:rsidRDefault="00516FDB" w:rsidP="004546F1">
            <w:pPr>
              <w:spacing w:line="480" w:lineRule="auto"/>
              <w:rPr>
                <w:rFonts w:ascii="Times New Roman" w:hAnsi="Times New Roman" w:cs="Times New Roman"/>
                <w:sz w:val="20"/>
                <w:szCs w:val="20"/>
                <w:lang w:val="en-US"/>
              </w:rPr>
            </w:pPr>
          </w:p>
        </w:tc>
        <w:tc>
          <w:tcPr>
            <w:tcW w:w="377" w:type="pct"/>
          </w:tcPr>
          <w:p w14:paraId="461E7D0B"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51F61A11" w14:textId="77777777" w:rsidTr="004A3216">
        <w:tc>
          <w:tcPr>
            <w:tcW w:w="107" w:type="pct"/>
          </w:tcPr>
          <w:p w14:paraId="6C69CA0C" w14:textId="77777777" w:rsidR="00516FDB" w:rsidRPr="00442B5A" w:rsidRDefault="00516FDB" w:rsidP="002F5A43">
            <w:pPr>
              <w:spacing w:line="480" w:lineRule="auto"/>
              <w:rPr>
                <w:rFonts w:ascii="Times New Roman" w:hAnsi="Times New Roman" w:cs="Times New Roman"/>
                <w:sz w:val="20"/>
                <w:szCs w:val="20"/>
                <w:lang w:val="en-US"/>
              </w:rPr>
            </w:pPr>
          </w:p>
        </w:tc>
        <w:tc>
          <w:tcPr>
            <w:tcW w:w="430" w:type="pct"/>
          </w:tcPr>
          <w:p w14:paraId="317912B1" w14:textId="77777777" w:rsidR="00516FDB" w:rsidRPr="00442B5A" w:rsidRDefault="00516FDB" w:rsidP="000274A1">
            <w:pPr>
              <w:spacing w:line="480" w:lineRule="auto"/>
              <w:rPr>
                <w:rFonts w:ascii="Times New Roman" w:hAnsi="Times New Roman" w:cs="Times New Roman"/>
                <w:sz w:val="20"/>
                <w:szCs w:val="20"/>
                <w:lang w:val="en-US"/>
              </w:rPr>
            </w:pPr>
          </w:p>
        </w:tc>
        <w:tc>
          <w:tcPr>
            <w:tcW w:w="448" w:type="pct"/>
          </w:tcPr>
          <w:p w14:paraId="0CCECC2C"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(n=6)</w:t>
            </w:r>
          </w:p>
        </w:tc>
        <w:tc>
          <w:tcPr>
            <w:tcW w:w="449" w:type="pct"/>
          </w:tcPr>
          <w:p w14:paraId="747B6C7A"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(n=0)</w:t>
            </w:r>
          </w:p>
        </w:tc>
        <w:tc>
          <w:tcPr>
            <w:tcW w:w="449" w:type="pct"/>
          </w:tcPr>
          <w:p w14:paraId="3DFD82E0"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(n=6)</w:t>
            </w:r>
          </w:p>
        </w:tc>
        <w:tc>
          <w:tcPr>
            <w:tcW w:w="449" w:type="pct"/>
          </w:tcPr>
          <w:p w14:paraId="41929D4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(n=6)</w:t>
            </w:r>
          </w:p>
        </w:tc>
        <w:tc>
          <w:tcPr>
            <w:tcW w:w="448" w:type="pct"/>
          </w:tcPr>
          <w:p w14:paraId="30A84E5D"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(n=0)</w:t>
            </w:r>
          </w:p>
        </w:tc>
        <w:tc>
          <w:tcPr>
            <w:tcW w:w="499" w:type="pct"/>
          </w:tcPr>
          <w:p w14:paraId="43D307A6"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(n=6)</w:t>
            </w:r>
          </w:p>
        </w:tc>
        <w:tc>
          <w:tcPr>
            <w:tcW w:w="449" w:type="pct"/>
          </w:tcPr>
          <w:p w14:paraId="11D9382F"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(n=6)</w:t>
            </w:r>
          </w:p>
        </w:tc>
        <w:tc>
          <w:tcPr>
            <w:tcW w:w="448" w:type="pct"/>
          </w:tcPr>
          <w:p w14:paraId="554D247C"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(n=0)</w:t>
            </w:r>
          </w:p>
        </w:tc>
        <w:tc>
          <w:tcPr>
            <w:tcW w:w="447" w:type="pct"/>
          </w:tcPr>
          <w:p w14:paraId="0B7D98D8"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(n=6)</w:t>
            </w:r>
          </w:p>
        </w:tc>
        <w:tc>
          <w:tcPr>
            <w:tcW w:w="377" w:type="pct"/>
          </w:tcPr>
          <w:p w14:paraId="6C5D4A3E"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46F168D2" w14:textId="77777777" w:rsidTr="004A3216">
        <w:tc>
          <w:tcPr>
            <w:tcW w:w="107" w:type="pct"/>
          </w:tcPr>
          <w:p w14:paraId="6952ED71" w14:textId="77777777" w:rsidR="00516FDB" w:rsidRPr="00442B5A" w:rsidRDefault="00516FDB" w:rsidP="002F5A43">
            <w:pPr>
              <w:spacing w:line="480" w:lineRule="auto"/>
              <w:rPr>
                <w:rFonts w:ascii="Times New Roman" w:hAnsi="Times New Roman" w:cs="Times New Roman"/>
                <w:sz w:val="20"/>
                <w:szCs w:val="20"/>
                <w:lang w:val="en-US"/>
              </w:rPr>
            </w:pPr>
          </w:p>
        </w:tc>
        <w:tc>
          <w:tcPr>
            <w:tcW w:w="430" w:type="pct"/>
          </w:tcPr>
          <w:p w14:paraId="2D6BFE24" w14:textId="77777777" w:rsidR="00516FDB" w:rsidRPr="00442B5A" w:rsidRDefault="00516FDB" w:rsidP="000274A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Mean (SD)</w:t>
            </w:r>
          </w:p>
        </w:tc>
        <w:tc>
          <w:tcPr>
            <w:tcW w:w="448" w:type="pct"/>
          </w:tcPr>
          <w:p w14:paraId="230168BF"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0.0(0.0)</w:t>
            </w:r>
          </w:p>
        </w:tc>
        <w:tc>
          <w:tcPr>
            <w:tcW w:w="449" w:type="pct"/>
          </w:tcPr>
          <w:p w14:paraId="081C2DAC"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w:t>
            </w:r>
          </w:p>
        </w:tc>
        <w:tc>
          <w:tcPr>
            <w:tcW w:w="449" w:type="pct"/>
          </w:tcPr>
          <w:p w14:paraId="3C10E17F"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0.0(0.0)</w:t>
            </w:r>
          </w:p>
        </w:tc>
        <w:tc>
          <w:tcPr>
            <w:tcW w:w="449" w:type="pct"/>
          </w:tcPr>
          <w:p w14:paraId="6EA79FF3"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1.0 (1.5)</w:t>
            </w:r>
          </w:p>
        </w:tc>
        <w:tc>
          <w:tcPr>
            <w:tcW w:w="448" w:type="pct"/>
          </w:tcPr>
          <w:p w14:paraId="2FB00CD0"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w:t>
            </w:r>
          </w:p>
        </w:tc>
        <w:tc>
          <w:tcPr>
            <w:tcW w:w="499" w:type="pct"/>
          </w:tcPr>
          <w:p w14:paraId="0FE851D2"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1.0(1.5)</w:t>
            </w:r>
          </w:p>
        </w:tc>
        <w:tc>
          <w:tcPr>
            <w:tcW w:w="449" w:type="pct"/>
          </w:tcPr>
          <w:p w14:paraId="5E9798FD"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1.0 (1.5)</w:t>
            </w:r>
          </w:p>
        </w:tc>
        <w:tc>
          <w:tcPr>
            <w:tcW w:w="448" w:type="pct"/>
          </w:tcPr>
          <w:p w14:paraId="78D5087C"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w:t>
            </w:r>
          </w:p>
        </w:tc>
        <w:tc>
          <w:tcPr>
            <w:tcW w:w="447" w:type="pct"/>
          </w:tcPr>
          <w:p w14:paraId="1FB37070"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1.0(1.5)</w:t>
            </w:r>
          </w:p>
        </w:tc>
        <w:tc>
          <w:tcPr>
            <w:tcW w:w="377" w:type="pct"/>
          </w:tcPr>
          <w:p w14:paraId="41ED4809" w14:textId="77777777" w:rsidR="00516FDB" w:rsidRPr="00442B5A" w:rsidRDefault="00516FDB" w:rsidP="004546F1">
            <w:pPr>
              <w:spacing w:line="480" w:lineRule="auto"/>
              <w:rPr>
                <w:rFonts w:ascii="Times New Roman" w:hAnsi="Times New Roman" w:cs="Times New Roman"/>
                <w:sz w:val="20"/>
                <w:szCs w:val="20"/>
                <w:lang w:val="en-US"/>
              </w:rPr>
            </w:pPr>
          </w:p>
        </w:tc>
      </w:tr>
      <w:tr w:rsidR="00516FDB" w:rsidRPr="00442B5A" w14:paraId="197D7126" w14:textId="77777777" w:rsidTr="004A3216">
        <w:tc>
          <w:tcPr>
            <w:tcW w:w="107" w:type="pct"/>
          </w:tcPr>
          <w:p w14:paraId="364F1B2E" w14:textId="77777777" w:rsidR="00516FDB" w:rsidRPr="00442B5A" w:rsidRDefault="00516FDB" w:rsidP="002F5A43">
            <w:pPr>
              <w:spacing w:line="480" w:lineRule="auto"/>
              <w:rPr>
                <w:rFonts w:ascii="Times New Roman" w:hAnsi="Times New Roman" w:cs="Times New Roman"/>
                <w:sz w:val="20"/>
                <w:szCs w:val="20"/>
                <w:lang w:val="en-US"/>
              </w:rPr>
            </w:pPr>
          </w:p>
        </w:tc>
        <w:tc>
          <w:tcPr>
            <w:tcW w:w="430" w:type="pct"/>
          </w:tcPr>
          <w:p w14:paraId="13D273DA" w14:textId="77777777" w:rsidR="00516FDB" w:rsidRPr="00442B5A" w:rsidRDefault="00516FDB" w:rsidP="000274A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Median </w:t>
            </w:r>
          </w:p>
          <w:p w14:paraId="0BB33842" w14:textId="77777777" w:rsidR="00516FDB" w:rsidRPr="00442B5A" w:rsidRDefault="00516FDB" w:rsidP="00AF0C9E">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(1</w:t>
            </w:r>
            <w:r w:rsidRPr="00442B5A">
              <w:rPr>
                <w:rFonts w:ascii="Times New Roman" w:hAnsi="Times New Roman" w:cs="Times New Roman"/>
                <w:sz w:val="20"/>
                <w:szCs w:val="20"/>
                <w:vertAlign w:val="superscript"/>
                <w:lang w:val="en-US"/>
              </w:rPr>
              <w:t>st</w:t>
            </w:r>
            <w:r w:rsidRPr="00442B5A">
              <w:rPr>
                <w:rFonts w:ascii="Times New Roman" w:hAnsi="Times New Roman" w:cs="Times New Roman"/>
                <w:sz w:val="20"/>
                <w:szCs w:val="20"/>
                <w:lang w:val="en-US"/>
              </w:rPr>
              <w:t xml:space="preserve"> - 3</w:t>
            </w:r>
            <w:r w:rsidRPr="00442B5A">
              <w:rPr>
                <w:rFonts w:ascii="Times New Roman" w:hAnsi="Times New Roman" w:cs="Times New Roman"/>
                <w:sz w:val="20"/>
                <w:szCs w:val="20"/>
                <w:vertAlign w:val="superscript"/>
                <w:lang w:val="en-US"/>
              </w:rPr>
              <w:t>rd</w:t>
            </w:r>
            <w:r w:rsidRPr="00442B5A">
              <w:rPr>
                <w:rFonts w:ascii="Times New Roman" w:hAnsi="Times New Roman" w:cs="Times New Roman"/>
                <w:sz w:val="20"/>
                <w:szCs w:val="20"/>
                <w:lang w:val="en-US"/>
              </w:rPr>
              <w:t xml:space="preserve"> quartile)</w:t>
            </w:r>
          </w:p>
        </w:tc>
        <w:tc>
          <w:tcPr>
            <w:tcW w:w="448" w:type="pct"/>
          </w:tcPr>
          <w:p w14:paraId="7581E915"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0.0 </w:t>
            </w:r>
          </w:p>
          <w:p w14:paraId="13D7B1CF"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(0.0 - 0.0)</w:t>
            </w:r>
          </w:p>
        </w:tc>
        <w:tc>
          <w:tcPr>
            <w:tcW w:w="449" w:type="pct"/>
          </w:tcPr>
          <w:p w14:paraId="54CD0A52"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w:t>
            </w:r>
          </w:p>
        </w:tc>
        <w:tc>
          <w:tcPr>
            <w:tcW w:w="449" w:type="pct"/>
          </w:tcPr>
          <w:p w14:paraId="5911C780"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0.0 </w:t>
            </w:r>
          </w:p>
          <w:p w14:paraId="1A1F5FEE"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(0.0 - 0.0)</w:t>
            </w:r>
          </w:p>
        </w:tc>
        <w:tc>
          <w:tcPr>
            <w:tcW w:w="449" w:type="pct"/>
          </w:tcPr>
          <w:p w14:paraId="40AFEC8D"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0.0 </w:t>
            </w:r>
          </w:p>
          <w:p w14:paraId="3812B4D1"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(0.0 - 3.0)</w:t>
            </w:r>
          </w:p>
        </w:tc>
        <w:tc>
          <w:tcPr>
            <w:tcW w:w="448" w:type="pct"/>
          </w:tcPr>
          <w:p w14:paraId="40AF765D"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w:t>
            </w:r>
          </w:p>
        </w:tc>
        <w:tc>
          <w:tcPr>
            <w:tcW w:w="499" w:type="pct"/>
          </w:tcPr>
          <w:p w14:paraId="265CAFB8"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0.0 </w:t>
            </w:r>
          </w:p>
          <w:p w14:paraId="4CCDE8D4"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(0.0 - 3.0)</w:t>
            </w:r>
          </w:p>
        </w:tc>
        <w:tc>
          <w:tcPr>
            <w:tcW w:w="449" w:type="pct"/>
          </w:tcPr>
          <w:p w14:paraId="1269F5B2"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0.0 </w:t>
            </w:r>
          </w:p>
          <w:p w14:paraId="060357A1"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(0.0 - 3.0)</w:t>
            </w:r>
          </w:p>
        </w:tc>
        <w:tc>
          <w:tcPr>
            <w:tcW w:w="448" w:type="pct"/>
          </w:tcPr>
          <w:p w14:paraId="4945642D"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w:t>
            </w:r>
          </w:p>
        </w:tc>
        <w:tc>
          <w:tcPr>
            <w:tcW w:w="447" w:type="pct"/>
          </w:tcPr>
          <w:p w14:paraId="0620DE07"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 xml:space="preserve">0.0 </w:t>
            </w:r>
          </w:p>
          <w:p w14:paraId="35F2778E"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(0.0 - 3.0)</w:t>
            </w:r>
          </w:p>
        </w:tc>
        <w:tc>
          <w:tcPr>
            <w:tcW w:w="377" w:type="pct"/>
          </w:tcPr>
          <w:p w14:paraId="31E1413A" w14:textId="77777777" w:rsidR="00516FDB" w:rsidRPr="00442B5A" w:rsidRDefault="00516FDB" w:rsidP="004546F1">
            <w:pPr>
              <w:spacing w:line="480" w:lineRule="auto"/>
              <w:rPr>
                <w:rFonts w:ascii="Times New Roman" w:hAnsi="Times New Roman" w:cs="Times New Roman"/>
                <w:sz w:val="20"/>
                <w:szCs w:val="20"/>
                <w:lang w:val="en-US"/>
              </w:rPr>
            </w:pPr>
          </w:p>
          <w:p w14:paraId="29902237" w14:textId="77777777" w:rsidR="00516FDB" w:rsidRPr="00442B5A" w:rsidRDefault="00516FDB" w:rsidP="004546F1">
            <w:pPr>
              <w:spacing w:line="480" w:lineRule="auto"/>
              <w:rPr>
                <w:rFonts w:ascii="Times New Roman" w:hAnsi="Times New Roman" w:cs="Times New Roman"/>
                <w:sz w:val="20"/>
                <w:szCs w:val="20"/>
                <w:lang w:val="en-US"/>
              </w:rPr>
            </w:pPr>
            <w:r w:rsidRPr="00442B5A">
              <w:rPr>
                <w:rFonts w:ascii="Times New Roman" w:hAnsi="Times New Roman" w:cs="Times New Roman"/>
                <w:sz w:val="20"/>
                <w:szCs w:val="20"/>
                <w:lang w:val="en-US"/>
              </w:rPr>
              <w:t>0.157</w:t>
            </w:r>
          </w:p>
        </w:tc>
      </w:tr>
    </w:tbl>
    <w:p w14:paraId="7C6A781F" w14:textId="06A9111D" w:rsidR="00516FDB" w:rsidRPr="00442B5A" w:rsidRDefault="00A85897" w:rsidP="002F5A43">
      <w:pPr>
        <w:spacing w:line="480" w:lineRule="auto"/>
        <w:rPr>
          <w:lang w:val="en-US"/>
        </w:rPr>
      </w:pPr>
      <w:r w:rsidRPr="00442B5A">
        <w:rPr>
          <w:rFonts w:ascii="Times New Roman" w:hAnsi="Times New Roman" w:cs="Times New Roman"/>
          <w:sz w:val="24"/>
          <w:szCs w:val="24"/>
          <w:lang w:val="en-US"/>
        </w:rPr>
        <w:t xml:space="preserve">SD: Standard deviation; </w:t>
      </w:r>
      <w:r w:rsidRPr="00442B5A">
        <w:rPr>
          <w:rFonts w:ascii="Times New Roman" w:hAnsi="Times New Roman" w:cs="Times New Roman"/>
          <w:sz w:val="24"/>
          <w:szCs w:val="24"/>
          <w:vertAlign w:val="superscript"/>
          <w:lang w:val="en-US"/>
        </w:rPr>
        <w:t xml:space="preserve"> </w:t>
      </w:r>
      <w:proofErr w:type="spellStart"/>
      <w:r w:rsidR="00516FDB" w:rsidRPr="00442B5A">
        <w:rPr>
          <w:rFonts w:ascii="Times New Roman" w:hAnsi="Times New Roman" w:cs="Times New Roman"/>
          <w:sz w:val="24"/>
          <w:szCs w:val="24"/>
          <w:vertAlign w:val="superscript"/>
          <w:lang w:val="en-US"/>
        </w:rPr>
        <w:t>a</w:t>
      </w:r>
      <w:r w:rsidR="00516FDB" w:rsidRPr="00442B5A">
        <w:rPr>
          <w:rFonts w:ascii="Times New Roman" w:hAnsi="Times New Roman" w:cs="Times New Roman"/>
          <w:sz w:val="24"/>
          <w:szCs w:val="24"/>
          <w:lang w:val="en-US"/>
        </w:rPr>
        <w:t>Differences</w:t>
      </w:r>
      <w:proofErr w:type="spellEnd"/>
      <w:r w:rsidR="00516FDB" w:rsidRPr="00442B5A">
        <w:rPr>
          <w:rFonts w:ascii="Times New Roman" w:hAnsi="Times New Roman" w:cs="Times New Roman"/>
          <w:sz w:val="24"/>
          <w:szCs w:val="24"/>
          <w:lang w:val="en-US"/>
        </w:rPr>
        <w:t xml:space="preserve"> between baseline and 1-month follow up test for all participants by use of Wilcoxon Signed Rank test</w:t>
      </w:r>
    </w:p>
    <w:p w14:paraId="49E8F465" w14:textId="77777777" w:rsidR="00AF688A" w:rsidRPr="00442B5A" w:rsidRDefault="00AF688A" w:rsidP="004546F1">
      <w:pPr>
        <w:spacing w:line="480" w:lineRule="auto"/>
        <w:rPr>
          <w:rFonts w:ascii="Times New Roman" w:hAnsi="Times New Roman" w:cs="Times New Roman"/>
          <w:sz w:val="24"/>
          <w:szCs w:val="24"/>
          <w:lang w:val="en-US"/>
        </w:rPr>
        <w:sectPr w:rsidR="00AF688A" w:rsidRPr="00442B5A" w:rsidSect="00AF688A">
          <w:pgSz w:w="16838" w:h="11906" w:orient="landscape"/>
          <w:pgMar w:top="1418" w:right="1418" w:bottom="1418" w:left="1418" w:header="709" w:footer="709" w:gutter="0"/>
          <w:cols w:space="708"/>
          <w:docGrid w:linePitch="360"/>
        </w:sectPr>
      </w:pPr>
    </w:p>
    <w:p w14:paraId="3A95D62A" w14:textId="197CA61F" w:rsidR="001E0918" w:rsidRPr="00442B5A" w:rsidRDefault="001E0918" w:rsidP="004546F1">
      <w:pPr>
        <w:spacing w:line="480" w:lineRule="auto"/>
        <w:rPr>
          <w:rFonts w:ascii="Times New Roman" w:hAnsi="Times New Roman" w:cs="Times New Roman"/>
          <w:sz w:val="24"/>
          <w:szCs w:val="24"/>
          <w:lang w:val="en-US"/>
        </w:rPr>
      </w:pPr>
    </w:p>
    <w:p w14:paraId="1F0B6C6B" w14:textId="0E9E52F5" w:rsidR="00567637" w:rsidRPr="00442B5A" w:rsidRDefault="00567637"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Table 3. Distribution of Patient Global </w:t>
      </w:r>
      <w:r w:rsidR="00AF688A" w:rsidRPr="00442B5A">
        <w:rPr>
          <w:rFonts w:ascii="Times New Roman" w:hAnsi="Times New Roman" w:cs="Times New Roman"/>
          <w:sz w:val="24"/>
          <w:szCs w:val="24"/>
          <w:lang w:val="en-US"/>
        </w:rPr>
        <w:t>Impression of Change (PGIC) at 1-</w:t>
      </w:r>
      <w:r w:rsidRPr="00442B5A">
        <w:rPr>
          <w:rFonts w:ascii="Times New Roman" w:hAnsi="Times New Roman" w:cs="Times New Roman"/>
          <w:sz w:val="24"/>
          <w:szCs w:val="24"/>
          <w:lang w:val="en-US"/>
        </w:rPr>
        <w:t>month follow up and median (</w:t>
      </w:r>
      <w:r w:rsidR="00AF688A" w:rsidRPr="00442B5A">
        <w:rPr>
          <w:rFonts w:ascii="Times New Roman" w:hAnsi="Times New Roman" w:cs="Times New Roman"/>
          <w:sz w:val="24"/>
          <w:szCs w:val="24"/>
          <w:lang w:val="en-US"/>
        </w:rPr>
        <w:t>1</w:t>
      </w:r>
      <w:r w:rsidR="00AF688A" w:rsidRPr="00442B5A">
        <w:rPr>
          <w:rFonts w:ascii="Times New Roman" w:hAnsi="Times New Roman" w:cs="Times New Roman"/>
          <w:sz w:val="24"/>
          <w:szCs w:val="24"/>
          <w:vertAlign w:val="superscript"/>
          <w:lang w:val="en-US"/>
        </w:rPr>
        <w:t>st</w:t>
      </w:r>
      <w:r w:rsidR="00AF688A" w:rsidRPr="00442B5A">
        <w:rPr>
          <w:rFonts w:ascii="Times New Roman" w:hAnsi="Times New Roman" w:cs="Times New Roman"/>
          <w:sz w:val="24"/>
          <w:szCs w:val="24"/>
          <w:lang w:val="en-US"/>
        </w:rPr>
        <w:t xml:space="preserve"> to 3</w:t>
      </w:r>
      <w:r w:rsidR="00AF688A" w:rsidRPr="00442B5A">
        <w:rPr>
          <w:rFonts w:ascii="Times New Roman" w:hAnsi="Times New Roman" w:cs="Times New Roman"/>
          <w:sz w:val="24"/>
          <w:szCs w:val="24"/>
          <w:vertAlign w:val="superscript"/>
          <w:lang w:val="en-US"/>
        </w:rPr>
        <w:t>rd</w:t>
      </w:r>
      <w:r w:rsidR="00AF688A" w:rsidRPr="00442B5A">
        <w:rPr>
          <w:rFonts w:ascii="Times New Roman" w:hAnsi="Times New Roman" w:cs="Times New Roman"/>
          <w:sz w:val="24"/>
          <w:szCs w:val="24"/>
          <w:lang w:val="en-US"/>
        </w:rPr>
        <w:t xml:space="preserve"> quartile</w:t>
      </w:r>
      <w:r w:rsidRPr="00442B5A">
        <w:rPr>
          <w:rFonts w:ascii="Times New Roman" w:hAnsi="Times New Roman" w:cs="Times New Roman"/>
          <w:sz w:val="24"/>
          <w:szCs w:val="24"/>
          <w:lang w:val="en-US"/>
        </w:rPr>
        <w:t>) Berg Balance Scale (BBS) change score from ba</w:t>
      </w:r>
      <w:r w:rsidR="00AF688A" w:rsidRPr="00442B5A">
        <w:rPr>
          <w:rFonts w:ascii="Times New Roman" w:hAnsi="Times New Roman" w:cs="Times New Roman"/>
          <w:sz w:val="24"/>
          <w:szCs w:val="24"/>
          <w:lang w:val="en-US"/>
        </w:rPr>
        <w:t>seline to 1-</w:t>
      </w:r>
      <w:r w:rsidRPr="00442B5A">
        <w:rPr>
          <w:rFonts w:ascii="Times New Roman" w:hAnsi="Times New Roman" w:cs="Times New Roman"/>
          <w:sz w:val="24"/>
          <w:szCs w:val="24"/>
          <w:lang w:val="en-US"/>
        </w:rPr>
        <w:t>month follow up</w:t>
      </w:r>
    </w:p>
    <w:tbl>
      <w:tblPr>
        <w:tblStyle w:val="Tabellrutenett4"/>
        <w:tblW w:w="515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2215"/>
        <w:gridCol w:w="1799"/>
        <w:gridCol w:w="2597"/>
      </w:tblGrid>
      <w:tr w:rsidR="00ED0BDA" w:rsidRPr="00442B5A" w14:paraId="0318EF23" w14:textId="77777777" w:rsidTr="00AB3B1A">
        <w:tc>
          <w:tcPr>
            <w:tcW w:w="1464" w:type="pct"/>
            <w:tcBorders>
              <w:top w:val="single" w:sz="4" w:space="0" w:color="auto"/>
              <w:bottom w:val="single" w:sz="4" w:space="0" w:color="auto"/>
            </w:tcBorders>
          </w:tcPr>
          <w:p w14:paraId="3520DB40" w14:textId="77777777" w:rsidR="00ED0BDA" w:rsidRPr="00442B5A" w:rsidRDefault="00ED0BDA" w:rsidP="004546F1">
            <w:pPr>
              <w:spacing w:line="480" w:lineRule="auto"/>
              <w:rPr>
                <w:rFonts w:ascii="Times New Roman" w:hAnsi="Times New Roman" w:cs="Times New Roman"/>
                <w:b/>
                <w:sz w:val="24"/>
                <w:szCs w:val="24"/>
                <w:lang w:val="en-US"/>
              </w:rPr>
            </w:pPr>
          </w:p>
          <w:p w14:paraId="4887E99C" w14:textId="77777777" w:rsidR="00ED0BDA" w:rsidRPr="00442B5A" w:rsidRDefault="00ED0BDA" w:rsidP="004546F1">
            <w:pPr>
              <w:spacing w:line="480" w:lineRule="auto"/>
              <w:rPr>
                <w:rFonts w:ascii="Times New Roman" w:hAnsi="Times New Roman" w:cs="Times New Roman"/>
                <w:b/>
                <w:sz w:val="24"/>
                <w:szCs w:val="24"/>
                <w:lang w:val="en-US"/>
              </w:rPr>
            </w:pPr>
          </w:p>
          <w:p w14:paraId="2119EAD4" w14:textId="77777777" w:rsidR="00ED0BDA" w:rsidRPr="00442B5A" w:rsidRDefault="00ED0BDA" w:rsidP="004546F1">
            <w:pPr>
              <w:spacing w:line="480" w:lineRule="auto"/>
              <w:rPr>
                <w:rFonts w:ascii="Times New Roman" w:hAnsi="Times New Roman" w:cs="Times New Roman"/>
                <w:b/>
                <w:sz w:val="24"/>
                <w:szCs w:val="24"/>
              </w:rPr>
            </w:pPr>
            <w:r w:rsidRPr="00442B5A">
              <w:rPr>
                <w:rFonts w:ascii="Times New Roman" w:hAnsi="Times New Roman" w:cs="Times New Roman"/>
                <w:b/>
                <w:sz w:val="24"/>
                <w:szCs w:val="24"/>
              </w:rPr>
              <w:t>PGIC</w:t>
            </w:r>
          </w:p>
          <w:p w14:paraId="7A5282BB" w14:textId="77777777" w:rsidR="00ED0BDA" w:rsidRPr="00442B5A" w:rsidRDefault="00ED0BDA" w:rsidP="004546F1">
            <w:pPr>
              <w:spacing w:line="480" w:lineRule="auto"/>
              <w:rPr>
                <w:rFonts w:ascii="Times New Roman" w:hAnsi="Times New Roman" w:cs="Times New Roman"/>
                <w:b/>
                <w:sz w:val="24"/>
                <w:szCs w:val="24"/>
              </w:rPr>
            </w:pPr>
            <w:proofErr w:type="spellStart"/>
            <w:r w:rsidRPr="00442B5A">
              <w:rPr>
                <w:rFonts w:ascii="Times New Roman" w:hAnsi="Times New Roman" w:cs="Times New Roman"/>
                <w:b/>
                <w:sz w:val="24"/>
                <w:szCs w:val="24"/>
              </w:rPr>
              <w:t>categories</w:t>
            </w:r>
            <w:proofErr w:type="spellEnd"/>
          </w:p>
        </w:tc>
        <w:tc>
          <w:tcPr>
            <w:tcW w:w="1185" w:type="pct"/>
            <w:tcBorders>
              <w:top w:val="single" w:sz="4" w:space="0" w:color="auto"/>
              <w:bottom w:val="single" w:sz="4" w:space="0" w:color="auto"/>
            </w:tcBorders>
          </w:tcPr>
          <w:p w14:paraId="4A6E3738" w14:textId="77777777" w:rsidR="00ED0BDA" w:rsidRPr="00442B5A" w:rsidRDefault="00ED0BDA" w:rsidP="004546F1">
            <w:pPr>
              <w:spacing w:line="480" w:lineRule="auto"/>
              <w:rPr>
                <w:rFonts w:ascii="Times New Roman" w:hAnsi="Times New Roman" w:cs="Times New Roman"/>
                <w:b/>
                <w:sz w:val="24"/>
                <w:szCs w:val="24"/>
              </w:rPr>
            </w:pPr>
          </w:p>
          <w:p w14:paraId="01493FC8" w14:textId="77777777" w:rsidR="00ED0BDA" w:rsidRPr="00442B5A" w:rsidRDefault="00ED0BDA" w:rsidP="004546F1">
            <w:pPr>
              <w:spacing w:line="480" w:lineRule="auto"/>
              <w:rPr>
                <w:rFonts w:ascii="Times New Roman" w:hAnsi="Times New Roman" w:cs="Times New Roman"/>
                <w:b/>
                <w:sz w:val="24"/>
                <w:szCs w:val="24"/>
              </w:rPr>
            </w:pPr>
          </w:p>
          <w:p w14:paraId="7220865D" w14:textId="77777777" w:rsidR="00ED0BDA" w:rsidRPr="00442B5A" w:rsidRDefault="00ED0BDA" w:rsidP="004546F1">
            <w:pPr>
              <w:spacing w:line="480" w:lineRule="auto"/>
              <w:rPr>
                <w:rFonts w:ascii="Times New Roman" w:hAnsi="Times New Roman" w:cs="Times New Roman"/>
                <w:b/>
                <w:sz w:val="24"/>
                <w:szCs w:val="24"/>
              </w:rPr>
            </w:pPr>
            <w:proofErr w:type="spellStart"/>
            <w:r w:rsidRPr="00442B5A">
              <w:rPr>
                <w:rFonts w:ascii="Times New Roman" w:hAnsi="Times New Roman" w:cs="Times New Roman"/>
                <w:b/>
                <w:sz w:val="24"/>
                <w:szCs w:val="24"/>
              </w:rPr>
              <w:t>Dichotomized</w:t>
            </w:r>
            <w:proofErr w:type="spellEnd"/>
          </w:p>
          <w:p w14:paraId="64CF8C27" w14:textId="77777777" w:rsidR="00ED0BDA" w:rsidRPr="00442B5A" w:rsidRDefault="00ED0BDA" w:rsidP="004546F1">
            <w:pPr>
              <w:spacing w:line="480" w:lineRule="auto"/>
              <w:rPr>
                <w:rFonts w:ascii="Times New Roman" w:hAnsi="Times New Roman" w:cs="Times New Roman"/>
                <w:b/>
                <w:sz w:val="24"/>
                <w:szCs w:val="24"/>
              </w:rPr>
            </w:pPr>
            <w:proofErr w:type="spellStart"/>
            <w:r w:rsidRPr="00442B5A">
              <w:rPr>
                <w:rFonts w:ascii="Times New Roman" w:hAnsi="Times New Roman" w:cs="Times New Roman"/>
                <w:b/>
                <w:sz w:val="24"/>
                <w:szCs w:val="24"/>
              </w:rPr>
              <w:t>categories</w:t>
            </w:r>
            <w:proofErr w:type="spellEnd"/>
          </w:p>
        </w:tc>
        <w:tc>
          <w:tcPr>
            <w:tcW w:w="962" w:type="pct"/>
            <w:tcBorders>
              <w:top w:val="single" w:sz="4" w:space="0" w:color="auto"/>
              <w:bottom w:val="single" w:sz="4" w:space="0" w:color="auto"/>
            </w:tcBorders>
          </w:tcPr>
          <w:p w14:paraId="0940AED4" w14:textId="77777777" w:rsidR="00ED0BDA" w:rsidRPr="00442B5A" w:rsidRDefault="00ED0BDA" w:rsidP="004546F1">
            <w:pPr>
              <w:spacing w:line="480" w:lineRule="auto"/>
              <w:rPr>
                <w:rFonts w:ascii="Times New Roman" w:hAnsi="Times New Roman" w:cs="Times New Roman"/>
                <w:b/>
                <w:sz w:val="24"/>
                <w:szCs w:val="24"/>
              </w:rPr>
            </w:pPr>
          </w:p>
          <w:p w14:paraId="117FBBC2" w14:textId="77777777" w:rsidR="00ED0BDA" w:rsidRPr="00442B5A" w:rsidRDefault="00ED0BDA" w:rsidP="004546F1">
            <w:pPr>
              <w:spacing w:line="480" w:lineRule="auto"/>
              <w:rPr>
                <w:rFonts w:ascii="Times New Roman" w:hAnsi="Times New Roman" w:cs="Times New Roman"/>
                <w:b/>
                <w:sz w:val="24"/>
                <w:szCs w:val="24"/>
              </w:rPr>
            </w:pPr>
          </w:p>
          <w:p w14:paraId="6C52B28D" w14:textId="77777777" w:rsidR="00ED0BDA" w:rsidRPr="00442B5A" w:rsidRDefault="00ED0BDA" w:rsidP="004546F1">
            <w:pPr>
              <w:spacing w:line="480" w:lineRule="auto"/>
              <w:rPr>
                <w:rFonts w:ascii="Times New Roman" w:hAnsi="Times New Roman" w:cs="Times New Roman"/>
                <w:b/>
                <w:sz w:val="24"/>
                <w:szCs w:val="24"/>
              </w:rPr>
            </w:pPr>
          </w:p>
          <w:p w14:paraId="3B98CA74" w14:textId="77777777" w:rsidR="00ED0BDA" w:rsidRPr="00442B5A" w:rsidRDefault="00ED0BDA" w:rsidP="004546F1">
            <w:pPr>
              <w:spacing w:line="480" w:lineRule="auto"/>
              <w:rPr>
                <w:rFonts w:ascii="Times New Roman" w:hAnsi="Times New Roman" w:cs="Times New Roman"/>
                <w:b/>
                <w:sz w:val="24"/>
                <w:szCs w:val="24"/>
              </w:rPr>
            </w:pPr>
            <w:r w:rsidRPr="00442B5A">
              <w:rPr>
                <w:rFonts w:ascii="Times New Roman" w:hAnsi="Times New Roman" w:cs="Times New Roman"/>
                <w:b/>
                <w:sz w:val="24"/>
                <w:szCs w:val="24"/>
              </w:rPr>
              <w:t>n (%)</w:t>
            </w:r>
          </w:p>
        </w:tc>
        <w:tc>
          <w:tcPr>
            <w:tcW w:w="1389" w:type="pct"/>
            <w:tcBorders>
              <w:top w:val="single" w:sz="4" w:space="0" w:color="auto"/>
              <w:bottom w:val="single" w:sz="4" w:space="0" w:color="auto"/>
            </w:tcBorders>
          </w:tcPr>
          <w:p w14:paraId="6F9B87F3" w14:textId="77777777" w:rsidR="00ED0BDA" w:rsidRPr="00442B5A" w:rsidRDefault="00ED0BDA" w:rsidP="004546F1">
            <w:pPr>
              <w:spacing w:line="480" w:lineRule="auto"/>
              <w:rPr>
                <w:rFonts w:ascii="Times New Roman" w:hAnsi="Times New Roman" w:cs="Times New Roman"/>
                <w:b/>
                <w:sz w:val="24"/>
                <w:szCs w:val="24"/>
                <w:lang w:val="en-US"/>
              </w:rPr>
            </w:pPr>
            <w:r w:rsidRPr="00442B5A">
              <w:rPr>
                <w:rFonts w:ascii="Times New Roman" w:hAnsi="Times New Roman" w:cs="Times New Roman"/>
                <w:b/>
                <w:sz w:val="24"/>
                <w:szCs w:val="24"/>
                <w:lang w:val="en-US"/>
              </w:rPr>
              <w:t>BBS</w:t>
            </w:r>
          </w:p>
          <w:p w14:paraId="3CBB5DE1" w14:textId="77777777" w:rsidR="00ED0BDA" w:rsidRPr="00442B5A" w:rsidRDefault="00ED0BDA" w:rsidP="004546F1">
            <w:pPr>
              <w:spacing w:line="480" w:lineRule="auto"/>
              <w:rPr>
                <w:rFonts w:ascii="Times New Roman" w:hAnsi="Times New Roman" w:cs="Times New Roman"/>
                <w:b/>
                <w:sz w:val="24"/>
                <w:szCs w:val="24"/>
                <w:lang w:val="en-US"/>
              </w:rPr>
            </w:pPr>
            <w:r w:rsidRPr="00442B5A">
              <w:rPr>
                <w:rFonts w:ascii="Times New Roman" w:hAnsi="Times New Roman" w:cs="Times New Roman"/>
                <w:b/>
                <w:sz w:val="24"/>
                <w:szCs w:val="24"/>
                <w:lang w:val="en-US"/>
              </w:rPr>
              <w:t xml:space="preserve">change score </w:t>
            </w:r>
          </w:p>
          <w:p w14:paraId="7B0D4A17" w14:textId="77777777" w:rsidR="00ED0BDA" w:rsidRPr="00442B5A" w:rsidRDefault="00ED0BDA" w:rsidP="004546F1">
            <w:pPr>
              <w:spacing w:line="480" w:lineRule="auto"/>
              <w:rPr>
                <w:rFonts w:ascii="Times New Roman" w:hAnsi="Times New Roman" w:cs="Times New Roman"/>
                <w:b/>
                <w:sz w:val="24"/>
                <w:szCs w:val="24"/>
                <w:lang w:val="en-US"/>
              </w:rPr>
            </w:pPr>
            <w:r w:rsidRPr="00442B5A">
              <w:rPr>
                <w:rFonts w:ascii="Times New Roman" w:hAnsi="Times New Roman" w:cs="Times New Roman"/>
                <w:b/>
                <w:sz w:val="24"/>
                <w:szCs w:val="24"/>
                <w:lang w:val="en-US"/>
              </w:rPr>
              <w:t xml:space="preserve">Median </w:t>
            </w:r>
          </w:p>
          <w:p w14:paraId="47E04DE4" w14:textId="77777777" w:rsidR="00ED0BDA" w:rsidRPr="00442B5A" w:rsidRDefault="00ED0BDA" w:rsidP="004546F1">
            <w:pPr>
              <w:spacing w:line="480" w:lineRule="auto"/>
              <w:rPr>
                <w:rFonts w:ascii="Times New Roman" w:hAnsi="Times New Roman" w:cs="Times New Roman"/>
                <w:b/>
                <w:sz w:val="24"/>
                <w:szCs w:val="24"/>
                <w:lang w:val="en-US"/>
              </w:rPr>
            </w:pPr>
            <w:r w:rsidRPr="00442B5A">
              <w:rPr>
                <w:rFonts w:ascii="Times New Roman" w:hAnsi="Times New Roman" w:cs="Times New Roman"/>
                <w:b/>
                <w:sz w:val="24"/>
                <w:szCs w:val="24"/>
                <w:lang w:val="en-US"/>
              </w:rPr>
              <w:t>(1</w:t>
            </w:r>
            <w:r w:rsidRPr="00442B5A">
              <w:rPr>
                <w:rFonts w:ascii="Times New Roman" w:hAnsi="Times New Roman" w:cs="Times New Roman"/>
                <w:b/>
                <w:sz w:val="24"/>
                <w:szCs w:val="24"/>
                <w:vertAlign w:val="superscript"/>
                <w:lang w:val="en-US"/>
              </w:rPr>
              <w:t>st</w:t>
            </w:r>
            <w:r w:rsidRPr="00442B5A">
              <w:rPr>
                <w:rFonts w:ascii="Times New Roman" w:hAnsi="Times New Roman" w:cs="Times New Roman"/>
                <w:b/>
                <w:sz w:val="24"/>
                <w:szCs w:val="24"/>
                <w:lang w:val="en-US"/>
              </w:rPr>
              <w:t xml:space="preserve"> to 3</w:t>
            </w:r>
            <w:r w:rsidRPr="00442B5A">
              <w:rPr>
                <w:rFonts w:ascii="Times New Roman" w:hAnsi="Times New Roman" w:cs="Times New Roman"/>
                <w:b/>
                <w:sz w:val="24"/>
                <w:szCs w:val="24"/>
                <w:vertAlign w:val="superscript"/>
                <w:lang w:val="en-US"/>
              </w:rPr>
              <w:t>rd</w:t>
            </w:r>
            <w:r w:rsidRPr="00442B5A">
              <w:rPr>
                <w:rFonts w:ascii="Times New Roman" w:hAnsi="Times New Roman" w:cs="Times New Roman"/>
                <w:b/>
                <w:sz w:val="24"/>
                <w:szCs w:val="24"/>
                <w:lang w:val="en-US"/>
              </w:rPr>
              <w:t xml:space="preserve"> quartile)</w:t>
            </w:r>
          </w:p>
        </w:tc>
      </w:tr>
      <w:tr w:rsidR="00ED0BDA" w:rsidRPr="00442B5A" w14:paraId="4BF4A8E6" w14:textId="77777777" w:rsidTr="00AB3B1A">
        <w:tc>
          <w:tcPr>
            <w:tcW w:w="1464" w:type="pct"/>
            <w:tcBorders>
              <w:top w:val="single" w:sz="4" w:space="0" w:color="auto"/>
            </w:tcBorders>
          </w:tcPr>
          <w:p w14:paraId="6E9AB3E1" w14:textId="77777777" w:rsidR="00ED0BDA" w:rsidRPr="00442B5A" w:rsidRDefault="00ED0BDA" w:rsidP="002F5A43">
            <w:pPr>
              <w:spacing w:line="480" w:lineRule="auto"/>
              <w:rPr>
                <w:rFonts w:ascii="Times New Roman" w:hAnsi="Times New Roman" w:cs="Times New Roman"/>
                <w:sz w:val="24"/>
                <w:szCs w:val="24"/>
              </w:rPr>
            </w:pPr>
            <w:r w:rsidRPr="00442B5A">
              <w:rPr>
                <w:rFonts w:ascii="Times New Roman" w:hAnsi="Times New Roman" w:cs="Times New Roman"/>
                <w:sz w:val="24"/>
                <w:szCs w:val="24"/>
              </w:rPr>
              <w:t xml:space="preserve">1 </w:t>
            </w:r>
            <w:proofErr w:type="spellStart"/>
            <w:r w:rsidRPr="00442B5A">
              <w:rPr>
                <w:rFonts w:ascii="Times New Roman" w:hAnsi="Times New Roman" w:cs="Times New Roman"/>
                <w:sz w:val="24"/>
                <w:szCs w:val="24"/>
              </w:rPr>
              <w:t>Very</w:t>
            </w:r>
            <w:proofErr w:type="spellEnd"/>
            <w:r w:rsidRPr="00442B5A">
              <w:rPr>
                <w:rFonts w:ascii="Times New Roman" w:hAnsi="Times New Roman" w:cs="Times New Roman"/>
                <w:sz w:val="24"/>
                <w:szCs w:val="24"/>
              </w:rPr>
              <w:t xml:space="preserve"> </w:t>
            </w:r>
            <w:proofErr w:type="spellStart"/>
            <w:r w:rsidRPr="00442B5A">
              <w:rPr>
                <w:rFonts w:ascii="Times New Roman" w:hAnsi="Times New Roman" w:cs="Times New Roman"/>
                <w:sz w:val="24"/>
                <w:szCs w:val="24"/>
              </w:rPr>
              <w:t>much</w:t>
            </w:r>
            <w:proofErr w:type="spellEnd"/>
            <w:r w:rsidRPr="00442B5A">
              <w:rPr>
                <w:rFonts w:ascii="Times New Roman" w:hAnsi="Times New Roman" w:cs="Times New Roman"/>
                <w:sz w:val="24"/>
                <w:szCs w:val="24"/>
              </w:rPr>
              <w:t xml:space="preserve"> </w:t>
            </w:r>
            <w:proofErr w:type="spellStart"/>
            <w:r w:rsidRPr="00442B5A">
              <w:rPr>
                <w:rFonts w:ascii="Times New Roman" w:hAnsi="Times New Roman" w:cs="Times New Roman"/>
                <w:sz w:val="24"/>
                <w:szCs w:val="24"/>
              </w:rPr>
              <w:t>better</w:t>
            </w:r>
            <w:proofErr w:type="spellEnd"/>
          </w:p>
        </w:tc>
        <w:tc>
          <w:tcPr>
            <w:tcW w:w="1185" w:type="pct"/>
            <w:vMerge w:val="restart"/>
            <w:tcBorders>
              <w:top w:val="single" w:sz="4" w:space="0" w:color="auto"/>
            </w:tcBorders>
            <w:vAlign w:val="center"/>
          </w:tcPr>
          <w:p w14:paraId="3FF3B859" w14:textId="77777777" w:rsidR="00ED0BDA" w:rsidRPr="00442B5A" w:rsidRDefault="00ED0BDA" w:rsidP="004546F1">
            <w:pPr>
              <w:spacing w:before="120" w:line="480" w:lineRule="auto"/>
              <w:rPr>
                <w:rFonts w:ascii="Times New Roman" w:hAnsi="Times New Roman" w:cs="Times New Roman"/>
                <w:sz w:val="24"/>
                <w:szCs w:val="24"/>
              </w:rPr>
            </w:pPr>
            <w:proofErr w:type="spellStart"/>
            <w:r w:rsidRPr="00442B5A">
              <w:rPr>
                <w:rFonts w:ascii="Times New Roman" w:hAnsi="Times New Roman" w:cs="Times New Roman"/>
                <w:sz w:val="24"/>
                <w:szCs w:val="24"/>
              </w:rPr>
              <w:t>Responders</w:t>
            </w:r>
            <w:proofErr w:type="spellEnd"/>
          </w:p>
        </w:tc>
        <w:tc>
          <w:tcPr>
            <w:tcW w:w="962" w:type="pct"/>
            <w:tcBorders>
              <w:top w:val="single" w:sz="4" w:space="0" w:color="auto"/>
            </w:tcBorders>
          </w:tcPr>
          <w:p w14:paraId="03F4179C" w14:textId="77777777" w:rsidR="00ED0BDA" w:rsidRPr="00442B5A" w:rsidRDefault="00ED0BDA" w:rsidP="004546F1">
            <w:pPr>
              <w:spacing w:line="480" w:lineRule="auto"/>
              <w:rPr>
                <w:rFonts w:ascii="Times New Roman" w:hAnsi="Times New Roman" w:cs="Times New Roman"/>
                <w:sz w:val="24"/>
                <w:szCs w:val="24"/>
              </w:rPr>
            </w:pPr>
            <w:r w:rsidRPr="00442B5A">
              <w:rPr>
                <w:rFonts w:ascii="Times New Roman" w:hAnsi="Times New Roman" w:cs="Times New Roman"/>
                <w:sz w:val="24"/>
                <w:szCs w:val="24"/>
              </w:rPr>
              <w:t>1 (1.9)</w:t>
            </w:r>
          </w:p>
        </w:tc>
        <w:tc>
          <w:tcPr>
            <w:tcW w:w="1389" w:type="pct"/>
            <w:tcBorders>
              <w:top w:val="single" w:sz="4" w:space="0" w:color="auto"/>
            </w:tcBorders>
          </w:tcPr>
          <w:p w14:paraId="463A7704"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6.0 (6.0 to 6.0)</w:t>
            </w:r>
          </w:p>
        </w:tc>
      </w:tr>
      <w:tr w:rsidR="00ED0BDA" w:rsidRPr="00442B5A" w14:paraId="0417932E" w14:textId="77777777" w:rsidTr="00AB3B1A">
        <w:tc>
          <w:tcPr>
            <w:tcW w:w="1464" w:type="pct"/>
            <w:tcBorders>
              <w:bottom w:val="single" w:sz="4" w:space="0" w:color="auto"/>
            </w:tcBorders>
          </w:tcPr>
          <w:p w14:paraId="04004E3C" w14:textId="77777777" w:rsidR="00ED0BDA" w:rsidRPr="00442B5A" w:rsidRDefault="00ED0BDA"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2 Much better</w:t>
            </w:r>
          </w:p>
        </w:tc>
        <w:tc>
          <w:tcPr>
            <w:tcW w:w="1185" w:type="pct"/>
            <w:vMerge/>
            <w:tcBorders>
              <w:bottom w:val="single" w:sz="4" w:space="0" w:color="auto"/>
            </w:tcBorders>
          </w:tcPr>
          <w:p w14:paraId="1AC5FCA3" w14:textId="77777777" w:rsidR="00ED0BDA" w:rsidRPr="00442B5A" w:rsidRDefault="00ED0BDA" w:rsidP="004546F1">
            <w:pPr>
              <w:spacing w:line="480" w:lineRule="auto"/>
              <w:rPr>
                <w:rFonts w:ascii="Times New Roman" w:hAnsi="Times New Roman" w:cs="Times New Roman"/>
                <w:sz w:val="24"/>
                <w:szCs w:val="24"/>
                <w:lang w:val="en-US"/>
              </w:rPr>
            </w:pPr>
          </w:p>
        </w:tc>
        <w:tc>
          <w:tcPr>
            <w:tcW w:w="962" w:type="pct"/>
            <w:tcBorders>
              <w:bottom w:val="single" w:sz="4" w:space="0" w:color="auto"/>
            </w:tcBorders>
          </w:tcPr>
          <w:p w14:paraId="3879AC77"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17 (32.7)</w:t>
            </w:r>
          </w:p>
        </w:tc>
        <w:tc>
          <w:tcPr>
            <w:tcW w:w="1389" w:type="pct"/>
            <w:tcBorders>
              <w:bottom w:val="single" w:sz="4" w:space="0" w:color="auto"/>
            </w:tcBorders>
          </w:tcPr>
          <w:p w14:paraId="2EDA345D"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8.0 (3.0 to 21.0)</w:t>
            </w:r>
          </w:p>
        </w:tc>
      </w:tr>
      <w:tr w:rsidR="00ED0BDA" w:rsidRPr="00442B5A" w14:paraId="5886F028" w14:textId="77777777" w:rsidTr="00AB3B1A">
        <w:tc>
          <w:tcPr>
            <w:tcW w:w="1464" w:type="pct"/>
            <w:tcBorders>
              <w:top w:val="single" w:sz="4" w:space="0" w:color="auto"/>
              <w:bottom w:val="nil"/>
            </w:tcBorders>
          </w:tcPr>
          <w:p w14:paraId="1775F274" w14:textId="77777777" w:rsidR="00ED0BDA" w:rsidRPr="00442B5A" w:rsidRDefault="00ED0BDA"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3 Slightly better</w:t>
            </w:r>
          </w:p>
        </w:tc>
        <w:tc>
          <w:tcPr>
            <w:tcW w:w="1185" w:type="pct"/>
            <w:vMerge w:val="restart"/>
            <w:tcBorders>
              <w:top w:val="single" w:sz="4" w:space="0" w:color="auto"/>
            </w:tcBorders>
            <w:vAlign w:val="center"/>
          </w:tcPr>
          <w:p w14:paraId="22E2FC19"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Non-responders</w:t>
            </w:r>
          </w:p>
        </w:tc>
        <w:tc>
          <w:tcPr>
            <w:tcW w:w="962" w:type="pct"/>
            <w:tcBorders>
              <w:top w:val="single" w:sz="4" w:space="0" w:color="auto"/>
              <w:bottom w:val="nil"/>
            </w:tcBorders>
          </w:tcPr>
          <w:p w14:paraId="78EE0825"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16 (30.8)</w:t>
            </w:r>
          </w:p>
        </w:tc>
        <w:tc>
          <w:tcPr>
            <w:tcW w:w="1389" w:type="pct"/>
            <w:tcBorders>
              <w:top w:val="single" w:sz="4" w:space="0" w:color="auto"/>
              <w:bottom w:val="nil"/>
            </w:tcBorders>
          </w:tcPr>
          <w:p w14:paraId="5EBB7511"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3.0 (-0.75 to 5.0)</w:t>
            </w:r>
          </w:p>
        </w:tc>
      </w:tr>
      <w:tr w:rsidR="00ED0BDA" w:rsidRPr="00442B5A" w14:paraId="6D5AA64B" w14:textId="77777777" w:rsidTr="00AB3B1A">
        <w:tc>
          <w:tcPr>
            <w:tcW w:w="1464" w:type="pct"/>
            <w:tcBorders>
              <w:top w:val="nil"/>
              <w:bottom w:val="nil"/>
            </w:tcBorders>
          </w:tcPr>
          <w:p w14:paraId="4BB80659" w14:textId="77777777" w:rsidR="00ED0BDA" w:rsidRPr="00442B5A" w:rsidRDefault="00ED0BDA"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4 Unchanged</w:t>
            </w:r>
          </w:p>
        </w:tc>
        <w:tc>
          <w:tcPr>
            <w:tcW w:w="1185" w:type="pct"/>
            <w:vMerge/>
          </w:tcPr>
          <w:p w14:paraId="6DD859AC" w14:textId="77777777" w:rsidR="00ED0BDA" w:rsidRPr="00442B5A" w:rsidRDefault="00ED0BDA" w:rsidP="004546F1">
            <w:pPr>
              <w:spacing w:line="480" w:lineRule="auto"/>
              <w:rPr>
                <w:rFonts w:ascii="Times New Roman" w:hAnsi="Times New Roman" w:cs="Times New Roman"/>
                <w:sz w:val="24"/>
                <w:szCs w:val="24"/>
                <w:lang w:val="en-US"/>
              </w:rPr>
            </w:pPr>
          </w:p>
        </w:tc>
        <w:tc>
          <w:tcPr>
            <w:tcW w:w="962" w:type="pct"/>
            <w:tcBorders>
              <w:top w:val="nil"/>
              <w:bottom w:val="nil"/>
            </w:tcBorders>
          </w:tcPr>
          <w:p w14:paraId="1FF5176B"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16 (30.8)</w:t>
            </w:r>
          </w:p>
        </w:tc>
        <w:tc>
          <w:tcPr>
            <w:tcW w:w="1389" w:type="pct"/>
            <w:tcBorders>
              <w:top w:val="nil"/>
              <w:bottom w:val="nil"/>
            </w:tcBorders>
          </w:tcPr>
          <w:p w14:paraId="189027FC" w14:textId="77777777" w:rsidR="00ED0BDA" w:rsidRPr="00442B5A" w:rsidRDefault="00ED0BDA" w:rsidP="004546F1">
            <w:pPr>
              <w:pStyle w:val="Listeavsnitt"/>
              <w:numPr>
                <w:ilvl w:val="1"/>
                <w:numId w:val="2"/>
              </w:num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(0.0 to 3.0)</w:t>
            </w:r>
          </w:p>
        </w:tc>
      </w:tr>
      <w:tr w:rsidR="00ED0BDA" w:rsidRPr="00442B5A" w14:paraId="7165926D" w14:textId="77777777" w:rsidTr="00AB3B1A">
        <w:tc>
          <w:tcPr>
            <w:tcW w:w="1464" w:type="pct"/>
            <w:tcBorders>
              <w:top w:val="nil"/>
              <w:bottom w:val="single" w:sz="4" w:space="0" w:color="auto"/>
            </w:tcBorders>
          </w:tcPr>
          <w:p w14:paraId="49AA6A7B"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5 Slightly worse</w:t>
            </w:r>
          </w:p>
        </w:tc>
        <w:tc>
          <w:tcPr>
            <w:tcW w:w="1185" w:type="pct"/>
            <w:vMerge/>
            <w:tcBorders>
              <w:bottom w:val="single" w:sz="4" w:space="0" w:color="auto"/>
            </w:tcBorders>
          </w:tcPr>
          <w:p w14:paraId="29C3C56E" w14:textId="77777777" w:rsidR="00ED0BDA" w:rsidRPr="00442B5A" w:rsidRDefault="00ED0BDA" w:rsidP="004546F1">
            <w:pPr>
              <w:spacing w:line="480" w:lineRule="auto"/>
              <w:rPr>
                <w:rFonts w:ascii="Times New Roman" w:hAnsi="Times New Roman" w:cs="Times New Roman"/>
                <w:sz w:val="24"/>
                <w:szCs w:val="24"/>
                <w:lang w:val="en-US"/>
              </w:rPr>
            </w:pPr>
          </w:p>
        </w:tc>
        <w:tc>
          <w:tcPr>
            <w:tcW w:w="962" w:type="pct"/>
            <w:tcBorders>
              <w:top w:val="nil"/>
              <w:bottom w:val="single" w:sz="4" w:space="0" w:color="auto"/>
            </w:tcBorders>
          </w:tcPr>
          <w:p w14:paraId="5679D125"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2 (3.8)</w:t>
            </w:r>
          </w:p>
        </w:tc>
        <w:tc>
          <w:tcPr>
            <w:tcW w:w="1389" w:type="pct"/>
            <w:tcBorders>
              <w:top w:val="nil"/>
              <w:bottom w:val="single" w:sz="4" w:space="0" w:color="auto"/>
            </w:tcBorders>
          </w:tcPr>
          <w:p w14:paraId="1A595D86"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4.0 (4.0 to 4.0)</w:t>
            </w:r>
          </w:p>
        </w:tc>
      </w:tr>
      <w:tr w:rsidR="00ED0BDA" w:rsidRPr="00442B5A" w14:paraId="124378A7" w14:textId="77777777" w:rsidTr="00AB3B1A">
        <w:tc>
          <w:tcPr>
            <w:tcW w:w="1464" w:type="pct"/>
            <w:tcBorders>
              <w:top w:val="single" w:sz="4" w:space="0" w:color="auto"/>
            </w:tcBorders>
          </w:tcPr>
          <w:p w14:paraId="60AF5B01" w14:textId="77777777" w:rsidR="00ED0BDA" w:rsidRPr="00442B5A" w:rsidRDefault="00ED0BDA"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6 Much worse</w:t>
            </w:r>
          </w:p>
        </w:tc>
        <w:tc>
          <w:tcPr>
            <w:tcW w:w="1185" w:type="pct"/>
            <w:vMerge w:val="restart"/>
            <w:tcBorders>
              <w:top w:val="single" w:sz="4" w:space="0" w:color="auto"/>
            </w:tcBorders>
            <w:vAlign w:val="center"/>
          </w:tcPr>
          <w:p w14:paraId="4243157F" w14:textId="77777777" w:rsidR="00ED0BDA" w:rsidRPr="00442B5A" w:rsidRDefault="00ED0BDA" w:rsidP="004546F1">
            <w:pPr>
              <w:spacing w:before="120"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Worse</w:t>
            </w:r>
          </w:p>
        </w:tc>
        <w:tc>
          <w:tcPr>
            <w:tcW w:w="962" w:type="pct"/>
            <w:tcBorders>
              <w:top w:val="single" w:sz="4" w:space="0" w:color="auto"/>
            </w:tcBorders>
          </w:tcPr>
          <w:p w14:paraId="229C84B4"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0 (0)</w:t>
            </w:r>
          </w:p>
        </w:tc>
        <w:tc>
          <w:tcPr>
            <w:tcW w:w="1389" w:type="pct"/>
            <w:tcBorders>
              <w:top w:val="single" w:sz="4" w:space="0" w:color="auto"/>
            </w:tcBorders>
          </w:tcPr>
          <w:p w14:paraId="699B9F84"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NA</w:t>
            </w:r>
          </w:p>
        </w:tc>
      </w:tr>
      <w:tr w:rsidR="00ED0BDA" w:rsidRPr="00442B5A" w14:paraId="429A9B25" w14:textId="77777777" w:rsidTr="00AB3B1A">
        <w:tc>
          <w:tcPr>
            <w:tcW w:w="1464" w:type="pct"/>
            <w:tcBorders>
              <w:bottom w:val="single" w:sz="4" w:space="0" w:color="auto"/>
            </w:tcBorders>
          </w:tcPr>
          <w:p w14:paraId="41784F26" w14:textId="77777777" w:rsidR="00ED0BDA" w:rsidRPr="00442B5A" w:rsidRDefault="00ED0BDA"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7 Very much worse</w:t>
            </w:r>
          </w:p>
        </w:tc>
        <w:tc>
          <w:tcPr>
            <w:tcW w:w="1185" w:type="pct"/>
            <w:vMerge/>
            <w:tcBorders>
              <w:bottom w:val="single" w:sz="4" w:space="0" w:color="auto"/>
            </w:tcBorders>
          </w:tcPr>
          <w:p w14:paraId="3F812C49" w14:textId="77777777" w:rsidR="00ED0BDA" w:rsidRPr="00442B5A" w:rsidRDefault="00ED0BDA" w:rsidP="004546F1">
            <w:pPr>
              <w:spacing w:line="480" w:lineRule="auto"/>
              <w:rPr>
                <w:rFonts w:ascii="Times New Roman" w:hAnsi="Times New Roman" w:cs="Times New Roman"/>
                <w:sz w:val="24"/>
                <w:szCs w:val="24"/>
                <w:lang w:val="en-US"/>
              </w:rPr>
            </w:pPr>
          </w:p>
        </w:tc>
        <w:tc>
          <w:tcPr>
            <w:tcW w:w="962" w:type="pct"/>
            <w:tcBorders>
              <w:bottom w:val="single" w:sz="4" w:space="0" w:color="auto"/>
            </w:tcBorders>
          </w:tcPr>
          <w:p w14:paraId="598CD14C"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0 (0)</w:t>
            </w:r>
          </w:p>
        </w:tc>
        <w:tc>
          <w:tcPr>
            <w:tcW w:w="1389" w:type="pct"/>
            <w:tcBorders>
              <w:bottom w:val="single" w:sz="4" w:space="0" w:color="auto"/>
            </w:tcBorders>
          </w:tcPr>
          <w:p w14:paraId="0A463637"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NA</w:t>
            </w:r>
          </w:p>
        </w:tc>
      </w:tr>
      <w:tr w:rsidR="00ED0BDA" w:rsidRPr="00442B5A" w14:paraId="5CA375B9" w14:textId="77777777" w:rsidTr="00AB3B1A">
        <w:tc>
          <w:tcPr>
            <w:tcW w:w="1464" w:type="pct"/>
            <w:tcBorders>
              <w:top w:val="single" w:sz="4" w:space="0" w:color="auto"/>
              <w:bottom w:val="single" w:sz="4" w:space="0" w:color="auto"/>
            </w:tcBorders>
          </w:tcPr>
          <w:p w14:paraId="403EB900" w14:textId="77777777" w:rsidR="00ED0BDA" w:rsidRPr="00442B5A" w:rsidRDefault="00ED0BDA" w:rsidP="002F5A43">
            <w:pPr>
              <w:spacing w:line="480" w:lineRule="auto"/>
              <w:rPr>
                <w:rFonts w:ascii="Times New Roman" w:hAnsi="Times New Roman" w:cs="Times New Roman"/>
                <w:b/>
                <w:sz w:val="24"/>
                <w:szCs w:val="24"/>
                <w:lang w:val="en-US"/>
              </w:rPr>
            </w:pPr>
            <w:r w:rsidRPr="00442B5A">
              <w:rPr>
                <w:rFonts w:ascii="Times New Roman" w:hAnsi="Times New Roman" w:cs="Times New Roman"/>
                <w:b/>
                <w:sz w:val="24"/>
                <w:szCs w:val="24"/>
                <w:lang w:val="en-US"/>
              </w:rPr>
              <w:t>Total</w:t>
            </w:r>
          </w:p>
        </w:tc>
        <w:tc>
          <w:tcPr>
            <w:tcW w:w="1185" w:type="pct"/>
            <w:tcBorders>
              <w:top w:val="single" w:sz="4" w:space="0" w:color="auto"/>
              <w:bottom w:val="single" w:sz="4" w:space="0" w:color="auto"/>
            </w:tcBorders>
          </w:tcPr>
          <w:p w14:paraId="414C17AE" w14:textId="77777777" w:rsidR="00ED0BDA" w:rsidRPr="00442B5A" w:rsidRDefault="00ED0BDA" w:rsidP="004546F1">
            <w:pPr>
              <w:spacing w:line="480" w:lineRule="auto"/>
              <w:rPr>
                <w:rFonts w:ascii="Times New Roman" w:hAnsi="Times New Roman" w:cs="Times New Roman"/>
                <w:b/>
                <w:sz w:val="24"/>
                <w:szCs w:val="24"/>
                <w:lang w:val="en-US"/>
              </w:rPr>
            </w:pPr>
          </w:p>
        </w:tc>
        <w:tc>
          <w:tcPr>
            <w:tcW w:w="962" w:type="pct"/>
            <w:tcBorders>
              <w:top w:val="single" w:sz="4" w:space="0" w:color="auto"/>
              <w:bottom w:val="single" w:sz="4" w:space="0" w:color="auto"/>
            </w:tcBorders>
          </w:tcPr>
          <w:p w14:paraId="1F355085" w14:textId="77777777" w:rsidR="00ED0BDA" w:rsidRPr="00442B5A" w:rsidRDefault="00ED0BDA" w:rsidP="004546F1">
            <w:pPr>
              <w:spacing w:line="480" w:lineRule="auto"/>
              <w:rPr>
                <w:rFonts w:ascii="Times New Roman" w:hAnsi="Times New Roman" w:cs="Times New Roman"/>
                <w:b/>
                <w:sz w:val="24"/>
                <w:szCs w:val="24"/>
                <w:lang w:val="en-US"/>
              </w:rPr>
            </w:pPr>
            <w:r w:rsidRPr="00442B5A">
              <w:rPr>
                <w:rFonts w:ascii="Times New Roman" w:hAnsi="Times New Roman" w:cs="Times New Roman"/>
                <w:b/>
                <w:sz w:val="24"/>
                <w:szCs w:val="24"/>
                <w:lang w:val="en-US"/>
              </w:rPr>
              <w:t>52 (100)</w:t>
            </w:r>
          </w:p>
        </w:tc>
        <w:tc>
          <w:tcPr>
            <w:tcW w:w="1389" w:type="pct"/>
            <w:tcBorders>
              <w:top w:val="single" w:sz="4" w:space="0" w:color="auto"/>
              <w:bottom w:val="single" w:sz="4" w:space="0" w:color="auto"/>
            </w:tcBorders>
          </w:tcPr>
          <w:p w14:paraId="5B5EBDC8" w14:textId="77777777" w:rsidR="00ED0BDA" w:rsidRPr="00442B5A" w:rsidRDefault="00ED0BDA" w:rsidP="004546F1">
            <w:pPr>
              <w:spacing w:line="480" w:lineRule="auto"/>
              <w:rPr>
                <w:rFonts w:ascii="Times New Roman" w:hAnsi="Times New Roman" w:cs="Times New Roman"/>
                <w:b/>
                <w:sz w:val="24"/>
                <w:szCs w:val="24"/>
                <w:lang w:val="en-US"/>
              </w:rPr>
            </w:pPr>
          </w:p>
        </w:tc>
      </w:tr>
    </w:tbl>
    <w:p w14:paraId="272A3643" w14:textId="77777777" w:rsidR="00567637" w:rsidRPr="00442B5A" w:rsidRDefault="00567637" w:rsidP="002F5A43">
      <w:pPr>
        <w:spacing w:line="480" w:lineRule="auto"/>
        <w:rPr>
          <w:rFonts w:ascii="Times New Roman" w:hAnsi="Times New Roman" w:cs="Times New Roman"/>
          <w:sz w:val="24"/>
          <w:szCs w:val="24"/>
          <w:lang w:val="en-US"/>
        </w:rPr>
      </w:pPr>
    </w:p>
    <w:p w14:paraId="7166CA08" w14:textId="197079DD" w:rsidR="00567637" w:rsidRPr="00442B5A" w:rsidRDefault="00567637"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br w:type="page"/>
      </w:r>
    </w:p>
    <w:p w14:paraId="5C7B1D64" w14:textId="77777777" w:rsidR="00567637" w:rsidRPr="00442B5A" w:rsidRDefault="00567637" w:rsidP="004546F1">
      <w:pPr>
        <w:spacing w:line="480" w:lineRule="auto"/>
        <w:rPr>
          <w:rFonts w:ascii="Times New Roman" w:hAnsi="Times New Roman" w:cs="Times New Roman"/>
          <w:sz w:val="24"/>
          <w:szCs w:val="24"/>
          <w:lang w:val="en-US"/>
        </w:rPr>
      </w:pPr>
      <w:r w:rsidRPr="00442B5A">
        <w:rPr>
          <w:rFonts w:ascii="Times New Roman" w:hAnsi="Times New Roman" w:cs="Times New Roman"/>
          <w:b/>
          <w:sz w:val="24"/>
          <w:szCs w:val="24"/>
          <w:lang w:val="en-US"/>
        </w:rPr>
        <w:lastRenderedPageBreak/>
        <w:t>Table 4.</w:t>
      </w:r>
      <w:r w:rsidRPr="00442B5A">
        <w:rPr>
          <w:rFonts w:ascii="Times New Roman" w:hAnsi="Times New Roman" w:cs="Times New Roman"/>
          <w:sz w:val="24"/>
          <w:szCs w:val="24"/>
          <w:lang w:val="en-US"/>
        </w:rPr>
        <w:t xml:space="preserve"> Responsiveness indexes for Berg Balance Scale</w:t>
      </w:r>
    </w:p>
    <w:tbl>
      <w:tblPr>
        <w:tblStyle w:val="Tabellrutenet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
        <w:gridCol w:w="422"/>
        <w:gridCol w:w="5738"/>
        <w:gridCol w:w="279"/>
        <w:gridCol w:w="2244"/>
      </w:tblGrid>
      <w:tr w:rsidR="00ED0BDA" w:rsidRPr="00442B5A" w14:paraId="1E0B0CE3" w14:textId="77777777" w:rsidTr="00AB3B1A">
        <w:tc>
          <w:tcPr>
            <w:tcW w:w="6912" w:type="dxa"/>
            <w:gridSpan w:val="4"/>
            <w:tcBorders>
              <w:top w:val="single" w:sz="4" w:space="0" w:color="auto"/>
              <w:left w:val="nil"/>
              <w:bottom w:val="single" w:sz="4" w:space="0" w:color="auto"/>
              <w:right w:val="nil"/>
            </w:tcBorders>
          </w:tcPr>
          <w:p w14:paraId="264D20DA" w14:textId="77777777" w:rsidR="00ED0BDA" w:rsidRPr="00442B5A" w:rsidRDefault="00ED0BDA" w:rsidP="004546F1">
            <w:pPr>
              <w:spacing w:line="480" w:lineRule="auto"/>
              <w:rPr>
                <w:rFonts w:ascii="Times New Roman" w:hAnsi="Times New Roman" w:cs="Times New Roman"/>
                <w:b/>
                <w:sz w:val="24"/>
                <w:szCs w:val="24"/>
                <w:lang w:val="en-US"/>
              </w:rPr>
            </w:pPr>
          </w:p>
        </w:tc>
        <w:tc>
          <w:tcPr>
            <w:tcW w:w="2268" w:type="dxa"/>
            <w:tcBorders>
              <w:top w:val="single" w:sz="4" w:space="0" w:color="auto"/>
              <w:left w:val="nil"/>
              <w:bottom w:val="single" w:sz="4" w:space="0" w:color="auto"/>
              <w:right w:val="nil"/>
            </w:tcBorders>
          </w:tcPr>
          <w:p w14:paraId="77F21B37" w14:textId="77777777" w:rsidR="00ED0BDA" w:rsidRPr="00442B5A" w:rsidRDefault="00ED0BDA" w:rsidP="004546F1">
            <w:pPr>
              <w:spacing w:line="480" w:lineRule="auto"/>
              <w:rPr>
                <w:rFonts w:ascii="Times New Roman" w:hAnsi="Times New Roman" w:cs="Times New Roman"/>
                <w:b/>
                <w:sz w:val="24"/>
                <w:szCs w:val="24"/>
              </w:rPr>
            </w:pPr>
            <w:r w:rsidRPr="00442B5A">
              <w:rPr>
                <w:rFonts w:ascii="Times New Roman" w:hAnsi="Times New Roman" w:cs="Times New Roman"/>
                <w:b/>
                <w:sz w:val="24"/>
                <w:szCs w:val="24"/>
              </w:rPr>
              <w:t>BBS</w:t>
            </w:r>
          </w:p>
        </w:tc>
      </w:tr>
      <w:tr w:rsidR="00AF688A" w:rsidRPr="00442B5A" w14:paraId="01835E9A" w14:textId="77777777" w:rsidTr="00376CB3">
        <w:tc>
          <w:tcPr>
            <w:tcW w:w="9180" w:type="dxa"/>
            <w:gridSpan w:val="5"/>
            <w:tcBorders>
              <w:top w:val="single" w:sz="4" w:space="0" w:color="auto"/>
              <w:left w:val="nil"/>
              <w:bottom w:val="single" w:sz="4" w:space="0" w:color="auto"/>
              <w:right w:val="nil"/>
            </w:tcBorders>
          </w:tcPr>
          <w:p w14:paraId="1D37D216" w14:textId="3E06487F" w:rsidR="00AF688A" w:rsidRPr="00442B5A" w:rsidRDefault="00AF688A" w:rsidP="002F5A43">
            <w:pPr>
              <w:spacing w:line="480" w:lineRule="auto"/>
              <w:rPr>
                <w:rFonts w:ascii="Times New Roman" w:hAnsi="Times New Roman" w:cs="Times New Roman"/>
                <w:b/>
                <w:sz w:val="24"/>
                <w:szCs w:val="24"/>
                <w:lang w:val="en-US"/>
              </w:rPr>
            </w:pPr>
            <w:r w:rsidRPr="00442B5A">
              <w:rPr>
                <w:rFonts w:ascii="Times New Roman" w:hAnsi="Times New Roman" w:cs="Times New Roman"/>
                <w:b/>
                <w:sz w:val="24"/>
                <w:szCs w:val="24"/>
                <w:lang w:val="en-US"/>
              </w:rPr>
              <w:t>Minimal detectable change (MDC) at different confidence levels (n=</w:t>
            </w:r>
            <w:r w:rsidR="00E071A7" w:rsidRPr="00442B5A">
              <w:rPr>
                <w:rFonts w:ascii="Times New Roman" w:hAnsi="Times New Roman" w:cs="Times New Roman"/>
                <w:b/>
                <w:sz w:val="24"/>
                <w:szCs w:val="24"/>
                <w:lang w:val="en-US"/>
              </w:rPr>
              <w:t>34</w:t>
            </w:r>
            <w:r w:rsidRPr="00442B5A">
              <w:rPr>
                <w:rFonts w:ascii="Times New Roman" w:hAnsi="Times New Roman" w:cs="Times New Roman"/>
                <w:b/>
                <w:sz w:val="24"/>
                <w:szCs w:val="24"/>
                <w:lang w:val="en-US"/>
              </w:rPr>
              <w:t>)</w:t>
            </w:r>
          </w:p>
        </w:tc>
      </w:tr>
      <w:tr w:rsidR="00ED0BDA" w:rsidRPr="00442B5A" w14:paraId="3F1BCFA0" w14:textId="77777777" w:rsidTr="00AB3B1A">
        <w:tc>
          <w:tcPr>
            <w:tcW w:w="6912" w:type="dxa"/>
            <w:gridSpan w:val="4"/>
            <w:tcBorders>
              <w:top w:val="single" w:sz="4" w:space="0" w:color="auto"/>
            </w:tcBorders>
          </w:tcPr>
          <w:p w14:paraId="27D0EDCC" w14:textId="77777777" w:rsidR="00ED0BDA" w:rsidRPr="00442B5A" w:rsidRDefault="00ED0BDA" w:rsidP="002F5A43">
            <w:pPr>
              <w:spacing w:line="480" w:lineRule="auto"/>
              <w:rPr>
                <w:rFonts w:ascii="Times New Roman" w:hAnsi="Times New Roman" w:cs="Times New Roman"/>
                <w:sz w:val="24"/>
                <w:szCs w:val="24"/>
                <w:vertAlign w:val="subscript"/>
                <w:lang w:val="en-US"/>
              </w:rPr>
            </w:pPr>
            <w:r w:rsidRPr="00442B5A">
              <w:rPr>
                <w:rFonts w:ascii="Times New Roman" w:hAnsi="Times New Roman" w:cs="Times New Roman"/>
                <w:sz w:val="24"/>
                <w:szCs w:val="24"/>
                <w:lang w:val="en-US"/>
              </w:rPr>
              <w:t>MDC</w:t>
            </w:r>
            <w:r w:rsidRPr="00442B5A">
              <w:rPr>
                <w:rFonts w:ascii="Times New Roman" w:hAnsi="Times New Roman" w:cs="Times New Roman"/>
                <w:sz w:val="24"/>
                <w:szCs w:val="24"/>
                <w:vertAlign w:val="subscript"/>
                <w:lang w:val="en-US"/>
              </w:rPr>
              <w:t>95</w:t>
            </w:r>
          </w:p>
        </w:tc>
        <w:tc>
          <w:tcPr>
            <w:tcW w:w="2268" w:type="dxa"/>
            <w:tcBorders>
              <w:top w:val="single" w:sz="4" w:space="0" w:color="auto"/>
            </w:tcBorders>
          </w:tcPr>
          <w:p w14:paraId="153F7944" w14:textId="47EC80F3" w:rsidR="00ED0BDA" w:rsidRPr="00442B5A" w:rsidRDefault="00516FDB"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9.15</w:t>
            </w:r>
          </w:p>
        </w:tc>
      </w:tr>
      <w:tr w:rsidR="00ED0BDA" w:rsidRPr="00442B5A" w14:paraId="17CDE795" w14:textId="77777777" w:rsidTr="00AB3B1A">
        <w:tc>
          <w:tcPr>
            <w:tcW w:w="6912" w:type="dxa"/>
            <w:gridSpan w:val="4"/>
          </w:tcPr>
          <w:p w14:paraId="28F90BE0" w14:textId="77777777" w:rsidR="00ED0BDA" w:rsidRPr="00442B5A" w:rsidRDefault="00ED0BDA" w:rsidP="002F5A43">
            <w:pPr>
              <w:spacing w:line="480" w:lineRule="auto"/>
              <w:rPr>
                <w:rFonts w:ascii="Times New Roman" w:hAnsi="Times New Roman" w:cs="Times New Roman"/>
                <w:sz w:val="24"/>
                <w:szCs w:val="24"/>
                <w:vertAlign w:val="subscript"/>
                <w:lang w:val="en-US"/>
              </w:rPr>
            </w:pPr>
            <w:r w:rsidRPr="00442B5A">
              <w:rPr>
                <w:rFonts w:ascii="Times New Roman" w:hAnsi="Times New Roman" w:cs="Times New Roman"/>
                <w:sz w:val="24"/>
                <w:szCs w:val="24"/>
                <w:lang w:val="en-US"/>
              </w:rPr>
              <w:t>MDC</w:t>
            </w:r>
            <w:r w:rsidRPr="00442B5A">
              <w:rPr>
                <w:rFonts w:ascii="Times New Roman" w:hAnsi="Times New Roman" w:cs="Times New Roman"/>
                <w:sz w:val="24"/>
                <w:szCs w:val="24"/>
                <w:vertAlign w:val="subscript"/>
                <w:lang w:val="en-US"/>
              </w:rPr>
              <w:t>90</w:t>
            </w:r>
          </w:p>
        </w:tc>
        <w:tc>
          <w:tcPr>
            <w:tcW w:w="2268" w:type="dxa"/>
          </w:tcPr>
          <w:p w14:paraId="75494AF7" w14:textId="571BBAE6" w:rsidR="00ED0BDA" w:rsidRPr="00442B5A" w:rsidRDefault="00516FDB"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7.65</w:t>
            </w:r>
          </w:p>
        </w:tc>
      </w:tr>
      <w:tr w:rsidR="00ED0BDA" w:rsidRPr="00442B5A" w14:paraId="17A7BF9F" w14:textId="77777777" w:rsidTr="00AB3B1A">
        <w:tc>
          <w:tcPr>
            <w:tcW w:w="6912" w:type="dxa"/>
            <w:gridSpan w:val="4"/>
            <w:tcBorders>
              <w:bottom w:val="nil"/>
            </w:tcBorders>
          </w:tcPr>
          <w:p w14:paraId="513A10BA" w14:textId="77777777" w:rsidR="00ED0BDA" w:rsidRPr="00442B5A" w:rsidRDefault="00ED0BDA" w:rsidP="002F5A43">
            <w:pPr>
              <w:spacing w:line="480" w:lineRule="auto"/>
              <w:rPr>
                <w:rFonts w:ascii="Times New Roman" w:hAnsi="Times New Roman" w:cs="Times New Roman"/>
                <w:sz w:val="24"/>
                <w:szCs w:val="24"/>
                <w:vertAlign w:val="subscript"/>
                <w:lang w:val="en-US"/>
              </w:rPr>
            </w:pPr>
            <w:r w:rsidRPr="00442B5A">
              <w:rPr>
                <w:rFonts w:ascii="Times New Roman" w:hAnsi="Times New Roman" w:cs="Times New Roman"/>
                <w:sz w:val="24"/>
                <w:szCs w:val="24"/>
                <w:lang w:val="en-US"/>
              </w:rPr>
              <w:t>MDC</w:t>
            </w:r>
            <w:r w:rsidRPr="00442B5A">
              <w:rPr>
                <w:rFonts w:ascii="Times New Roman" w:hAnsi="Times New Roman" w:cs="Times New Roman"/>
                <w:sz w:val="24"/>
                <w:szCs w:val="24"/>
                <w:vertAlign w:val="subscript"/>
                <w:lang w:val="en-US"/>
              </w:rPr>
              <w:t>80</w:t>
            </w:r>
          </w:p>
        </w:tc>
        <w:tc>
          <w:tcPr>
            <w:tcW w:w="2268" w:type="dxa"/>
            <w:tcBorders>
              <w:bottom w:val="nil"/>
            </w:tcBorders>
          </w:tcPr>
          <w:p w14:paraId="3BA081FE" w14:textId="5DDDF47A" w:rsidR="00ED0BDA" w:rsidRPr="00442B5A" w:rsidRDefault="00516FDB"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5.97</w:t>
            </w:r>
          </w:p>
        </w:tc>
      </w:tr>
      <w:tr w:rsidR="00665F0D" w:rsidRPr="00442B5A" w14:paraId="0972C41F" w14:textId="77777777" w:rsidTr="00AB3B1A">
        <w:tc>
          <w:tcPr>
            <w:tcW w:w="6912" w:type="dxa"/>
            <w:gridSpan w:val="4"/>
            <w:tcBorders>
              <w:bottom w:val="nil"/>
            </w:tcBorders>
          </w:tcPr>
          <w:p w14:paraId="1155BA18" w14:textId="12DA9728" w:rsidR="00665F0D" w:rsidRPr="00442B5A" w:rsidRDefault="00665F0D"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MDC</w:t>
            </w:r>
            <w:r w:rsidRPr="00442B5A">
              <w:rPr>
                <w:rFonts w:ascii="Times New Roman" w:hAnsi="Times New Roman" w:cs="Times New Roman"/>
                <w:sz w:val="24"/>
                <w:szCs w:val="24"/>
                <w:vertAlign w:val="subscript"/>
                <w:lang w:val="en-US"/>
              </w:rPr>
              <w:t>70</w:t>
            </w:r>
          </w:p>
        </w:tc>
        <w:tc>
          <w:tcPr>
            <w:tcW w:w="2268" w:type="dxa"/>
            <w:tcBorders>
              <w:bottom w:val="nil"/>
            </w:tcBorders>
          </w:tcPr>
          <w:p w14:paraId="20D0E876" w14:textId="2CA7812B" w:rsidR="00665F0D" w:rsidRPr="00442B5A" w:rsidRDefault="0070444B"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4.85</w:t>
            </w:r>
          </w:p>
        </w:tc>
      </w:tr>
      <w:tr w:rsidR="00ED0BDA" w:rsidRPr="00442B5A" w14:paraId="0F1A72E5" w14:textId="77777777" w:rsidTr="00AB3B1A">
        <w:tc>
          <w:tcPr>
            <w:tcW w:w="6912" w:type="dxa"/>
            <w:gridSpan w:val="4"/>
            <w:tcBorders>
              <w:top w:val="nil"/>
              <w:bottom w:val="single" w:sz="4" w:space="0" w:color="auto"/>
            </w:tcBorders>
          </w:tcPr>
          <w:p w14:paraId="196F0224" w14:textId="77777777" w:rsidR="00ED0BDA" w:rsidRPr="00442B5A" w:rsidRDefault="00ED0BDA" w:rsidP="002F5A43">
            <w:pPr>
              <w:spacing w:line="480" w:lineRule="auto"/>
              <w:rPr>
                <w:rFonts w:ascii="Times New Roman" w:hAnsi="Times New Roman" w:cs="Times New Roman"/>
                <w:sz w:val="24"/>
                <w:szCs w:val="24"/>
                <w:vertAlign w:val="subscript"/>
                <w:lang w:val="en-US"/>
              </w:rPr>
            </w:pPr>
            <w:r w:rsidRPr="00442B5A">
              <w:rPr>
                <w:rFonts w:ascii="Times New Roman" w:hAnsi="Times New Roman" w:cs="Times New Roman"/>
                <w:sz w:val="24"/>
                <w:szCs w:val="24"/>
                <w:lang w:val="en-US"/>
              </w:rPr>
              <w:t>MDC</w:t>
            </w:r>
            <w:r w:rsidRPr="00442B5A">
              <w:rPr>
                <w:rFonts w:ascii="Times New Roman" w:hAnsi="Times New Roman" w:cs="Times New Roman"/>
                <w:sz w:val="24"/>
                <w:szCs w:val="24"/>
                <w:vertAlign w:val="subscript"/>
                <w:lang w:val="en-US"/>
              </w:rPr>
              <w:t>50</w:t>
            </w:r>
          </w:p>
        </w:tc>
        <w:tc>
          <w:tcPr>
            <w:tcW w:w="2268" w:type="dxa"/>
            <w:tcBorders>
              <w:top w:val="nil"/>
              <w:bottom w:val="single" w:sz="4" w:space="0" w:color="auto"/>
            </w:tcBorders>
          </w:tcPr>
          <w:p w14:paraId="52B1EE94" w14:textId="1217FE11" w:rsidR="00ED0BDA" w:rsidRPr="00442B5A" w:rsidRDefault="0070444B"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3.92</w:t>
            </w:r>
          </w:p>
        </w:tc>
      </w:tr>
      <w:tr w:rsidR="00ED0BDA" w:rsidRPr="00442B5A" w14:paraId="64AC7435" w14:textId="77777777" w:rsidTr="00AB3B1A">
        <w:tc>
          <w:tcPr>
            <w:tcW w:w="9180" w:type="dxa"/>
            <w:gridSpan w:val="5"/>
            <w:tcBorders>
              <w:top w:val="single" w:sz="4" w:space="0" w:color="auto"/>
              <w:bottom w:val="single" w:sz="4" w:space="0" w:color="auto"/>
            </w:tcBorders>
          </w:tcPr>
          <w:p w14:paraId="04B6677A" w14:textId="77777777" w:rsidR="00ED0BDA" w:rsidRPr="00442B5A" w:rsidRDefault="00ED0BDA" w:rsidP="002F5A43">
            <w:pPr>
              <w:spacing w:line="480" w:lineRule="auto"/>
              <w:rPr>
                <w:rFonts w:ascii="Times New Roman" w:hAnsi="Times New Roman" w:cs="Times New Roman"/>
                <w:b/>
                <w:sz w:val="24"/>
                <w:szCs w:val="24"/>
                <w:lang w:val="en-US"/>
              </w:rPr>
            </w:pPr>
            <w:r w:rsidRPr="00442B5A">
              <w:rPr>
                <w:rFonts w:ascii="Times New Roman" w:hAnsi="Times New Roman" w:cs="Times New Roman"/>
                <w:b/>
                <w:sz w:val="24"/>
                <w:szCs w:val="24"/>
                <w:lang w:val="en-US"/>
              </w:rPr>
              <w:t>Minimal important change (MIC)</w:t>
            </w:r>
          </w:p>
        </w:tc>
      </w:tr>
      <w:tr w:rsidR="00ED0BDA" w:rsidRPr="00442B5A" w14:paraId="165AB1E2" w14:textId="77777777" w:rsidTr="00AB3B1A">
        <w:tc>
          <w:tcPr>
            <w:tcW w:w="6629" w:type="dxa"/>
            <w:gridSpan w:val="3"/>
          </w:tcPr>
          <w:p w14:paraId="46F2FAA2" w14:textId="77777777" w:rsidR="00ED0BDA" w:rsidRPr="00442B5A" w:rsidRDefault="00ED0BDA"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The ROC curve analyses</w:t>
            </w:r>
          </w:p>
        </w:tc>
        <w:tc>
          <w:tcPr>
            <w:tcW w:w="2551" w:type="dxa"/>
            <w:gridSpan w:val="2"/>
          </w:tcPr>
          <w:p w14:paraId="7285E979" w14:textId="77777777" w:rsidR="00ED0BDA" w:rsidRPr="00442B5A" w:rsidRDefault="00ED0BDA" w:rsidP="004546F1">
            <w:pPr>
              <w:spacing w:line="480" w:lineRule="auto"/>
              <w:rPr>
                <w:rFonts w:ascii="Times New Roman" w:hAnsi="Times New Roman" w:cs="Times New Roman"/>
                <w:sz w:val="24"/>
                <w:szCs w:val="24"/>
                <w:lang w:val="en-US"/>
              </w:rPr>
            </w:pPr>
          </w:p>
        </w:tc>
      </w:tr>
      <w:tr w:rsidR="00ED0BDA" w:rsidRPr="00442B5A" w14:paraId="610FC9A7" w14:textId="77777777" w:rsidTr="00AB3B1A">
        <w:tc>
          <w:tcPr>
            <w:tcW w:w="392" w:type="dxa"/>
          </w:tcPr>
          <w:p w14:paraId="3066E65F" w14:textId="77777777" w:rsidR="00ED0BDA" w:rsidRPr="00442B5A" w:rsidRDefault="00ED0BDA" w:rsidP="002F5A43">
            <w:pPr>
              <w:spacing w:line="480" w:lineRule="auto"/>
              <w:rPr>
                <w:rFonts w:ascii="Times New Roman" w:hAnsi="Times New Roman" w:cs="Times New Roman"/>
                <w:sz w:val="24"/>
                <w:szCs w:val="24"/>
                <w:lang w:val="en-US"/>
              </w:rPr>
            </w:pPr>
          </w:p>
        </w:tc>
        <w:tc>
          <w:tcPr>
            <w:tcW w:w="6237" w:type="dxa"/>
            <w:gridSpan w:val="2"/>
          </w:tcPr>
          <w:p w14:paraId="76A097FC" w14:textId="77777777" w:rsidR="00ED0BDA" w:rsidRPr="00442B5A" w:rsidRDefault="00ED0BDA"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All patients (n=52)</w:t>
            </w:r>
          </w:p>
        </w:tc>
        <w:tc>
          <w:tcPr>
            <w:tcW w:w="2551" w:type="dxa"/>
            <w:gridSpan w:val="2"/>
          </w:tcPr>
          <w:p w14:paraId="09F397B6" w14:textId="77777777" w:rsidR="00ED0BDA" w:rsidRPr="00442B5A" w:rsidRDefault="00ED0BDA" w:rsidP="004546F1">
            <w:pPr>
              <w:spacing w:line="480" w:lineRule="auto"/>
              <w:rPr>
                <w:rFonts w:ascii="Times New Roman" w:hAnsi="Times New Roman" w:cs="Times New Roman"/>
                <w:sz w:val="24"/>
                <w:szCs w:val="24"/>
                <w:lang w:val="en-US"/>
              </w:rPr>
            </w:pPr>
          </w:p>
        </w:tc>
      </w:tr>
      <w:tr w:rsidR="00ED0BDA" w:rsidRPr="00442B5A" w14:paraId="26213D63" w14:textId="77777777" w:rsidTr="00AB3B1A">
        <w:tc>
          <w:tcPr>
            <w:tcW w:w="392" w:type="dxa"/>
          </w:tcPr>
          <w:p w14:paraId="35B7EFC6" w14:textId="77777777" w:rsidR="00ED0BDA" w:rsidRPr="00442B5A" w:rsidRDefault="00ED0BDA" w:rsidP="002F5A43">
            <w:pPr>
              <w:spacing w:line="480" w:lineRule="auto"/>
              <w:rPr>
                <w:rFonts w:ascii="Times New Roman" w:hAnsi="Times New Roman" w:cs="Times New Roman"/>
                <w:sz w:val="24"/>
                <w:szCs w:val="24"/>
                <w:lang w:val="en-US"/>
              </w:rPr>
            </w:pPr>
          </w:p>
        </w:tc>
        <w:tc>
          <w:tcPr>
            <w:tcW w:w="425" w:type="dxa"/>
          </w:tcPr>
          <w:p w14:paraId="6C764C2E" w14:textId="77777777" w:rsidR="00ED0BDA" w:rsidRPr="00442B5A" w:rsidRDefault="00ED0BDA" w:rsidP="000274A1">
            <w:pPr>
              <w:spacing w:line="480" w:lineRule="auto"/>
              <w:rPr>
                <w:rFonts w:ascii="Times New Roman" w:hAnsi="Times New Roman" w:cs="Times New Roman"/>
                <w:sz w:val="24"/>
                <w:szCs w:val="24"/>
                <w:lang w:val="en-US"/>
              </w:rPr>
            </w:pPr>
          </w:p>
        </w:tc>
        <w:tc>
          <w:tcPr>
            <w:tcW w:w="5812" w:type="dxa"/>
          </w:tcPr>
          <w:p w14:paraId="115564F8" w14:textId="77777777" w:rsidR="00ED0BDA" w:rsidRPr="00442B5A" w:rsidRDefault="00ED0BDA"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AUC (95% CI)</w:t>
            </w:r>
          </w:p>
        </w:tc>
        <w:tc>
          <w:tcPr>
            <w:tcW w:w="2551" w:type="dxa"/>
            <w:gridSpan w:val="2"/>
          </w:tcPr>
          <w:p w14:paraId="140F32EC" w14:textId="77777777" w:rsidR="00ED0BDA" w:rsidRPr="00442B5A" w:rsidRDefault="00ED0BDA" w:rsidP="004546F1">
            <w:pPr>
              <w:spacing w:line="480" w:lineRule="auto"/>
              <w:rPr>
                <w:rFonts w:ascii="Times New Roman" w:hAnsi="Times New Roman" w:cs="Times New Roman"/>
                <w:sz w:val="24"/>
                <w:szCs w:val="24"/>
                <w:vertAlign w:val="superscript"/>
                <w:lang w:val="en-US"/>
              </w:rPr>
            </w:pPr>
            <w:r w:rsidRPr="00442B5A">
              <w:rPr>
                <w:rFonts w:ascii="Times New Roman" w:hAnsi="Times New Roman" w:cs="Times New Roman"/>
                <w:sz w:val="24"/>
                <w:szCs w:val="24"/>
                <w:lang w:val="en-US"/>
              </w:rPr>
              <w:t>0.78 (0.62 to 0.93)</w:t>
            </w:r>
          </w:p>
        </w:tc>
      </w:tr>
      <w:tr w:rsidR="00ED0BDA" w:rsidRPr="00442B5A" w14:paraId="39E50249" w14:textId="77777777" w:rsidTr="00AB3B1A">
        <w:tc>
          <w:tcPr>
            <w:tcW w:w="392" w:type="dxa"/>
          </w:tcPr>
          <w:p w14:paraId="643CB489" w14:textId="77777777" w:rsidR="00ED0BDA" w:rsidRPr="00442B5A" w:rsidRDefault="00ED0BDA" w:rsidP="002F5A43">
            <w:pPr>
              <w:spacing w:line="480" w:lineRule="auto"/>
              <w:rPr>
                <w:rFonts w:ascii="Times New Roman" w:hAnsi="Times New Roman" w:cs="Times New Roman"/>
                <w:sz w:val="24"/>
                <w:szCs w:val="24"/>
                <w:lang w:val="en-US"/>
              </w:rPr>
            </w:pPr>
          </w:p>
        </w:tc>
        <w:tc>
          <w:tcPr>
            <w:tcW w:w="425" w:type="dxa"/>
          </w:tcPr>
          <w:p w14:paraId="07E6E71B" w14:textId="77777777" w:rsidR="00ED0BDA" w:rsidRPr="00442B5A" w:rsidRDefault="00ED0BDA" w:rsidP="000274A1">
            <w:pPr>
              <w:spacing w:line="480" w:lineRule="auto"/>
              <w:rPr>
                <w:rFonts w:ascii="Times New Roman" w:hAnsi="Times New Roman" w:cs="Times New Roman"/>
                <w:sz w:val="24"/>
                <w:szCs w:val="24"/>
                <w:lang w:val="en-US"/>
              </w:rPr>
            </w:pPr>
          </w:p>
        </w:tc>
        <w:tc>
          <w:tcPr>
            <w:tcW w:w="5812" w:type="dxa"/>
          </w:tcPr>
          <w:p w14:paraId="403CA989" w14:textId="77777777" w:rsidR="00ED0BDA" w:rsidRPr="00442B5A" w:rsidRDefault="00ED0BDA"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Sensitivity (95% CI)</w:t>
            </w:r>
          </w:p>
        </w:tc>
        <w:tc>
          <w:tcPr>
            <w:tcW w:w="2551" w:type="dxa"/>
            <w:gridSpan w:val="2"/>
          </w:tcPr>
          <w:p w14:paraId="7240C57B" w14:textId="326CEB46"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0.72 (0.</w:t>
            </w:r>
            <w:r w:rsidR="00863034" w:rsidRPr="00442B5A">
              <w:rPr>
                <w:rFonts w:ascii="Times New Roman" w:hAnsi="Times New Roman" w:cs="Times New Roman"/>
                <w:sz w:val="24"/>
                <w:szCs w:val="24"/>
                <w:lang w:val="en-US"/>
              </w:rPr>
              <w:t xml:space="preserve">47 </w:t>
            </w:r>
            <w:r w:rsidRPr="00442B5A">
              <w:rPr>
                <w:rFonts w:ascii="Times New Roman" w:hAnsi="Times New Roman" w:cs="Times New Roman"/>
                <w:sz w:val="24"/>
                <w:szCs w:val="24"/>
                <w:lang w:val="en-US"/>
              </w:rPr>
              <w:t>to 0.</w:t>
            </w:r>
            <w:r w:rsidR="00863034" w:rsidRPr="00442B5A">
              <w:rPr>
                <w:rFonts w:ascii="Times New Roman" w:hAnsi="Times New Roman" w:cs="Times New Roman"/>
                <w:sz w:val="24"/>
                <w:szCs w:val="24"/>
                <w:lang w:val="en-US"/>
              </w:rPr>
              <w:t>90</w:t>
            </w:r>
            <w:r w:rsidRPr="00442B5A">
              <w:rPr>
                <w:rFonts w:ascii="Times New Roman" w:hAnsi="Times New Roman" w:cs="Times New Roman"/>
                <w:sz w:val="24"/>
                <w:szCs w:val="24"/>
                <w:lang w:val="en-US"/>
              </w:rPr>
              <w:t>)</w:t>
            </w:r>
          </w:p>
        </w:tc>
      </w:tr>
      <w:tr w:rsidR="00ED0BDA" w:rsidRPr="00442B5A" w14:paraId="44FDA267" w14:textId="77777777" w:rsidTr="00AB3B1A">
        <w:tc>
          <w:tcPr>
            <w:tcW w:w="392" w:type="dxa"/>
          </w:tcPr>
          <w:p w14:paraId="21957513" w14:textId="77777777" w:rsidR="00ED0BDA" w:rsidRPr="00442B5A" w:rsidRDefault="00ED0BDA" w:rsidP="002F5A43">
            <w:pPr>
              <w:spacing w:line="480" w:lineRule="auto"/>
              <w:rPr>
                <w:rFonts w:ascii="Times New Roman" w:hAnsi="Times New Roman" w:cs="Times New Roman"/>
                <w:sz w:val="24"/>
                <w:szCs w:val="24"/>
                <w:lang w:val="en-US"/>
              </w:rPr>
            </w:pPr>
          </w:p>
        </w:tc>
        <w:tc>
          <w:tcPr>
            <w:tcW w:w="425" w:type="dxa"/>
          </w:tcPr>
          <w:p w14:paraId="7DB92979" w14:textId="77777777" w:rsidR="00ED0BDA" w:rsidRPr="00442B5A" w:rsidRDefault="00ED0BDA" w:rsidP="000274A1">
            <w:pPr>
              <w:spacing w:line="480" w:lineRule="auto"/>
              <w:rPr>
                <w:rFonts w:ascii="Times New Roman" w:hAnsi="Times New Roman" w:cs="Times New Roman"/>
                <w:sz w:val="24"/>
                <w:szCs w:val="24"/>
                <w:lang w:val="en-US"/>
              </w:rPr>
            </w:pPr>
          </w:p>
        </w:tc>
        <w:tc>
          <w:tcPr>
            <w:tcW w:w="5812" w:type="dxa"/>
          </w:tcPr>
          <w:p w14:paraId="4379036A" w14:textId="77777777" w:rsidR="00ED0BDA" w:rsidRPr="00442B5A" w:rsidRDefault="00ED0BDA"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Specificity (95% CI)</w:t>
            </w:r>
          </w:p>
        </w:tc>
        <w:tc>
          <w:tcPr>
            <w:tcW w:w="2551" w:type="dxa"/>
            <w:gridSpan w:val="2"/>
          </w:tcPr>
          <w:p w14:paraId="1484C81C" w14:textId="3AFEB19A"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0.85 (0.</w:t>
            </w:r>
            <w:r w:rsidR="00863034" w:rsidRPr="00442B5A">
              <w:rPr>
                <w:rFonts w:ascii="Times New Roman" w:hAnsi="Times New Roman" w:cs="Times New Roman"/>
                <w:sz w:val="24"/>
                <w:szCs w:val="24"/>
                <w:lang w:val="en-US"/>
              </w:rPr>
              <w:t xml:space="preserve">69 </w:t>
            </w:r>
            <w:r w:rsidRPr="00442B5A">
              <w:rPr>
                <w:rFonts w:ascii="Times New Roman" w:hAnsi="Times New Roman" w:cs="Times New Roman"/>
                <w:sz w:val="24"/>
                <w:szCs w:val="24"/>
                <w:lang w:val="en-US"/>
              </w:rPr>
              <w:t>to 0.</w:t>
            </w:r>
            <w:r w:rsidR="00863034" w:rsidRPr="00442B5A">
              <w:rPr>
                <w:rFonts w:ascii="Times New Roman" w:hAnsi="Times New Roman" w:cs="Times New Roman"/>
                <w:sz w:val="24"/>
                <w:szCs w:val="24"/>
                <w:lang w:val="en-US"/>
              </w:rPr>
              <w:t>95</w:t>
            </w:r>
            <w:r w:rsidRPr="00442B5A">
              <w:rPr>
                <w:rFonts w:ascii="Times New Roman" w:hAnsi="Times New Roman" w:cs="Times New Roman"/>
                <w:sz w:val="24"/>
                <w:szCs w:val="24"/>
                <w:lang w:val="en-US"/>
              </w:rPr>
              <w:t>)</w:t>
            </w:r>
          </w:p>
        </w:tc>
      </w:tr>
      <w:tr w:rsidR="00ED0BDA" w:rsidRPr="00442B5A" w14:paraId="339B44A4" w14:textId="77777777" w:rsidTr="00AB3B1A">
        <w:tc>
          <w:tcPr>
            <w:tcW w:w="392" w:type="dxa"/>
          </w:tcPr>
          <w:p w14:paraId="514C2727" w14:textId="77777777" w:rsidR="00ED0BDA" w:rsidRPr="00442B5A" w:rsidRDefault="00ED0BDA" w:rsidP="002F5A43">
            <w:pPr>
              <w:spacing w:line="480" w:lineRule="auto"/>
              <w:rPr>
                <w:rFonts w:ascii="Times New Roman" w:hAnsi="Times New Roman" w:cs="Times New Roman"/>
                <w:sz w:val="24"/>
                <w:szCs w:val="24"/>
                <w:lang w:val="en-US"/>
              </w:rPr>
            </w:pPr>
          </w:p>
        </w:tc>
        <w:tc>
          <w:tcPr>
            <w:tcW w:w="425" w:type="dxa"/>
          </w:tcPr>
          <w:p w14:paraId="7186E5EC" w14:textId="77777777" w:rsidR="00ED0BDA" w:rsidRPr="00442B5A" w:rsidRDefault="00ED0BDA" w:rsidP="000274A1">
            <w:pPr>
              <w:spacing w:line="480" w:lineRule="auto"/>
              <w:rPr>
                <w:rFonts w:ascii="Times New Roman" w:hAnsi="Times New Roman" w:cs="Times New Roman"/>
                <w:sz w:val="24"/>
                <w:szCs w:val="24"/>
                <w:lang w:val="en-US"/>
              </w:rPr>
            </w:pPr>
          </w:p>
        </w:tc>
        <w:tc>
          <w:tcPr>
            <w:tcW w:w="5812" w:type="dxa"/>
          </w:tcPr>
          <w:p w14:paraId="5F2F7802" w14:textId="77777777" w:rsidR="00ED0BDA" w:rsidRPr="00442B5A" w:rsidRDefault="00ED0BDA"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 Optimal cutoff (95% CI)</w:t>
            </w:r>
          </w:p>
        </w:tc>
        <w:tc>
          <w:tcPr>
            <w:tcW w:w="2551" w:type="dxa"/>
            <w:gridSpan w:val="2"/>
          </w:tcPr>
          <w:p w14:paraId="3B1BC682"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5.5 (3.5 to 6.5)</w:t>
            </w:r>
          </w:p>
        </w:tc>
      </w:tr>
      <w:tr w:rsidR="00ED0BDA" w:rsidRPr="00442B5A" w14:paraId="47E39153" w14:textId="77777777" w:rsidTr="00AB3B1A">
        <w:tc>
          <w:tcPr>
            <w:tcW w:w="392" w:type="dxa"/>
          </w:tcPr>
          <w:p w14:paraId="66A51221" w14:textId="77777777" w:rsidR="00ED0BDA" w:rsidRPr="00442B5A" w:rsidRDefault="00ED0BDA" w:rsidP="002F5A43">
            <w:pPr>
              <w:spacing w:line="480" w:lineRule="auto"/>
              <w:rPr>
                <w:rFonts w:ascii="Times New Roman" w:hAnsi="Times New Roman" w:cs="Times New Roman"/>
                <w:sz w:val="24"/>
                <w:szCs w:val="24"/>
                <w:lang w:val="en-US"/>
              </w:rPr>
            </w:pPr>
          </w:p>
        </w:tc>
        <w:tc>
          <w:tcPr>
            <w:tcW w:w="6237" w:type="dxa"/>
            <w:gridSpan w:val="2"/>
          </w:tcPr>
          <w:p w14:paraId="65B571EC" w14:textId="77777777" w:rsidR="00ED0BDA" w:rsidRPr="00442B5A" w:rsidRDefault="00ED0BDA"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Mild stroke (n=32)</w:t>
            </w:r>
          </w:p>
        </w:tc>
        <w:tc>
          <w:tcPr>
            <w:tcW w:w="2551" w:type="dxa"/>
            <w:gridSpan w:val="2"/>
          </w:tcPr>
          <w:p w14:paraId="7CE06730" w14:textId="77777777" w:rsidR="00ED0BDA" w:rsidRPr="00442B5A" w:rsidRDefault="00ED0BDA" w:rsidP="004546F1">
            <w:pPr>
              <w:spacing w:line="480" w:lineRule="auto"/>
              <w:rPr>
                <w:rFonts w:ascii="Times New Roman" w:hAnsi="Times New Roman" w:cs="Times New Roman"/>
                <w:sz w:val="24"/>
                <w:szCs w:val="24"/>
                <w:lang w:val="en-US"/>
              </w:rPr>
            </w:pPr>
          </w:p>
        </w:tc>
      </w:tr>
      <w:tr w:rsidR="00ED0BDA" w:rsidRPr="00442B5A" w14:paraId="7B6AD920" w14:textId="77777777" w:rsidTr="00AB3B1A">
        <w:tc>
          <w:tcPr>
            <w:tcW w:w="392" w:type="dxa"/>
          </w:tcPr>
          <w:p w14:paraId="004B04C8" w14:textId="77777777" w:rsidR="00ED0BDA" w:rsidRPr="00442B5A" w:rsidRDefault="00ED0BDA" w:rsidP="002F5A43">
            <w:pPr>
              <w:spacing w:line="480" w:lineRule="auto"/>
              <w:rPr>
                <w:rFonts w:ascii="Times New Roman" w:hAnsi="Times New Roman" w:cs="Times New Roman"/>
                <w:sz w:val="24"/>
                <w:szCs w:val="24"/>
                <w:lang w:val="en-US"/>
              </w:rPr>
            </w:pPr>
          </w:p>
        </w:tc>
        <w:tc>
          <w:tcPr>
            <w:tcW w:w="425" w:type="dxa"/>
          </w:tcPr>
          <w:p w14:paraId="59032826" w14:textId="77777777" w:rsidR="00ED0BDA" w:rsidRPr="00442B5A" w:rsidRDefault="00ED0BDA" w:rsidP="000274A1">
            <w:pPr>
              <w:spacing w:line="480" w:lineRule="auto"/>
              <w:rPr>
                <w:rFonts w:ascii="Times New Roman" w:hAnsi="Times New Roman" w:cs="Times New Roman"/>
                <w:sz w:val="24"/>
                <w:szCs w:val="24"/>
                <w:lang w:val="en-US"/>
              </w:rPr>
            </w:pPr>
          </w:p>
        </w:tc>
        <w:tc>
          <w:tcPr>
            <w:tcW w:w="5812" w:type="dxa"/>
          </w:tcPr>
          <w:p w14:paraId="69281C2F" w14:textId="77777777" w:rsidR="00ED0BDA" w:rsidRPr="00442B5A" w:rsidRDefault="00ED0BDA"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AUC (95% CI)</w:t>
            </w:r>
          </w:p>
        </w:tc>
        <w:tc>
          <w:tcPr>
            <w:tcW w:w="2551" w:type="dxa"/>
            <w:gridSpan w:val="2"/>
          </w:tcPr>
          <w:p w14:paraId="42CE3242" w14:textId="77777777" w:rsidR="00ED0BDA" w:rsidRPr="00442B5A" w:rsidRDefault="00ED0BDA" w:rsidP="004546F1">
            <w:pPr>
              <w:spacing w:line="480" w:lineRule="auto"/>
              <w:rPr>
                <w:rFonts w:ascii="Times New Roman" w:hAnsi="Times New Roman" w:cs="Times New Roman"/>
                <w:sz w:val="24"/>
                <w:szCs w:val="24"/>
                <w:vertAlign w:val="superscript"/>
                <w:lang w:val="en-US"/>
              </w:rPr>
            </w:pPr>
            <w:r w:rsidRPr="00442B5A">
              <w:rPr>
                <w:rFonts w:ascii="Times New Roman" w:hAnsi="Times New Roman" w:cs="Times New Roman"/>
                <w:sz w:val="24"/>
                <w:szCs w:val="24"/>
                <w:lang w:val="en-US"/>
              </w:rPr>
              <w:t>0.77 (0.59 to 0.95)</w:t>
            </w:r>
          </w:p>
        </w:tc>
      </w:tr>
      <w:tr w:rsidR="00ED0BDA" w:rsidRPr="00442B5A" w14:paraId="5454D3D4" w14:textId="77777777" w:rsidTr="00AB3B1A">
        <w:tc>
          <w:tcPr>
            <w:tcW w:w="392" w:type="dxa"/>
          </w:tcPr>
          <w:p w14:paraId="4D18A7F2" w14:textId="77777777" w:rsidR="00ED0BDA" w:rsidRPr="00442B5A" w:rsidRDefault="00ED0BDA" w:rsidP="002F5A43">
            <w:pPr>
              <w:spacing w:line="480" w:lineRule="auto"/>
              <w:rPr>
                <w:rFonts w:ascii="Times New Roman" w:hAnsi="Times New Roman" w:cs="Times New Roman"/>
                <w:sz w:val="24"/>
                <w:szCs w:val="24"/>
                <w:lang w:val="en-US"/>
              </w:rPr>
            </w:pPr>
          </w:p>
        </w:tc>
        <w:tc>
          <w:tcPr>
            <w:tcW w:w="425" w:type="dxa"/>
          </w:tcPr>
          <w:p w14:paraId="45EFCA67" w14:textId="77777777" w:rsidR="00ED0BDA" w:rsidRPr="00442B5A" w:rsidRDefault="00ED0BDA" w:rsidP="000274A1">
            <w:pPr>
              <w:spacing w:line="480" w:lineRule="auto"/>
              <w:rPr>
                <w:rFonts w:ascii="Times New Roman" w:hAnsi="Times New Roman" w:cs="Times New Roman"/>
                <w:sz w:val="24"/>
                <w:szCs w:val="24"/>
                <w:lang w:val="en-US"/>
              </w:rPr>
            </w:pPr>
          </w:p>
        </w:tc>
        <w:tc>
          <w:tcPr>
            <w:tcW w:w="5812" w:type="dxa"/>
          </w:tcPr>
          <w:p w14:paraId="1B34A2F1" w14:textId="77777777" w:rsidR="00ED0BDA" w:rsidRPr="00442B5A" w:rsidRDefault="00ED0BDA"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Sensitivity (95% CI)</w:t>
            </w:r>
          </w:p>
        </w:tc>
        <w:tc>
          <w:tcPr>
            <w:tcW w:w="2551" w:type="dxa"/>
            <w:gridSpan w:val="2"/>
          </w:tcPr>
          <w:p w14:paraId="4D5BC301" w14:textId="350F0E13"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0.79 (0.</w:t>
            </w:r>
            <w:r w:rsidR="00C11050" w:rsidRPr="00442B5A">
              <w:rPr>
                <w:rFonts w:ascii="Times New Roman" w:hAnsi="Times New Roman" w:cs="Times New Roman"/>
                <w:sz w:val="24"/>
                <w:szCs w:val="24"/>
                <w:lang w:val="en-US"/>
              </w:rPr>
              <w:t xml:space="preserve">49 </w:t>
            </w:r>
            <w:r w:rsidRPr="00442B5A">
              <w:rPr>
                <w:rFonts w:ascii="Times New Roman" w:hAnsi="Times New Roman" w:cs="Times New Roman"/>
                <w:sz w:val="24"/>
                <w:szCs w:val="24"/>
                <w:lang w:val="en-US"/>
              </w:rPr>
              <w:t>to 0.</w:t>
            </w:r>
            <w:r w:rsidR="00C11050" w:rsidRPr="00442B5A">
              <w:rPr>
                <w:rFonts w:ascii="Times New Roman" w:hAnsi="Times New Roman" w:cs="Times New Roman"/>
                <w:sz w:val="24"/>
                <w:szCs w:val="24"/>
                <w:lang w:val="en-US"/>
              </w:rPr>
              <w:t>95</w:t>
            </w:r>
            <w:r w:rsidRPr="00442B5A">
              <w:rPr>
                <w:rFonts w:ascii="Times New Roman" w:hAnsi="Times New Roman" w:cs="Times New Roman"/>
                <w:sz w:val="24"/>
                <w:szCs w:val="24"/>
                <w:lang w:val="en-US"/>
              </w:rPr>
              <w:t>)</w:t>
            </w:r>
          </w:p>
        </w:tc>
      </w:tr>
      <w:tr w:rsidR="00ED0BDA" w:rsidRPr="00442B5A" w14:paraId="7D4F9D5A" w14:textId="77777777" w:rsidTr="00AB3B1A">
        <w:tc>
          <w:tcPr>
            <w:tcW w:w="392" w:type="dxa"/>
          </w:tcPr>
          <w:p w14:paraId="554F5D62" w14:textId="77777777" w:rsidR="00ED0BDA" w:rsidRPr="00442B5A" w:rsidRDefault="00ED0BDA" w:rsidP="002F5A43">
            <w:pPr>
              <w:spacing w:line="480" w:lineRule="auto"/>
              <w:rPr>
                <w:rFonts w:ascii="Times New Roman" w:hAnsi="Times New Roman" w:cs="Times New Roman"/>
                <w:sz w:val="24"/>
                <w:szCs w:val="24"/>
                <w:lang w:val="en-US"/>
              </w:rPr>
            </w:pPr>
          </w:p>
        </w:tc>
        <w:tc>
          <w:tcPr>
            <w:tcW w:w="425" w:type="dxa"/>
          </w:tcPr>
          <w:p w14:paraId="60BE4B9F" w14:textId="77777777" w:rsidR="00ED0BDA" w:rsidRPr="00442B5A" w:rsidRDefault="00ED0BDA" w:rsidP="000274A1">
            <w:pPr>
              <w:spacing w:line="480" w:lineRule="auto"/>
              <w:rPr>
                <w:rFonts w:ascii="Times New Roman" w:hAnsi="Times New Roman" w:cs="Times New Roman"/>
                <w:sz w:val="24"/>
                <w:szCs w:val="24"/>
                <w:lang w:val="en-US"/>
              </w:rPr>
            </w:pPr>
          </w:p>
        </w:tc>
        <w:tc>
          <w:tcPr>
            <w:tcW w:w="5812" w:type="dxa"/>
          </w:tcPr>
          <w:p w14:paraId="7F67F67D" w14:textId="77777777" w:rsidR="00ED0BDA" w:rsidRPr="00442B5A" w:rsidRDefault="00ED0BDA"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Specificity (95% CI)</w:t>
            </w:r>
          </w:p>
        </w:tc>
        <w:tc>
          <w:tcPr>
            <w:tcW w:w="2551" w:type="dxa"/>
            <w:gridSpan w:val="2"/>
          </w:tcPr>
          <w:p w14:paraId="5268108C" w14:textId="793AD7AE"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0.83 (0.</w:t>
            </w:r>
            <w:r w:rsidR="00C11050" w:rsidRPr="00442B5A">
              <w:rPr>
                <w:rFonts w:ascii="Times New Roman" w:hAnsi="Times New Roman" w:cs="Times New Roman"/>
                <w:sz w:val="24"/>
                <w:szCs w:val="24"/>
                <w:lang w:val="en-US"/>
              </w:rPr>
              <w:t xml:space="preserve">59 </w:t>
            </w:r>
            <w:r w:rsidRPr="00442B5A">
              <w:rPr>
                <w:rFonts w:ascii="Times New Roman" w:hAnsi="Times New Roman" w:cs="Times New Roman"/>
                <w:sz w:val="24"/>
                <w:szCs w:val="24"/>
                <w:lang w:val="en-US"/>
              </w:rPr>
              <w:t>to 0.</w:t>
            </w:r>
            <w:r w:rsidR="00C11050" w:rsidRPr="00442B5A">
              <w:rPr>
                <w:rFonts w:ascii="Times New Roman" w:hAnsi="Times New Roman" w:cs="Times New Roman"/>
                <w:sz w:val="24"/>
                <w:szCs w:val="24"/>
                <w:lang w:val="en-US"/>
              </w:rPr>
              <w:t>96</w:t>
            </w:r>
            <w:r w:rsidRPr="00442B5A">
              <w:rPr>
                <w:rFonts w:ascii="Times New Roman" w:hAnsi="Times New Roman" w:cs="Times New Roman"/>
                <w:sz w:val="24"/>
                <w:szCs w:val="24"/>
                <w:lang w:val="en-US"/>
              </w:rPr>
              <w:t>)</w:t>
            </w:r>
          </w:p>
        </w:tc>
      </w:tr>
      <w:tr w:rsidR="00ED0BDA" w:rsidRPr="00442B5A" w14:paraId="78D5AFC7" w14:textId="77777777" w:rsidTr="00AB3B1A">
        <w:tc>
          <w:tcPr>
            <w:tcW w:w="392" w:type="dxa"/>
          </w:tcPr>
          <w:p w14:paraId="7254855F" w14:textId="77777777" w:rsidR="00ED0BDA" w:rsidRPr="00442B5A" w:rsidRDefault="00ED0BDA" w:rsidP="002F5A43">
            <w:pPr>
              <w:spacing w:line="480" w:lineRule="auto"/>
              <w:rPr>
                <w:rFonts w:ascii="Times New Roman" w:hAnsi="Times New Roman" w:cs="Times New Roman"/>
                <w:sz w:val="24"/>
                <w:szCs w:val="24"/>
                <w:lang w:val="en-US"/>
              </w:rPr>
            </w:pPr>
          </w:p>
        </w:tc>
        <w:tc>
          <w:tcPr>
            <w:tcW w:w="425" w:type="dxa"/>
          </w:tcPr>
          <w:p w14:paraId="2F8D7B22" w14:textId="77777777" w:rsidR="00ED0BDA" w:rsidRPr="00442B5A" w:rsidRDefault="00ED0BDA" w:rsidP="000274A1">
            <w:pPr>
              <w:spacing w:line="480" w:lineRule="auto"/>
              <w:rPr>
                <w:rFonts w:ascii="Times New Roman" w:hAnsi="Times New Roman" w:cs="Times New Roman"/>
                <w:sz w:val="24"/>
                <w:szCs w:val="24"/>
                <w:lang w:val="en-US"/>
              </w:rPr>
            </w:pPr>
          </w:p>
        </w:tc>
        <w:tc>
          <w:tcPr>
            <w:tcW w:w="5812" w:type="dxa"/>
          </w:tcPr>
          <w:p w14:paraId="61B9974C" w14:textId="77777777" w:rsidR="00ED0BDA" w:rsidRPr="00442B5A" w:rsidRDefault="00ED0BDA"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Optimal cutoff (95% CI)</w:t>
            </w:r>
          </w:p>
        </w:tc>
        <w:tc>
          <w:tcPr>
            <w:tcW w:w="2551" w:type="dxa"/>
            <w:gridSpan w:val="2"/>
          </w:tcPr>
          <w:p w14:paraId="27EE378C" w14:textId="77777777" w:rsidR="00ED0BDA" w:rsidRPr="00442B5A" w:rsidRDefault="00ED0BDA" w:rsidP="004546F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5.5 (4.5 to 6.5)</w:t>
            </w:r>
          </w:p>
        </w:tc>
      </w:tr>
      <w:tr w:rsidR="00ED0BDA" w:rsidRPr="00442B5A" w14:paraId="5DAD81A4" w14:textId="77777777" w:rsidTr="00AB3B1A">
        <w:tc>
          <w:tcPr>
            <w:tcW w:w="392" w:type="dxa"/>
          </w:tcPr>
          <w:p w14:paraId="38C54ECB" w14:textId="77777777" w:rsidR="00ED0BDA" w:rsidRPr="00442B5A" w:rsidRDefault="00ED0BDA" w:rsidP="002F5A43">
            <w:pPr>
              <w:spacing w:line="480" w:lineRule="auto"/>
              <w:rPr>
                <w:rFonts w:ascii="Times New Roman" w:hAnsi="Times New Roman" w:cs="Times New Roman"/>
                <w:sz w:val="24"/>
                <w:szCs w:val="24"/>
                <w:lang w:val="en-US"/>
              </w:rPr>
            </w:pPr>
          </w:p>
        </w:tc>
        <w:tc>
          <w:tcPr>
            <w:tcW w:w="6237" w:type="dxa"/>
            <w:gridSpan w:val="2"/>
          </w:tcPr>
          <w:p w14:paraId="046C9200" w14:textId="77777777" w:rsidR="00ED0BDA" w:rsidRPr="00442B5A" w:rsidRDefault="00ED0BDA"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Moderate stroke (n=14)</w:t>
            </w:r>
          </w:p>
        </w:tc>
        <w:tc>
          <w:tcPr>
            <w:tcW w:w="2551" w:type="dxa"/>
            <w:gridSpan w:val="2"/>
          </w:tcPr>
          <w:p w14:paraId="5429ABB8" w14:textId="77777777" w:rsidR="00ED0BDA" w:rsidRPr="00442B5A" w:rsidRDefault="00ED0BDA" w:rsidP="004546F1">
            <w:pPr>
              <w:spacing w:line="480" w:lineRule="auto"/>
              <w:rPr>
                <w:rFonts w:ascii="Times New Roman" w:hAnsi="Times New Roman" w:cs="Times New Roman"/>
                <w:sz w:val="24"/>
                <w:szCs w:val="24"/>
                <w:lang w:val="en-US"/>
              </w:rPr>
            </w:pPr>
          </w:p>
        </w:tc>
      </w:tr>
      <w:tr w:rsidR="00ED0BDA" w:rsidRPr="00442B5A" w14:paraId="0405C48F" w14:textId="77777777" w:rsidTr="00AB3B1A">
        <w:tc>
          <w:tcPr>
            <w:tcW w:w="392" w:type="dxa"/>
            <w:tcBorders>
              <w:bottom w:val="nil"/>
            </w:tcBorders>
          </w:tcPr>
          <w:p w14:paraId="64535B93" w14:textId="77777777" w:rsidR="00ED0BDA" w:rsidRPr="00442B5A" w:rsidRDefault="00ED0BDA" w:rsidP="002F5A43">
            <w:pPr>
              <w:spacing w:line="480" w:lineRule="auto"/>
              <w:rPr>
                <w:rFonts w:ascii="Times New Roman" w:hAnsi="Times New Roman" w:cs="Times New Roman"/>
                <w:sz w:val="24"/>
                <w:szCs w:val="24"/>
                <w:lang w:val="en-US"/>
              </w:rPr>
            </w:pPr>
          </w:p>
        </w:tc>
        <w:tc>
          <w:tcPr>
            <w:tcW w:w="425" w:type="dxa"/>
            <w:tcBorders>
              <w:bottom w:val="nil"/>
            </w:tcBorders>
          </w:tcPr>
          <w:p w14:paraId="6CECFEED" w14:textId="77777777" w:rsidR="00ED0BDA" w:rsidRPr="00442B5A" w:rsidRDefault="00ED0BDA"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 xml:space="preserve">     </w:t>
            </w:r>
          </w:p>
        </w:tc>
        <w:tc>
          <w:tcPr>
            <w:tcW w:w="5812" w:type="dxa"/>
            <w:tcBorders>
              <w:bottom w:val="nil"/>
            </w:tcBorders>
          </w:tcPr>
          <w:p w14:paraId="5AFCB2D9" w14:textId="77777777" w:rsidR="00ED0BDA" w:rsidRPr="00442B5A" w:rsidRDefault="00ED0BDA" w:rsidP="00AF0C9E">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AUC (95% CI)</w:t>
            </w:r>
          </w:p>
        </w:tc>
        <w:tc>
          <w:tcPr>
            <w:tcW w:w="2551" w:type="dxa"/>
            <w:gridSpan w:val="2"/>
            <w:tcBorders>
              <w:bottom w:val="nil"/>
            </w:tcBorders>
          </w:tcPr>
          <w:p w14:paraId="2B660620" w14:textId="77777777" w:rsidR="00ED0BDA" w:rsidRPr="00442B5A" w:rsidRDefault="00ED0BDA" w:rsidP="004546F1">
            <w:pPr>
              <w:spacing w:line="480" w:lineRule="auto"/>
              <w:rPr>
                <w:rFonts w:ascii="Times New Roman" w:hAnsi="Times New Roman" w:cs="Times New Roman"/>
                <w:sz w:val="24"/>
                <w:szCs w:val="24"/>
                <w:vertAlign w:val="superscript"/>
                <w:lang w:val="en-US"/>
              </w:rPr>
            </w:pPr>
            <w:r w:rsidRPr="00442B5A">
              <w:rPr>
                <w:rFonts w:ascii="Times New Roman" w:hAnsi="Times New Roman" w:cs="Times New Roman"/>
                <w:sz w:val="24"/>
                <w:szCs w:val="24"/>
                <w:lang w:val="en-US"/>
              </w:rPr>
              <w:t>0.670 (0.335 to 1.00)</w:t>
            </w:r>
          </w:p>
        </w:tc>
      </w:tr>
      <w:tr w:rsidR="00ED0BDA" w:rsidRPr="00442B5A" w14:paraId="6C83696B" w14:textId="77777777" w:rsidTr="00AB3B1A">
        <w:tc>
          <w:tcPr>
            <w:tcW w:w="392" w:type="dxa"/>
            <w:tcBorders>
              <w:top w:val="nil"/>
              <w:bottom w:val="single" w:sz="4" w:space="0" w:color="auto"/>
            </w:tcBorders>
          </w:tcPr>
          <w:p w14:paraId="6C5247A3" w14:textId="77777777" w:rsidR="00ED0BDA" w:rsidRPr="00442B5A" w:rsidRDefault="00ED0BDA" w:rsidP="002F5A43">
            <w:pPr>
              <w:spacing w:line="480" w:lineRule="auto"/>
              <w:rPr>
                <w:rFonts w:ascii="Times New Roman" w:hAnsi="Times New Roman" w:cs="Times New Roman"/>
                <w:sz w:val="24"/>
                <w:szCs w:val="24"/>
                <w:lang w:val="en-US"/>
              </w:rPr>
            </w:pPr>
          </w:p>
        </w:tc>
        <w:tc>
          <w:tcPr>
            <w:tcW w:w="6237" w:type="dxa"/>
            <w:gridSpan w:val="2"/>
            <w:tcBorders>
              <w:top w:val="nil"/>
              <w:bottom w:val="single" w:sz="4" w:space="0" w:color="auto"/>
            </w:tcBorders>
          </w:tcPr>
          <w:p w14:paraId="2B932011" w14:textId="77777777" w:rsidR="00ED0BDA" w:rsidRPr="00442B5A" w:rsidRDefault="00ED0BDA" w:rsidP="000274A1">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t>Severe stroke (n=6)</w:t>
            </w:r>
          </w:p>
        </w:tc>
        <w:tc>
          <w:tcPr>
            <w:tcW w:w="2551" w:type="dxa"/>
            <w:gridSpan w:val="2"/>
            <w:tcBorders>
              <w:top w:val="nil"/>
              <w:bottom w:val="single" w:sz="4" w:space="0" w:color="auto"/>
            </w:tcBorders>
          </w:tcPr>
          <w:p w14:paraId="4641FC93" w14:textId="77777777" w:rsidR="00ED0BDA" w:rsidRPr="00442B5A" w:rsidRDefault="00ED0BDA" w:rsidP="004546F1">
            <w:pPr>
              <w:spacing w:line="480" w:lineRule="auto"/>
              <w:rPr>
                <w:rFonts w:ascii="Times New Roman" w:hAnsi="Times New Roman" w:cs="Times New Roman"/>
                <w:sz w:val="24"/>
                <w:szCs w:val="24"/>
                <w:vertAlign w:val="superscript"/>
                <w:lang w:val="en-US"/>
              </w:rPr>
            </w:pPr>
            <w:r w:rsidRPr="00442B5A">
              <w:rPr>
                <w:rFonts w:ascii="Times New Roman" w:hAnsi="Times New Roman" w:cs="Times New Roman"/>
                <w:sz w:val="24"/>
                <w:szCs w:val="24"/>
                <w:lang w:val="en-US"/>
              </w:rPr>
              <w:t xml:space="preserve">-- </w:t>
            </w:r>
            <w:r w:rsidRPr="00442B5A">
              <w:rPr>
                <w:rFonts w:ascii="Times New Roman" w:hAnsi="Times New Roman" w:cs="Times New Roman"/>
                <w:sz w:val="24"/>
                <w:szCs w:val="24"/>
                <w:vertAlign w:val="superscript"/>
                <w:lang w:val="en-US"/>
              </w:rPr>
              <w:t>a</w:t>
            </w:r>
          </w:p>
        </w:tc>
      </w:tr>
      <w:tr w:rsidR="00ED0BDA" w:rsidRPr="00442B5A" w14:paraId="4B8FF263" w14:textId="77777777" w:rsidTr="00AB3B1A">
        <w:tc>
          <w:tcPr>
            <w:tcW w:w="9180" w:type="dxa"/>
            <w:gridSpan w:val="5"/>
            <w:tcBorders>
              <w:top w:val="single" w:sz="4" w:space="0" w:color="auto"/>
              <w:bottom w:val="nil"/>
            </w:tcBorders>
          </w:tcPr>
          <w:p w14:paraId="08701BCB" w14:textId="77777777" w:rsidR="00ED0BDA" w:rsidRPr="00442B5A" w:rsidRDefault="00ED0BDA" w:rsidP="002F5A43">
            <w:pPr>
              <w:spacing w:line="480" w:lineRule="auto"/>
              <w:rPr>
                <w:rFonts w:ascii="Times New Roman" w:hAnsi="Times New Roman" w:cs="Times New Roman"/>
                <w:sz w:val="24"/>
                <w:szCs w:val="24"/>
                <w:lang w:val="en-US"/>
              </w:rPr>
            </w:pPr>
            <w:r w:rsidRPr="00442B5A">
              <w:rPr>
                <w:rFonts w:ascii="Times New Roman" w:hAnsi="Times New Roman" w:cs="Times New Roman"/>
                <w:sz w:val="24"/>
                <w:szCs w:val="24"/>
                <w:lang w:val="en-US"/>
              </w:rPr>
              <w:lastRenderedPageBreak/>
              <w:t>MDC</w:t>
            </w:r>
            <w:r w:rsidRPr="00442B5A">
              <w:rPr>
                <w:rFonts w:ascii="Times New Roman" w:hAnsi="Times New Roman" w:cs="Times New Roman"/>
                <w:sz w:val="24"/>
                <w:szCs w:val="24"/>
                <w:vertAlign w:val="subscript"/>
                <w:lang w:val="en-US"/>
              </w:rPr>
              <w:t>95</w:t>
            </w:r>
            <w:r w:rsidRPr="00442B5A">
              <w:rPr>
                <w:rFonts w:ascii="Times New Roman" w:hAnsi="Times New Roman" w:cs="Times New Roman"/>
                <w:sz w:val="24"/>
                <w:szCs w:val="24"/>
                <w:lang w:val="en-US"/>
              </w:rPr>
              <w:t>=minimum detectable change at 95% confidence interval, MDC</w:t>
            </w:r>
            <w:r w:rsidRPr="00442B5A">
              <w:rPr>
                <w:rFonts w:ascii="Times New Roman" w:hAnsi="Times New Roman" w:cs="Times New Roman"/>
                <w:sz w:val="24"/>
                <w:szCs w:val="24"/>
                <w:vertAlign w:val="subscript"/>
                <w:lang w:val="en-US"/>
              </w:rPr>
              <w:t>90</w:t>
            </w:r>
            <w:r w:rsidRPr="00442B5A">
              <w:rPr>
                <w:rFonts w:ascii="Times New Roman" w:hAnsi="Times New Roman" w:cs="Times New Roman"/>
                <w:sz w:val="24"/>
                <w:szCs w:val="24"/>
                <w:lang w:val="en-US"/>
              </w:rPr>
              <w:t>=minimum detectable change at 90% confidence interval, MDC</w:t>
            </w:r>
            <w:r w:rsidRPr="00442B5A">
              <w:rPr>
                <w:rFonts w:ascii="Times New Roman" w:hAnsi="Times New Roman" w:cs="Times New Roman"/>
                <w:sz w:val="24"/>
                <w:szCs w:val="24"/>
                <w:vertAlign w:val="subscript"/>
                <w:lang w:val="en-US"/>
              </w:rPr>
              <w:t>80</w:t>
            </w:r>
            <w:r w:rsidRPr="00442B5A">
              <w:rPr>
                <w:rFonts w:ascii="Times New Roman" w:hAnsi="Times New Roman" w:cs="Times New Roman"/>
                <w:sz w:val="24"/>
                <w:szCs w:val="24"/>
                <w:lang w:val="en-US"/>
              </w:rPr>
              <w:t>=minimum detectable change at 80% confidence interval, MDC</w:t>
            </w:r>
            <w:r w:rsidRPr="00442B5A">
              <w:rPr>
                <w:rFonts w:ascii="Times New Roman" w:hAnsi="Times New Roman" w:cs="Times New Roman"/>
                <w:sz w:val="24"/>
                <w:szCs w:val="24"/>
                <w:vertAlign w:val="subscript"/>
                <w:lang w:val="en-US"/>
              </w:rPr>
              <w:t>50</w:t>
            </w:r>
            <w:r w:rsidRPr="00442B5A">
              <w:rPr>
                <w:rFonts w:ascii="Times New Roman" w:hAnsi="Times New Roman" w:cs="Times New Roman"/>
                <w:sz w:val="24"/>
                <w:szCs w:val="24"/>
                <w:lang w:val="en-US"/>
              </w:rPr>
              <w:t xml:space="preserve">=minimum detectable change at 50% confidence interval, AUC=area under the curve, ROC curve= receiver operating characteristic curve. </w:t>
            </w:r>
            <w:proofErr w:type="spellStart"/>
            <w:r w:rsidRPr="00442B5A">
              <w:rPr>
                <w:rFonts w:ascii="Times New Roman" w:hAnsi="Times New Roman" w:cs="Times New Roman"/>
                <w:sz w:val="24"/>
                <w:szCs w:val="24"/>
                <w:vertAlign w:val="superscript"/>
                <w:lang w:val="en-US"/>
              </w:rPr>
              <w:t>a</w:t>
            </w:r>
            <w:r w:rsidRPr="00442B5A">
              <w:rPr>
                <w:rFonts w:ascii="Times New Roman" w:hAnsi="Times New Roman" w:cs="Times New Roman"/>
                <w:sz w:val="24"/>
                <w:szCs w:val="24"/>
                <w:lang w:val="en-US"/>
              </w:rPr>
              <w:t>The</w:t>
            </w:r>
            <w:proofErr w:type="spellEnd"/>
            <w:r w:rsidRPr="00442B5A">
              <w:rPr>
                <w:rFonts w:ascii="Times New Roman" w:hAnsi="Times New Roman" w:cs="Times New Roman"/>
                <w:sz w:val="24"/>
                <w:szCs w:val="24"/>
                <w:lang w:val="en-US"/>
              </w:rPr>
              <w:t xml:space="preserve"> ROC curve could not be drawn because no patients experienced change in balance.</w:t>
            </w:r>
          </w:p>
          <w:p w14:paraId="4FE70034" w14:textId="77777777" w:rsidR="00ED0BDA" w:rsidRPr="00442B5A" w:rsidRDefault="00ED0BDA" w:rsidP="002F5A43">
            <w:pPr>
              <w:spacing w:line="480" w:lineRule="auto"/>
              <w:rPr>
                <w:rFonts w:ascii="Times New Roman" w:hAnsi="Times New Roman" w:cs="Times New Roman"/>
                <w:sz w:val="24"/>
                <w:szCs w:val="24"/>
                <w:lang w:val="en-US"/>
              </w:rPr>
            </w:pPr>
          </w:p>
          <w:p w14:paraId="6BFFB357" w14:textId="77777777" w:rsidR="00ED0BDA" w:rsidRPr="00442B5A" w:rsidRDefault="00ED0BDA" w:rsidP="000274A1">
            <w:pPr>
              <w:spacing w:line="480" w:lineRule="auto"/>
              <w:rPr>
                <w:rFonts w:ascii="Times New Roman" w:hAnsi="Times New Roman" w:cs="Times New Roman"/>
                <w:sz w:val="24"/>
                <w:szCs w:val="24"/>
                <w:lang w:val="en-US"/>
              </w:rPr>
            </w:pPr>
          </w:p>
        </w:tc>
      </w:tr>
    </w:tbl>
    <w:p w14:paraId="6F6A79F5" w14:textId="77777777" w:rsidR="00567637" w:rsidRPr="00442B5A" w:rsidRDefault="00567637" w:rsidP="002F5A43">
      <w:pPr>
        <w:spacing w:line="480" w:lineRule="auto"/>
        <w:rPr>
          <w:rFonts w:ascii="Times New Roman" w:hAnsi="Times New Roman" w:cs="Times New Roman"/>
          <w:sz w:val="24"/>
          <w:szCs w:val="24"/>
          <w:lang w:val="en-US"/>
        </w:rPr>
      </w:pPr>
    </w:p>
    <w:p w14:paraId="0AFFDEBE" w14:textId="77777777" w:rsidR="008E552F" w:rsidRPr="00442B5A" w:rsidRDefault="008E552F" w:rsidP="000274A1">
      <w:pPr>
        <w:spacing w:line="480" w:lineRule="auto"/>
        <w:rPr>
          <w:rFonts w:ascii="Times New Roman" w:hAnsi="Times New Roman" w:cs="Times New Roman"/>
          <w:sz w:val="24"/>
          <w:szCs w:val="24"/>
          <w:lang w:val="en-US"/>
        </w:rPr>
      </w:pPr>
    </w:p>
    <w:p w14:paraId="105D9338" w14:textId="77777777" w:rsidR="008E552F" w:rsidRPr="00442B5A" w:rsidRDefault="008E552F" w:rsidP="00AF0C9E">
      <w:pPr>
        <w:pStyle w:val="Topptekst"/>
        <w:spacing w:line="480" w:lineRule="auto"/>
        <w:rPr>
          <w:rFonts w:ascii="Times New Roman" w:hAnsi="Times New Roman" w:cs="Times New Roman"/>
          <w:sz w:val="24"/>
          <w:szCs w:val="24"/>
          <w:lang w:val="en-US"/>
        </w:rPr>
      </w:pPr>
    </w:p>
    <w:p w14:paraId="70E59239" w14:textId="77777777" w:rsidR="00192E94" w:rsidRPr="00442B5A" w:rsidRDefault="00192E94" w:rsidP="003D35EC">
      <w:pPr>
        <w:spacing w:line="480" w:lineRule="auto"/>
        <w:rPr>
          <w:rFonts w:ascii="Times New Roman" w:hAnsi="Times New Roman" w:cs="Times New Roman"/>
          <w:sz w:val="24"/>
          <w:szCs w:val="24"/>
          <w:lang w:val="en-US"/>
        </w:rPr>
      </w:pPr>
    </w:p>
    <w:p w14:paraId="32278E77" w14:textId="77777777" w:rsidR="00192E94" w:rsidRPr="00442B5A" w:rsidRDefault="00192E94" w:rsidP="008647DD">
      <w:pPr>
        <w:spacing w:line="480" w:lineRule="auto"/>
        <w:rPr>
          <w:rFonts w:ascii="Times New Roman" w:hAnsi="Times New Roman" w:cs="Times New Roman"/>
          <w:b/>
          <w:sz w:val="24"/>
          <w:szCs w:val="24"/>
          <w:lang w:val="en-US"/>
        </w:rPr>
      </w:pPr>
    </w:p>
    <w:p w14:paraId="32E29EF4" w14:textId="53B69040" w:rsidR="005B2916" w:rsidRPr="00442B5A" w:rsidRDefault="005B2916" w:rsidP="004546F1">
      <w:pPr>
        <w:spacing w:line="480" w:lineRule="auto"/>
        <w:rPr>
          <w:rFonts w:ascii="Times New Roman" w:hAnsi="Times New Roman" w:cs="Times New Roman"/>
          <w:b/>
          <w:sz w:val="24"/>
          <w:szCs w:val="24"/>
          <w:lang w:val="en-US"/>
        </w:rPr>
      </w:pPr>
    </w:p>
    <w:p w14:paraId="1CCBDBA8" w14:textId="77777777" w:rsidR="006255C3" w:rsidRPr="00442B5A" w:rsidRDefault="006255C3" w:rsidP="004546F1">
      <w:pPr>
        <w:spacing w:line="480" w:lineRule="auto"/>
        <w:rPr>
          <w:rFonts w:ascii="Times New Roman" w:hAnsi="Times New Roman" w:cs="Times New Roman"/>
          <w:b/>
          <w:sz w:val="24"/>
          <w:szCs w:val="24"/>
          <w:lang w:val="en-US"/>
        </w:rPr>
      </w:pPr>
    </w:p>
    <w:p w14:paraId="3AF8C2B2" w14:textId="59DE332A" w:rsidR="00F05C39" w:rsidRPr="00442B5A" w:rsidRDefault="003C2663" w:rsidP="004546F1">
      <w:pPr>
        <w:spacing w:line="480" w:lineRule="auto"/>
        <w:rPr>
          <w:rFonts w:ascii="Times New Roman" w:hAnsi="Times New Roman" w:cs="Times New Roman"/>
          <w:b/>
          <w:sz w:val="24"/>
          <w:szCs w:val="24"/>
          <w:lang w:val="en-US"/>
        </w:rPr>
      </w:pPr>
      <w:r w:rsidRPr="00442B5A">
        <w:rPr>
          <w:rFonts w:ascii="Times New Roman" w:hAnsi="Times New Roman" w:cs="Times New Roman"/>
          <w:b/>
          <w:noProof/>
          <w:sz w:val="24"/>
          <w:szCs w:val="24"/>
          <w:lang w:eastAsia="nb-NO"/>
        </w:rPr>
        <w:lastRenderedPageBreak/>
        <w:drawing>
          <wp:inline distT="0" distB="0" distL="0" distR="0" wp14:anchorId="5B7DDFEF" wp14:editId="06AA99E2">
            <wp:extent cx="4828540" cy="4322445"/>
            <wp:effectExtent l="0" t="0" r="0" b="190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8540" cy="4322445"/>
                    </a:xfrm>
                    <a:prstGeom prst="rect">
                      <a:avLst/>
                    </a:prstGeom>
                    <a:noFill/>
                  </pic:spPr>
                </pic:pic>
              </a:graphicData>
            </a:graphic>
          </wp:inline>
        </w:drawing>
      </w:r>
    </w:p>
    <w:p w14:paraId="0543F092" w14:textId="17AC6533" w:rsidR="00F05C39" w:rsidRPr="00AF688A" w:rsidRDefault="00AF688A" w:rsidP="004546F1">
      <w:pPr>
        <w:spacing w:line="480" w:lineRule="auto"/>
        <w:rPr>
          <w:rFonts w:ascii="Times New Roman" w:hAnsi="Times New Roman" w:cs="Times New Roman"/>
          <w:sz w:val="24"/>
          <w:szCs w:val="24"/>
          <w:lang w:val="en-US"/>
        </w:rPr>
      </w:pPr>
      <w:r w:rsidRPr="00442B5A">
        <w:rPr>
          <w:rFonts w:ascii="Times New Roman" w:hAnsi="Times New Roman" w:cs="Times New Roman"/>
          <w:b/>
          <w:sz w:val="24"/>
          <w:szCs w:val="24"/>
          <w:lang w:val="en-US"/>
        </w:rPr>
        <w:t xml:space="preserve">Figure </w:t>
      </w:r>
      <w:r w:rsidR="00F05C39" w:rsidRPr="00442B5A">
        <w:rPr>
          <w:rFonts w:ascii="Times New Roman" w:hAnsi="Times New Roman" w:cs="Times New Roman"/>
          <w:b/>
          <w:sz w:val="24"/>
          <w:szCs w:val="24"/>
          <w:lang w:val="en-US"/>
        </w:rPr>
        <w:t xml:space="preserve">1. </w:t>
      </w:r>
      <w:r w:rsidR="00F05C39" w:rsidRPr="00442B5A">
        <w:rPr>
          <w:rFonts w:ascii="Times New Roman" w:hAnsi="Times New Roman" w:cs="Times New Roman"/>
          <w:sz w:val="24"/>
          <w:szCs w:val="24"/>
          <w:lang w:val="en-US"/>
        </w:rPr>
        <w:t xml:space="preserve"> Receiver operating characteristics (ROC) curve generated with change in Berg Balance Scale (BBS) score versus dichotomized Patient Global Imp</w:t>
      </w:r>
      <w:r w:rsidR="00883BA1" w:rsidRPr="00442B5A">
        <w:rPr>
          <w:rFonts w:ascii="Times New Roman" w:hAnsi="Times New Roman" w:cs="Times New Roman"/>
          <w:sz w:val="24"/>
          <w:szCs w:val="24"/>
          <w:lang w:val="en-US"/>
        </w:rPr>
        <w:t>ression of Change (PGIC) score.</w:t>
      </w:r>
      <w:bookmarkStart w:id="61" w:name="_GoBack"/>
      <w:bookmarkEnd w:id="61"/>
    </w:p>
    <w:sectPr w:rsidR="00F05C39" w:rsidRPr="00AF68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2C050" w14:textId="77777777" w:rsidR="00523675" w:rsidRDefault="00523675" w:rsidP="00192E94">
      <w:pPr>
        <w:spacing w:after="0" w:line="240" w:lineRule="auto"/>
      </w:pPr>
      <w:r>
        <w:separator/>
      </w:r>
    </w:p>
  </w:endnote>
  <w:endnote w:type="continuationSeparator" w:id="0">
    <w:p w14:paraId="67BFB9EF" w14:textId="77777777" w:rsidR="00523675" w:rsidRDefault="00523675" w:rsidP="00192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775760"/>
      <w:docPartObj>
        <w:docPartGallery w:val="Page Numbers (Bottom of Page)"/>
        <w:docPartUnique/>
      </w:docPartObj>
    </w:sdtPr>
    <w:sdtEndPr/>
    <w:sdtContent>
      <w:p w14:paraId="09A47BA5" w14:textId="4EE7C33D" w:rsidR="00736A95" w:rsidRDefault="00736A95">
        <w:pPr>
          <w:pStyle w:val="Bunntekst"/>
          <w:jc w:val="right"/>
        </w:pPr>
        <w:r>
          <w:fldChar w:fldCharType="begin"/>
        </w:r>
        <w:r>
          <w:instrText>PAGE   \* MERGEFORMAT</w:instrText>
        </w:r>
        <w:r>
          <w:fldChar w:fldCharType="separate"/>
        </w:r>
        <w:r w:rsidR="00442B5A">
          <w:rPr>
            <w:noProof/>
          </w:rPr>
          <w:t>33</w:t>
        </w:r>
        <w:r>
          <w:fldChar w:fldCharType="end"/>
        </w:r>
      </w:p>
    </w:sdtContent>
  </w:sdt>
  <w:p w14:paraId="4FEF1291" w14:textId="77777777" w:rsidR="00736A95" w:rsidRDefault="00736A9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5B651" w14:textId="77777777" w:rsidR="00523675" w:rsidRDefault="00523675" w:rsidP="00192E94">
      <w:pPr>
        <w:spacing w:after="0" w:line="240" w:lineRule="auto"/>
      </w:pPr>
      <w:r>
        <w:separator/>
      </w:r>
    </w:p>
  </w:footnote>
  <w:footnote w:type="continuationSeparator" w:id="0">
    <w:p w14:paraId="38D53F45" w14:textId="77777777" w:rsidR="00523675" w:rsidRDefault="00523675" w:rsidP="00192E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93DEB"/>
    <w:multiLevelType w:val="hybridMultilevel"/>
    <w:tmpl w:val="F0207E24"/>
    <w:lvl w:ilvl="0" w:tplc="B1F0D6B8">
      <w:start w:val="1"/>
      <w:numFmt w:val="decimal"/>
      <w:lvlText w:val="%1."/>
      <w:lvlJc w:val="left"/>
      <w:pPr>
        <w:ind w:left="435" w:hanging="360"/>
      </w:pPr>
      <w:rPr>
        <w:rFonts w:hint="default"/>
      </w:rPr>
    </w:lvl>
    <w:lvl w:ilvl="1" w:tplc="04140019" w:tentative="1">
      <w:start w:val="1"/>
      <w:numFmt w:val="lowerLetter"/>
      <w:lvlText w:val="%2."/>
      <w:lvlJc w:val="left"/>
      <w:pPr>
        <w:ind w:left="1155" w:hanging="360"/>
      </w:pPr>
    </w:lvl>
    <w:lvl w:ilvl="2" w:tplc="0414001B" w:tentative="1">
      <w:start w:val="1"/>
      <w:numFmt w:val="lowerRoman"/>
      <w:lvlText w:val="%3."/>
      <w:lvlJc w:val="right"/>
      <w:pPr>
        <w:ind w:left="1875" w:hanging="180"/>
      </w:pPr>
    </w:lvl>
    <w:lvl w:ilvl="3" w:tplc="0414000F" w:tentative="1">
      <w:start w:val="1"/>
      <w:numFmt w:val="decimal"/>
      <w:lvlText w:val="%4."/>
      <w:lvlJc w:val="left"/>
      <w:pPr>
        <w:ind w:left="2595" w:hanging="360"/>
      </w:pPr>
    </w:lvl>
    <w:lvl w:ilvl="4" w:tplc="04140019" w:tentative="1">
      <w:start w:val="1"/>
      <w:numFmt w:val="lowerLetter"/>
      <w:lvlText w:val="%5."/>
      <w:lvlJc w:val="left"/>
      <w:pPr>
        <w:ind w:left="3315" w:hanging="360"/>
      </w:pPr>
    </w:lvl>
    <w:lvl w:ilvl="5" w:tplc="0414001B" w:tentative="1">
      <w:start w:val="1"/>
      <w:numFmt w:val="lowerRoman"/>
      <w:lvlText w:val="%6."/>
      <w:lvlJc w:val="right"/>
      <w:pPr>
        <w:ind w:left="4035" w:hanging="180"/>
      </w:pPr>
    </w:lvl>
    <w:lvl w:ilvl="6" w:tplc="0414000F" w:tentative="1">
      <w:start w:val="1"/>
      <w:numFmt w:val="decimal"/>
      <w:lvlText w:val="%7."/>
      <w:lvlJc w:val="left"/>
      <w:pPr>
        <w:ind w:left="4755" w:hanging="360"/>
      </w:pPr>
    </w:lvl>
    <w:lvl w:ilvl="7" w:tplc="04140019" w:tentative="1">
      <w:start w:val="1"/>
      <w:numFmt w:val="lowerLetter"/>
      <w:lvlText w:val="%8."/>
      <w:lvlJc w:val="left"/>
      <w:pPr>
        <w:ind w:left="5475" w:hanging="360"/>
      </w:pPr>
    </w:lvl>
    <w:lvl w:ilvl="8" w:tplc="0414001B" w:tentative="1">
      <w:start w:val="1"/>
      <w:numFmt w:val="lowerRoman"/>
      <w:lvlText w:val="%9."/>
      <w:lvlJc w:val="right"/>
      <w:pPr>
        <w:ind w:left="6195" w:hanging="180"/>
      </w:pPr>
    </w:lvl>
  </w:abstractNum>
  <w:abstractNum w:abstractNumId="1" w15:restartNumberingAfterBreak="0">
    <w:nsid w:val="36547F50"/>
    <w:multiLevelType w:val="multilevel"/>
    <w:tmpl w:val="FD16C0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asteroppgave-MMT-august-2013 (3)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vzw95prhf522qedax85fz0q9vfpwdter92w&quot;&gt;Manuellterapi masteroppgave&lt;record-ids&gt;&lt;item&gt;1&lt;/item&gt;&lt;item&gt;2&lt;/item&gt;&lt;item&gt;3&lt;/item&gt;&lt;item&gt;6&lt;/item&gt;&lt;item&gt;8&lt;/item&gt;&lt;item&gt;9&lt;/item&gt;&lt;item&gt;10&lt;/item&gt;&lt;item&gt;11&lt;/item&gt;&lt;item&gt;12&lt;/item&gt;&lt;item&gt;13&lt;/item&gt;&lt;item&gt;14&lt;/item&gt;&lt;item&gt;16&lt;/item&gt;&lt;item&gt;17&lt;/item&gt;&lt;item&gt;18&lt;/item&gt;&lt;item&gt;19&lt;/item&gt;&lt;item&gt;21&lt;/item&gt;&lt;item&gt;22&lt;/item&gt;&lt;item&gt;23&lt;/item&gt;&lt;item&gt;24&lt;/item&gt;&lt;item&gt;25&lt;/item&gt;&lt;item&gt;26&lt;/item&gt;&lt;item&gt;27&lt;/item&gt;&lt;item&gt;28&lt;/item&gt;&lt;item&gt;29&lt;/item&gt;&lt;item&gt;30&lt;/item&gt;&lt;item&gt;31&lt;/item&gt;&lt;item&gt;34&lt;/item&gt;&lt;item&gt;35&lt;/item&gt;&lt;item&gt;36&lt;/item&gt;&lt;item&gt;37&lt;/item&gt;&lt;item&gt;38&lt;/item&gt;&lt;item&gt;39&lt;/item&gt;&lt;item&gt;40&lt;/item&gt;&lt;item&gt;42&lt;/item&gt;&lt;item&gt;43&lt;/item&gt;&lt;item&gt;45&lt;/item&gt;&lt;item&gt;46&lt;/item&gt;&lt;item&gt;47&lt;/item&gt;&lt;item&gt;48&lt;/item&gt;&lt;item&gt;144&lt;/item&gt;&lt;item&gt;230&lt;/item&gt;&lt;item&gt;231&lt;/item&gt;&lt;item&gt;233&lt;/item&gt;&lt;item&gt;234&lt;/item&gt;&lt;item&gt;235&lt;/item&gt;&lt;item&gt;250&lt;/item&gt;&lt;item&gt;272&lt;/item&gt;&lt;item&gt;302&lt;/item&gt;&lt;item&gt;303&lt;/item&gt;&lt;item&gt;555&lt;/item&gt;&lt;item&gt;557&lt;/item&gt;&lt;item&gt;558&lt;/item&gt;&lt;item&gt;559&lt;/item&gt;&lt;item&gt;560&lt;/item&gt;&lt;item&gt;566&lt;/item&gt;&lt;item&gt;568&lt;/item&gt;&lt;/record-ids&gt;&lt;/item&gt;&lt;/Libraries&gt;"/>
  </w:docVars>
  <w:rsids>
    <w:rsidRoot w:val="00CC02AA"/>
    <w:rsid w:val="00001091"/>
    <w:rsid w:val="00003126"/>
    <w:rsid w:val="000063B8"/>
    <w:rsid w:val="00006834"/>
    <w:rsid w:val="0001036B"/>
    <w:rsid w:val="00010CA0"/>
    <w:rsid w:val="0001172B"/>
    <w:rsid w:val="00012957"/>
    <w:rsid w:val="00015005"/>
    <w:rsid w:val="00017080"/>
    <w:rsid w:val="00017A36"/>
    <w:rsid w:val="000215E7"/>
    <w:rsid w:val="00023DC7"/>
    <w:rsid w:val="00025873"/>
    <w:rsid w:val="000274A1"/>
    <w:rsid w:val="000302DF"/>
    <w:rsid w:val="00031531"/>
    <w:rsid w:val="00033927"/>
    <w:rsid w:val="00035E54"/>
    <w:rsid w:val="0003780F"/>
    <w:rsid w:val="00037ABF"/>
    <w:rsid w:val="00041E2E"/>
    <w:rsid w:val="00042FA9"/>
    <w:rsid w:val="000430DB"/>
    <w:rsid w:val="000464BA"/>
    <w:rsid w:val="00047550"/>
    <w:rsid w:val="0005104E"/>
    <w:rsid w:val="0005155F"/>
    <w:rsid w:val="00051973"/>
    <w:rsid w:val="000528F6"/>
    <w:rsid w:val="00052CB0"/>
    <w:rsid w:val="000531D6"/>
    <w:rsid w:val="00053863"/>
    <w:rsid w:val="00053B9A"/>
    <w:rsid w:val="00054E33"/>
    <w:rsid w:val="00054E76"/>
    <w:rsid w:val="00056122"/>
    <w:rsid w:val="000566A2"/>
    <w:rsid w:val="00064AD1"/>
    <w:rsid w:val="0006537A"/>
    <w:rsid w:val="00067335"/>
    <w:rsid w:val="000679E8"/>
    <w:rsid w:val="0007215E"/>
    <w:rsid w:val="00074370"/>
    <w:rsid w:val="00075DD7"/>
    <w:rsid w:val="00076BE3"/>
    <w:rsid w:val="0008001A"/>
    <w:rsid w:val="00080F95"/>
    <w:rsid w:val="00082B12"/>
    <w:rsid w:val="00082B5E"/>
    <w:rsid w:val="00083E2E"/>
    <w:rsid w:val="000846C1"/>
    <w:rsid w:val="0009064F"/>
    <w:rsid w:val="00090CD2"/>
    <w:rsid w:val="00091A6F"/>
    <w:rsid w:val="00092F4D"/>
    <w:rsid w:val="000936C8"/>
    <w:rsid w:val="00093D23"/>
    <w:rsid w:val="00093E41"/>
    <w:rsid w:val="00096D2A"/>
    <w:rsid w:val="000A0D0E"/>
    <w:rsid w:val="000A2B08"/>
    <w:rsid w:val="000A5831"/>
    <w:rsid w:val="000A5857"/>
    <w:rsid w:val="000B1777"/>
    <w:rsid w:val="000B2152"/>
    <w:rsid w:val="000B258E"/>
    <w:rsid w:val="000B3EC3"/>
    <w:rsid w:val="000B5097"/>
    <w:rsid w:val="000B738A"/>
    <w:rsid w:val="000B792D"/>
    <w:rsid w:val="000C02C9"/>
    <w:rsid w:val="000C03FA"/>
    <w:rsid w:val="000C0AE6"/>
    <w:rsid w:val="000C0B9B"/>
    <w:rsid w:val="000C21A9"/>
    <w:rsid w:val="000C4C31"/>
    <w:rsid w:val="000C5B1C"/>
    <w:rsid w:val="000C6DB7"/>
    <w:rsid w:val="000C7DEF"/>
    <w:rsid w:val="000D04F3"/>
    <w:rsid w:val="000D1B1F"/>
    <w:rsid w:val="000D1B49"/>
    <w:rsid w:val="000D28D3"/>
    <w:rsid w:val="000D488E"/>
    <w:rsid w:val="000D6186"/>
    <w:rsid w:val="000D6C15"/>
    <w:rsid w:val="000E1858"/>
    <w:rsid w:val="000E2BC7"/>
    <w:rsid w:val="000E3DDD"/>
    <w:rsid w:val="000E5AB1"/>
    <w:rsid w:val="000E6470"/>
    <w:rsid w:val="000E67EE"/>
    <w:rsid w:val="000E70D2"/>
    <w:rsid w:val="000E7FB8"/>
    <w:rsid w:val="000F0460"/>
    <w:rsid w:val="000F055D"/>
    <w:rsid w:val="000F1FFF"/>
    <w:rsid w:val="000F2EB8"/>
    <w:rsid w:val="000F3217"/>
    <w:rsid w:val="000F3F68"/>
    <w:rsid w:val="000F5166"/>
    <w:rsid w:val="000F5A79"/>
    <w:rsid w:val="000F6627"/>
    <w:rsid w:val="00100701"/>
    <w:rsid w:val="001020E3"/>
    <w:rsid w:val="00105DA1"/>
    <w:rsid w:val="00110FBE"/>
    <w:rsid w:val="001168D3"/>
    <w:rsid w:val="001215B8"/>
    <w:rsid w:val="00123320"/>
    <w:rsid w:val="00126BA7"/>
    <w:rsid w:val="00130F61"/>
    <w:rsid w:val="00136636"/>
    <w:rsid w:val="00137552"/>
    <w:rsid w:val="00145441"/>
    <w:rsid w:val="00153338"/>
    <w:rsid w:val="00155D2B"/>
    <w:rsid w:val="00156993"/>
    <w:rsid w:val="00157A6D"/>
    <w:rsid w:val="0016111E"/>
    <w:rsid w:val="00161802"/>
    <w:rsid w:val="00163CCD"/>
    <w:rsid w:val="00166C75"/>
    <w:rsid w:val="001700BF"/>
    <w:rsid w:val="0017013D"/>
    <w:rsid w:val="00171750"/>
    <w:rsid w:val="00177B74"/>
    <w:rsid w:val="001837B9"/>
    <w:rsid w:val="00187639"/>
    <w:rsid w:val="001925AA"/>
    <w:rsid w:val="00192E94"/>
    <w:rsid w:val="0019390A"/>
    <w:rsid w:val="00195D06"/>
    <w:rsid w:val="001A26B2"/>
    <w:rsid w:val="001A6202"/>
    <w:rsid w:val="001A64C5"/>
    <w:rsid w:val="001A7C52"/>
    <w:rsid w:val="001B2C4E"/>
    <w:rsid w:val="001C0723"/>
    <w:rsid w:val="001C1C2E"/>
    <w:rsid w:val="001C1DAB"/>
    <w:rsid w:val="001C2496"/>
    <w:rsid w:val="001C307C"/>
    <w:rsid w:val="001C372F"/>
    <w:rsid w:val="001C37E4"/>
    <w:rsid w:val="001C5902"/>
    <w:rsid w:val="001C607B"/>
    <w:rsid w:val="001C638E"/>
    <w:rsid w:val="001D274B"/>
    <w:rsid w:val="001D2803"/>
    <w:rsid w:val="001D3988"/>
    <w:rsid w:val="001D678F"/>
    <w:rsid w:val="001D67D9"/>
    <w:rsid w:val="001D6CDC"/>
    <w:rsid w:val="001E0918"/>
    <w:rsid w:val="001E2142"/>
    <w:rsid w:val="001E3B62"/>
    <w:rsid w:val="001F2B65"/>
    <w:rsid w:val="001F2BCD"/>
    <w:rsid w:val="001F3F7B"/>
    <w:rsid w:val="001F4471"/>
    <w:rsid w:val="0020191C"/>
    <w:rsid w:val="00204D9E"/>
    <w:rsid w:val="00207A4E"/>
    <w:rsid w:val="002108E6"/>
    <w:rsid w:val="00211023"/>
    <w:rsid w:val="00213012"/>
    <w:rsid w:val="00213409"/>
    <w:rsid w:val="002148FB"/>
    <w:rsid w:val="002158B6"/>
    <w:rsid w:val="00215F6A"/>
    <w:rsid w:val="002169C7"/>
    <w:rsid w:val="00217C8D"/>
    <w:rsid w:val="00220DE5"/>
    <w:rsid w:val="0022180E"/>
    <w:rsid w:val="00223695"/>
    <w:rsid w:val="00223AD7"/>
    <w:rsid w:val="00224CCC"/>
    <w:rsid w:val="00226B11"/>
    <w:rsid w:val="0023013B"/>
    <w:rsid w:val="00231998"/>
    <w:rsid w:val="00231CB9"/>
    <w:rsid w:val="002330CD"/>
    <w:rsid w:val="002338C4"/>
    <w:rsid w:val="00235A52"/>
    <w:rsid w:val="00235AB3"/>
    <w:rsid w:val="00237A94"/>
    <w:rsid w:val="00240478"/>
    <w:rsid w:val="00243C87"/>
    <w:rsid w:val="00244161"/>
    <w:rsid w:val="002452D2"/>
    <w:rsid w:val="00247FE1"/>
    <w:rsid w:val="00252AB5"/>
    <w:rsid w:val="00256F2E"/>
    <w:rsid w:val="0026021C"/>
    <w:rsid w:val="00261C51"/>
    <w:rsid w:val="00262681"/>
    <w:rsid w:val="00263404"/>
    <w:rsid w:val="0026350D"/>
    <w:rsid w:val="002651F3"/>
    <w:rsid w:val="0026574E"/>
    <w:rsid w:val="00267E65"/>
    <w:rsid w:val="0027086C"/>
    <w:rsid w:val="00271865"/>
    <w:rsid w:val="00272E27"/>
    <w:rsid w:val="00275E5D"/>
    <w:rsid w:val="00276FFF"/>
    <w:rsid w:val="00280F22"/>
    <w:rsid w:val="00283912"/>
    <w:rsid w:val="002861CD"/>
    <w:rsid w:val="0028630C"/>
    <w:rsid w:val="002879BF"/>
    <w:rsid w:val="00287C70"/>
    <w:rsid w:val="002918F8"/>
    <w:rsid w:val="002942B8"/>
    <w:rsid w:val="0029787F"/>
    <w:rsid w:val="002A0A3D"/>
    <w:rsid w:val="002A1EB1"/>
    <w:rsid w:val="002A4BCF"/>
    <w:rsid w:val="002A5973"/>
    <w:rsid w:val="002A7F8F"/>
    <w:rsid w:val="002B0538"/>
    <w:rsid w:val="002B20E4"/>
    <w:rsid w:val="002B325A"/>
    <w:rsid w:val="002B3B59"/>
    <w:rsid w:val="002B4A9A"/>
    <w:rsid w:val="002B62D0"/>
    <w:rsid w:val="002B75DC"/>
    <w:rsid w:val="002B76E2"/>
    <w:rsid w:val="002C2254"/>
    <w:rsid w:val="002C2E64"/>
    <w:rsid w:val="002C4445"/>
    <w:rsid w:val="002C4497"/>
    <w:rsid w:val="002C61DC"/>
    <w:rsid w:val="002C6A36"/>
    <w:rsid w:val="002D105B"/>
    <w:rsid w:val="002D14A6"/>
    <w:rsid w:val="002D1BCB"/>
    <w:rsid w:val="002D1C4E"/>
    <w:rsid w:val="002D1D19"/>
    <w:rsid w:val="002D265F"/>
    <w:rsid w:val="002D2EA4"/>
    <w:rsid w:val="002D36E0"/>
    <w:rsid w:val="002D46DE"/>
    <w:rsid w:val="002D741B"/>
    <w:rsid w:val="002E03B5"/>
    <w:rsid w:val="002E2E15"/>
    <w:rsid w:val="002E5B18"/>
    <w:rsid w:val="002F0B2A"/>
    <w:rsid w:val="002F26DB"/>
    <w:rsid w:val="002F34DA"/>
    <w:rsid w:val="002F3584"/>
    <w:rsid w:val="002F3B49"/>
    <w:rsid w:val="002F4340"/>
    <w:rsid w:val="002F4A98"/>
    <w:rsid w:val="002F5A43"/>
    <w:rsid w:val="0030080D"/>
    <w:rsid w:val="00303F88"/>
    <w:rsid w:val="00305270"/>
    <w:rsid w:val="003053B8"/>
    <w:rsid w:val="00306C8B"/>
    <w:rsid w:val="0031332B"/>
    <w:rsid w:val="00313360"/>
    <w:rsid w:val="00313802"/>
    <w:rsid w:val="00313E78"/>
    <w:rsid w:val="003157D6"/>
    <w:rsid w:val="003173F3"/>
    <w:rsid w:val="0031784D"/>
    <w:rsid w:val="003227D5"/>
    <w:rsid w:val="003249F1"/>
    <w:rsid w:val="00324FD2"/>
    <w:rsid w:val="003250A8"/>
    <w:rsid w:val="00327918"/>
    <w:rsid w:val="00331774"/>
    <w:rsid w:val="00333606"/>
    <w:rsid w:val="00334501"/>
    <w:rsid w:val="0033761B"/>
    <w:rsid w:val="00341708"/>
    <w:rsid w:val="0034266F"/>
    <w:rsid w:val="00343DA0"/>
    <w:rsid w:val="0034588D"/>
    <w:rsid w:val="00347763"/>
    <w:rsid w:val="00352428"/>
    <w:rsid w:val="0035280A"/>
    <w:rsid w:val="0035326F"/>
    <w:rsid w:val="00357688"/>
    <w:rsid w:val="003608CF"/>
    <w:rsid w:val="0036121C"/>
    <w:rsid w:val="00362612"/>
    <w:rsid w:val="003637C2"/>
    <w:rsid w:val="00363D47"/>
    <w:rsid w:val="0036561A"/>
    <w:rsid w:val="00367546"/>
    <w:rsid w:val="00372C6B"/>
    <w:rsid w:val="0037389D"/>
    <w:rsid w:val="00375EA7"/>
    <w:rsid w:val="00376CB3"/>
    <w:rsid w:val="00380568"/>
    <w:rsid w:val="0038313A"/>
    <w:rsid w:val="00383B9E"/>
    <w:rsid w:val="00384D51"/>
    <w:rsid w:val="00391DAD"/>
    <w:rsid w:val="0039268F"/>
    <w:rsid w:val="00392A07"/>
    <w:rsid w:val="003931BD"/>
    <w:rsid w:val="003937EE"/>
    <w:rsid w:val="00393AA9"/>
    <w:rsid w:val="00394162"/>
    <w:rsid w:val="00394CA4"/>
    <w:rsid w:val="00394F1D"/>
    <w:rsid w:val="00395545"/>
    <w:rsid w:val="00395AEC"/>
    <w:rsid w:val="00396960"/>
    <w:rsid w:val="00396C90"/>
    <w:rsid w:val="003A5F11"/>
    <w:rsid w:val="003A6A29"/>
    <w:rsid w:val="003B0015"/>
    <w:rsid w:val="003B154E"/>
    <w:rsid w:val="003B25CD"/>
    <w:rsid w:val="003B49FE"/>
    <w:rsid w:val="003B4EB8"/>
    <w:rsid w:val="003B6902"/>
    <w:rsid w:val="003B6EF6"/>
    <w:rsid w:val="003B7DBD"/>
    <w:rsid w:val="003C2663"/>
    <w:rsid w:val="003C3F2B"/>
    <w:rsid w:val="003C677E"/>
    <w:rsid w:val="003D15D0"/>
    <w:rsid w:val="003D25EA"/>
    <w:rsid w:val="003D35EC"/>
    <w:rsid w:val="003D65E3"/>
    <w:rsid w:val="003D71C7"/>
    <w:rsid w:val="003D7EA5"/>
    <w:rsid w:val="003E26BB"/>
    <w:rsid w:val="003E363B"/>
    <w:rsid w:val="003E4EB4"/>
    <w:rsid w:val="003E7234"/>
    <w:rsid w:val="003F0A61"/>
    <w:rsid w:val="003F0C29"/>
    <w:rsid w:val="003F23BA"/>
    <w:rsid w:val="003F25F0"/>
    <w:rsid w:val="003F35A0"/>
    <w:rsid w:val="003F412F"/>
    <w:rsid w:val="003F445D"/>
    <w:rsid w:val="003F50E5"/>
    <w:rsid w:val="003F5942"/>
    <w:rsid w:val="003F7451"/>
    <w:rsid w:val="003F75C8"/>
    <w:rsid w:val="004000BD"/>
    <w:rsid w:val="004005FB"/>
    <w:rsid w:val="00404188"/>
    <w:rsid w:val="00404706"/>
    <w:rsid w:val="004057B9"/>
    <w:rsid w:val="00410831"/>
    <w:rsid w:val="0041386A"/>
    <w:rsid w:val="004164A9"/>
    <w:rsid w:val="00417C4F"/>
    <w:rsid w:val="0042151B"/>
    <w:rsid w:val="00422C53"/>
    <w:rsid w:val="00424F45"/>
    <w:rsid w:val="00425B09"/>
    <w:rsid w:val="004304DC"/>
    <w:rsid w:val="00431BA5"/>
    <w:rsid w:val="00432473"/>
    <w:rsid w:val="00433C94"/>
    <w:rsid w:val="0043649E"/>
    <w:rsid w:val="00436A0C"/>
    <w:rsid w:val="00436BF5"/>
    <w:rsid w:val="0043743A"/>
    <w:rsid w:val="00441767"/>
    <w:rsid w:val="00442B5A"/>
    <w:rsid w:val="0044513A"/>
    <w:rsid w:val="00446E7C"/>
    <w:rsid w:val="004503AE"/>
    <w:rsid w:val="004523FD"/>
    <w:rsid w:val="004545E7"/>
    <w:rsid w:val="004546F1"/>
    <w:rsid w:val="00462EFF"/>
    <w:rsid w:val="00463B42"/>
    <w:rsid w:val="00465649"/>
    <w:rsid w:val="00466F7F"/>
    <w:rsid w:val="00467DC7"/>
    <w:rsid w:val="00472603"/>
    <w:rsid w:val="0047643B"/>
    <w:rsid w:val="00476E21"/>
    <w:rsid w:val="00476E66"/>
    <w:rsid w:val="00477D97"/>
    <w:rsid w:val="0048090D"/>
    <w:rsid w:val="00481198"/>
    <w:rsid w:val="0048226B"/>
    <w:rsid w:val="004843B1"/>
    <w:rsid w:val="004860AB"/>
    <w:rsid w:val="004877D0"/>
    <w:rsid w:val="00490B3A"/>
    <w:rsid w:val="00490E6A"/>
    <w:rsid w:val="00492CF2"/>
    <w:rsid w:val="0049301C"/>
    <w:rsid w:val="00494EC2"/>
    <w:rsid w:val="004A1CA8"/>
    <w:rsid w:val="004A3216"/>
    <w:rsid w:val="004A3289"/>
    <w:rsid w:val="004A36EE"/>
    <w:rsid w:val="004A42DD"/>
    <w:rsid w:val="004A5191"/>
    <w:rsid w:val="004A74F3"/>
    <w:rsid w:val="004B7151"/>
    <w:rsid w:val="004B7AF8"/>
    <w:rsid w:val="004C1783"/>
    <w:rsid w:val="004C2253"/>
    <w:rsid w:val="004C275D"/>
    <w:rsid w:val="004C4DFB"/>
    <w:rsid w:val="004C6870"/>
    <w:rsid w:val="004C7AF9"/>
    <w:rsid w:val="004D033B"/>
    <w:rsid w:val="004D14BA"/>
    <w:rsid w:val="004D50A7"/>
    <w:rsid w:val="004D5602"/>
    <w:rsid w:val="004D6A85"/>
    <w:rsid w:val="004E040B"/>
    <w:rsid w:val="004E3162"/>
    <w:rsid w:val="004E5BDC"/>
    <w:rsid w:val="004E6CD8"/>
    <w:rsid w:val="004E7180"/>
    <w:rsid w:val="004F1005"/>
    <w:rsid w:val="004F10B3"/>
    <w:rsid w:val="004F2CF2"/>
    <w:rsid w:val="004F5CF0"/>
    <w:rsid w:val="004F79C9"/>
    <w:rsid w:val="0050194B"/>
    <w:rsid w:val="00504DF1"/>
    <w:rsid w:val="0050570C"/>
    <w:rsid w:val="00510C4C"/>
    <w:rsid w:val="0051110F"/>
    <w:rsid w:val="00511F8D"/>
    <w:rsid w:val="00514756"/>
    <w:rsid w:val="00515B11"/>
    <w:rsid w:val="00516FDB"/>
    <w:rsid w:val="00517424"/>
    <w:rsid w:val="00523675"/>
    <w:rsid w:val="0052798F"/>
    <w:rsid w:val="00530BDF"/>
    <w:rsid w:val="00531A24"/>
    <w:rsid w:val="00531EDA"/>
    <w:rsid w:val="00545834"/>
    <w:rsid w:val="00547AB5"/>
    <w:rsid w:val="0055011D"/>
    <w:rsid w:val="00551069"/>
    <w:rsid w:val="005539CE"/>
    <w:rsid w:val="0055454F"/>
    <w:rsid w:val="00554B11"/>
    <w:rsid w:val="00555870"/>
    <w:rsid w:val="0055623D"/>
    <w:rsid w:val="0055669B"/>
    <w:rsid w:val="00556835"/>
    <w:rsid w:val="005632E3"/>
    <w:rsid w:val="00564F7B"/>
    <w:rsid w:val="0056700C"/>
    <w:rsid w:val="00567637"/>
    <w:rsid w:val="00567FAA"/>
    <w:rsid w:val="00570355"/>
    <w:rsid w:val="005703E0"/>
    <w:rsid w:val="005714C3"/>
    <w:rsid w:val="005728E8"/>
    <w:rsid w:val="005731B3"/>
    <w:rsid w:val="0057454E"/>
    <w:rsid w:val="005764FE"/>
    <w:rsid w:val="00577E71"/>
    <w:rsid w:val="00580107"/>
    <w:rsid w:val="00584BFE"/>
    <w:rsid w:val="00586BF5"/>
    <w:rsid w:val="0058749B"/>
    <w:rsid w:val="005919F7"/>
    <w:rsid w:val="00592B0D"/>
    <w:rsid w:val="005930C9"/>
    <w:rsid w:val="00593210"/>
    <w:rsid w:val="005A27D7"/>
    <w:rsid w:val="005A32D1"/>
    <w:rsid w:val="005A445A"/>
    <w:rsid w:val="005A4873"/>
    <w:rsid w:val="005A6141"/>
    <w:rsid w:val="005A7ACB"/>
    <w:rsid w:val="005B2916"/>
    <w:rsid w:val="005C07D9"/>
    <w:rsid w:val="005C1AFB"/>
    <w:rsid w:val="005C1D32"/>
    <w:rsid w:val="005C267C"/>
    <w:rsid w:val="005C5854"/>
    <w:rsid w:val="005C776E"/>
    <w:rsid w:val="005D0DED"/>
    <w:rsid w:val="005D4344"/>
    <w:rsid w:val="005D71B1"/>
    <w:rsid w:val="005E0530"/>
    <w:rsid w:val="005E5505"/>
    <w:rsid w:val="005E67A3"/>
    <w:rsid w:val="005F0B0F"/>
    <w:rsid w:val="005F173B"/>
    <w:rsid w:val="005F2C70"/>
    <w:rsid w:val="005F38B3"/>
    <w:rsid w:val="005F5CEA"/>
    <w:rsid w:val="005F7036"/>
    <w:rsid w:val="005F7708"/>
    <w:rsid w:val="006002BE"/>
    <w:rsid w:val="00600DF9"/>
    <w:rsid w:val="00600EF5"/>
    <w:rsid w:val="00601EF3"/>
    <w:rsid w:val="006043A8"/>
    <w:rsid w:val="00604437"/>
    <w:rsid w:val="006062D3"/>
    <w:rsid w:val="006076F7"/>
    <w:rsid w:val="0060785F"/>
    <w:rsid w:val="006101B5"/>
    <w:rsid w:val="00611CD0"/>
    <w:rsid w:val="0062067A"/>
    <w:rsid w:val="00620A12"/>
    <w:rsid w:val="00621404"/>
    <w:rsid w:val="00624D9B"/>
    <w:rsid w:val="006255C3"/>
    <w:rsid w:val="00627AF3"/>
    <w:rsid w:val="00630831"/>
    <w:rsid w:val="0063092D"/>
    <w:rsid w:val="00631A92"/>
    <w:rsid w:val="006321F1"/>
    <w:rsid w:val="0063248E"/>
    <w:rsid w:val="00635052"/>
    <w:rsid w:val="00635C90"/>
    <w:rsid w:val="00636149"/>
    <w:rsid w:val="00642EDF"/>
    <w:rsid w:val="00646653"/>
    <w:rsid w:val="006478AF"/>
    <w:rsid w:val="0065124D"/>
    <w:rsid w:val="00653EFB"/>
    <w:rsid w:val="00660D4C"/>
    <w:rsid w:val="00661BAE"/>
    <w:rsid w:val="00663AE6"/>
    <w:rsid w:val="006642E4"/>
    <w:rsid w:val="00664FF6"/>
    <w:rsid w:val="00665F0D"/>
    <w:rsid w:val="006670FB"/>
    <w:rsid w:val="006742DF"/>
    <w:rsid w:val="00675CA7"/>
    <w:rsid w:val="00676C68"/>
    <w:rsid w:val="00677E8E"/>
    <w:rsid w:val="0068215B"/>
    <w:rsid w:val="00683B42"/>
    <w:rsid w:val="0068555C"/>
    <w:rsid w:val="00686135"/>
    <w:rsid w:val="00687C93"/>
    <w:rsid w:val="00693096"/>
    <w:rsid w:val="006941F0"/>
    <w:rsid w:val="0069518A"/>
    <w:rsid w:val="0069638A"/>
    <w:rsid w:val="006A0495"/>
    <w:rsid w:val="006A1439"/>
    <w:rsid w:val="006A2319"/>
    <w:rsid w:val="006A3583"/>
    <w:rsid w:val="006A367B"/>
    <w:rsid w:val="006A7354"/>
    <w:rsid w:val="006B1181"/>
    <w:rsid w:val="006B11EA"/>
    <w:rsid w:val="006B18CD"/>
    <w:rsid w:val="006B2BEB"/>
    <w:rsid w:val="006B6DEB"/>
    <w:rsid w:val="006C02A9"/>
    <w:rsid w:val="006C12AF"/>
    <w:rsid w:val="006C21D2"/>
    <w:rsid w:val="006C2412"/>
    <w:rsid w:val="006C4182"/>
    <w:rsid w:val="006C56BC"/>
    <w:rsid w:val="006C5D03"/>
    <w:rsid w:val="006C61BB"/>
    <w:rsid w:val="006C7AAA"/>
    <w:rsid w:val="006D0224"/>
    <w:rsid w:val="006D1EB3"/>
    <w:rsid w:val="006D20BE"/>
    <w:rsid w:val="006D3EE5"/>
    <w:rsid w:val="006D52DA"/>
    <w:rsid w:val="006D5638"/>
    <w:rsid w:val="006D6FDA"/>
    <w:rsid w:val="006E0C52"/>
    <w:rsid w:val="006E1619"/>
    <w:rsid w:val="006E191D"/>
    <w:rsid w:val="006E3D95"/>
    <w:rsid w:val="006E7963"/>
    <w:rsid w:val="006F24BF"/>
    <w:rsid w:val="006F2967"/>
    <w:rsid w:val="006F3D8C"/>
    <w:rsid w:val="006F3EF5"/>
    <w:rsid w:val="006F7051"/>
    <w:rsid w:val="006F7ACA"/>
    <w:rsid w:val="006F7CD0"/>
    <w:rsid w:val="00700477"/>
    <w:rsid w:val="007007F3"/>
    <w:rsid w:val="007010D8"/>
    <w:rsid w:val="00701C9B"/>
    <w:rsid w:val="00702CE1"/>
    <w:rsid w:val="007042D7"/>
    <w:rsid w:val="0070444B"/>
    <w:rsid w:val="00706457"/>
    <w:rsid w:val="00706BB3"/>
    <w:rsid w:val="00707451"/>
    <w:rsid w:val="007078D5"/>
    <w:rsid w:val="00710DE5"/>
    <w:rsid w:val="00711017"/>
    <w:rsid w:val="00712DAF"/>
    <w:rsid w:val="007153FC"/>
    <w:rsid w:val="007175B5"/>
    <w:rsid w:val="00717D8D"/>
    <w:rsid w:val="007202C2"/>
    <w:rsid w:val="007208D9"/>
    <w:rsid w:val="00723435"/>
    <w:rsid w:val="00724604"/>
    <w:rsid w:val="0072728F"/>
    <w:rsid w:val="00731EF6"/>
    <w:rsid w:val="00732D66"/>
    <w:rsid w:val="00734C3D"/>
    <w:rsid w:val="00736A95"/>
    <w:rsid w:val="0073766A"/>
    <w:rsid w:val="0074148F"/>
    <w:rsid w:val="00742482"/>
    <w:rsid w:val="00744894"/>
    <w:rsid w:val="00746F2E"/>
    <w:rsid w:val="007505A9"/>
    <w:rsid w:val="0075480A"/>
    <w:rsid w:val="0075680C"/>
    <w:rsid w:val="00757499"/>
    <w:rsid w:val="007609A3"/>
    <w:rsid w:val="00760BD0"/>
    <w:rsid w:val="00760CF3"/>
    <w:rsid w:val="00761B33"/>
    <w:rsid w:val="00762699"/>
    <w:rsid w:val="0076469C"/>
    <w:rsid w:val="007651DD"/>
    <w:rsid w:val="00765369"/>
    <w:rsid w:val="00766ACC"/>
    <w:rsid w:val="00771C53"/>
    <w:rsid w:val="0077210D"/>
    <w:rsid w:val="00772897"/>
    <w:rsid w:val="007743F9"/>
    <w:rsid w:val="00774957"/>
    <w:rsid w:val="007756D0"/>
    <w:rsid w:val="00775993"/>
    <w:rsid w:val="00777666"/>
    <w:rsid w:val="00783582"/>
    <w:rsid w:val="007841E7"/>
    <w:rsid w:val="0079071C"/>
    <w:rsid w:val="00791B21"/>
    <w:rsid w:val="007924E2"/>
    <w:rsid w:val="00792D2B"/>
    <w:rsid w:val="00794835"/>
    <w:rsid w:val="00795E0A"/>
    <w:rsid w:val="00796801"/>
    <w:rsid w:val="007A06BD"/>
    <w:rsid w:val="007A0AF6"/>
    <w:rsid w:val="007A16D4"/>
    <w:rsid w:val="007A2547"/>
    <w:rsid w:val="007A3A12"/>
    <w:rsid w:val="007A47A3"/>
    <w:rsid w:val="007A512D"/>
    <w:rsid w:val="007A5B91"/>
    <w:rsid w:val="007A5C8A"/>
    <w:rsid w:val="007A76A0"/>
    <w:rsid w:val="007A778C"/>
    <w:rsid w:val="007B07E9"/>
    <w:rsid w:val="007B3162"/>
    <w:rsid w:val="007B6C9A"/>
    <w:rsid w:val="007C2B23"/>
    <w:rsid w:val="007C3D74"/>
    <w:rsid w:val="007C5D79"/>
    <w:rsid w:val="007C76A3"/>
    <w:rsid w:val="007C7D93"/>
    <w:rsid w:val="007E058A"/>
    <w:rsid w:val="007E1417"/>
    <w:rsid w:val="007E2623"/>
    <w:rsid w:val="007E366C"/>
    <w:rsid w:val="007E439C"/>
    <w:rsid w:val="007E5CE3"/>
    <w:rsid w:val="007F0218"/>
    <w:rsid w:val="007F1955"/>
    <w:rsid w:val="007F35D2"/>
    <w:rsid w:val="007F3A1B"/>
    <w:rsid w:val="007F3D4C"/>
    <w:rsid w:val="007F3DAF"/>
    <w:rsid w:val="007F4EA8"/>
    <w:rsid w:val="007F5296"/>
    <w:rsid w:val="007F5BA6"/>
    <w:rsid w:val="007F73EB"/>
    <w:rsid w:val="0080173B"/>
    <w:rsid w:val="008046F5"/>
    <w:rsid w:val="00804925"/>
    <w:rsid w:val="00804E16"/>
    <w:rsid w:val="00805D0F"/>
    <w:rsid w:val="0080622F"/>
    <w:rsid w:val="0081521B"/>
    <w:rsid w:val="00816330"/>
    <w:rsid w:val="00816BDA"/>
    <w:rsid w:val="008201F7"/>
    <w:rsid w:val="008206E0"/>
    <w:rsid w:val="00821683"/>
    <w:rsid w:val="00824111"/>
    <w:rsid w:val="008254A7"/>
    <w:rsid w:val="008266CA"/>
    <w:rsid w:val="008300AB"/>
    <w:rsid w:val="00831D38"/>
    <w:rsid w:val="00834188"/>
    <w:rsid w:val="00843241"/>
    <w:rsid w:val="00843511"/>
    <w:rsid w:val="0084359B"/>
    <w:rsid w:val="00845C73"/>
    <w:rsid w:val="00846200"/>
    <w:rsid w:val="00847FEC"/>
    <w:rsid w:val="00852039"/>
    <w:rsid w:val="00853C49"/>
    <w:rsid w:val="00856B81"/>
    <w:rsid w:val="00856F3F"/>
    <w:rsid w:val="0086020C"/>
    <w:rsid w:val="008611D6"/>
    <w:rsid w:val="00863034"/>
    <w:rsid w:val="008647DD"/>
    <w:rsid w:val="00865A07"/>
    <w:rsid w:val="00866708"/>
    <w:rsid w:val="008679A7"/>
    <w:rsid w:val="00874276"/>
    <w:rsid w:val="00875E0D"/>
    <w:rsid w:val="00876272"/>
    <w:rsid w:val="0088022A"/>
    <w:rsid w:val="00881BD5"/>
    <w:rsid w:val="00882000"/>
    <w:rsid w:val="00883BA1"/>
    <w:rsid w:val="008841EB"/>
    <w:rsid w:val="00886539"/>
    <w:rsid w:val="00886822"/>
    <w:rsid w:val="00887678"/>
    <w:rsid w:val="00892F6F"/>
    <w:rsid w:val="008A1808"/>
    <w:rsid w:val="008A2671"/>
    <w:rsid w:val="008A2B08"/>
    <w:rsid w:val="008A4277"/>
    <w:rsid w:val="008A5A46"/>
    <w:rsid w:val="008A5B3D"/>
    <w:rsid w:val="008A6001"/>
    <w:rsid w:val="008A7355"/>
    <w:rsid w:val="008A75A0"/>
    <w:rsid w:val="008B3AE0"/>
    <w:rsid w:val="008B3CFD"/>
    <w:rsid w:val="008B6C3A"/>
    <w:rsid w:val="008B7C62"/>
    <w:rsid w:val="008C0D9C"/>
    <w:rsid w:val="008C65A4"/>
    <w:rsid w:val="008C7BA0"/>
    <w:rsid w:val="008D025C"/>
    <w:rsid w:val="008D5CCF"/>
    <w:rsid w:val="008D66E4"/>
    <w:rsid w:val="008D7D6E"/>
    <w:rsid w:val="008E13CB"/>
    <w:rsid w:val="008E552F"/>
    <w:rsid w:val="008F0B44"/>
    <w:rsid w:val="008F276C"/>
    <w:rsid w:val="008F4D0F"/>
    <w:rsid w:val="008F7188"/>
    <w:rsid w:val="008F7988"/>
    <w:rsid w:val="008F79C5"/>
    <w:rsid w:val="008F7ED3"/>
    <w:rsid w:val="009076EE"/>
    <w:rsid w:val="00907F7A"/>
    <w:rsid w:val="0091022F"/>
    <w:rsid w:val="00910403"/>
    <w:rsid w:val="00913D0C"/>
    <w:rsid w:val="009142FF"/>
    <w:rsid w:val="009144D1"/>
    <w:rsid w:val="00915957"/>
    <w:rsid w:val="00917809"/>
    <w:rsid w:val="009207A2"/>
    <w:rsid w:val="00921D6B"/>
    <w:rsid w:val="00922CAE"/>
    <w:rsid w:val="00923FA8"/>
    <w:rsid w:val="00924686"/>
    <w:rsid w:val="00934B24"/>
    <w:rsid w:val="00935783"/>
    <w:rsid w:val="00936D7A"/>
    <w:rsid w:val="009379C5"/>
    <w:rsid w:val="00937F48"/>
    <w:rsid w:val="0094281F"/>
    <w:rsid w:val="00952ED4"/>
    <w:rsid w:val="0095423E"/>
    <w:rsid w:val="00954DDF"/>
    <w:rsid w:val="00956833"/>
    <w:rsid w:val="00960160"/>
    <w:rsid w:val="00961D2E"/>
    <w:rsid w:val="00965432"/>
    <w:rsid w:val="00965719"/>
    <w:rsid w:val="009664C1"/>
    <w:rsid w:val="00966758"/>
    <w:rsid w:val="0096692E"/>
    <w:rsid w:val="00967913"/>
    <w:rsid w:val="00967CD5"/>
    <w:rsid w:val="009703F0"/>
    <w:rsid w:val="0097142D"/>
    <w:rsid w:val="0097162C"/>
    <w:rsid w:val="00972156"/>
    <w:rsid w:val="0097239D"/>
    <w:rsid w:val="0097487A"/>
    <w:rsid w:val="00975AF3"/>
    <w:rsid w:val="00976075"/>
    <w:rsid w:val="00976D31"/>
    <w:rsid w:val="009772BF"/>
    <w:rsid w:val="00990998"/>
    <w:rsid w:val="00990DB7"/>
    <w:rsid w:val="0099217E"/>
    <w:rsid w:val="0099370A"/>
    <w:rsid w:val="009950A8"/>
    <w:rsid w:val="0099555B"/>
    <w:rsid w:val="00997F1B"/>
    <w:rsid w:val="00997FBC"/>
    <w:rsid w:val="009A3749"/>
    <w:rsid w:val="009A3C95"/>
    <w:rsid w:val="009A5BBD"/>
    <w:rsid w:val="009A6C62"/>
    <w:rsid w:val="009B01B4"/>
    <w:rsid w:val="009B238F"/>
    <w:rsid w:val="009B2502"/>
    <w:rsid w:val="009B3AD5"/>
    <w:rsid w:val="009B3C16"/>
    <w:rsid w:val="009B495F"/>
    <w:rsid w:val="009B4C48"/>
    <w:rsid w:val="009B636E"/>
    <w:rsid w:val="009B7073"/>
    <w:rsid w:val="009C10AE"/>
    <w:rsid w:val="009C2794"/>
    <w:rsid w:val="009C2D5A"/>
    <w:rsid w:val="009C54DB"/>
    <w:rsid w:val="009C77DE"/>
    <w:rsid w:val="009D062A"/>
    <w:rsid w:val="009D1942"/>
    <w:rsid w:val="009D1A6A"/>
    <w:rsid w:val="009D32FD"/>
    <w:rsid w:val="009D685B"/>
    <w:rsid w:val="009D6DB9"/>
    <w:rsid w:val="009D7985"/>
    <w:rsid w:val="009E02C9"/>
    <w:rsid w:val="009E0A24"/>
    <w:rsid w:val="009E1C3D"/>
    <w:rsid w:val="009E4029"/>
    <w:rsid w:val="009E4F3B"/>
    <w:rsid w:val="009E5039"/>
    <w:rsid w:val="009E514C"/>
    <w:rsid w:val="009E7B17"/>
    <w:rsid w:val="009F30E3"/>
    <w:rsid w:val="009F3CE0"/>
    <w:rsid w:val="009F4F11"/>
    <w:rsid w:val="00A01598"/>
    <w:rsid w:val="00A05892"/>
    <w:rsid w:val="00A06885"/>
    <w:rsid w:val="00A12BAB"/>
    <w:rsid w:val="00A13D86"/>
    <w:rsid w:val="00A16ED7"/>
    <w:rsid w:val="00A34C58"/>
    <w:rsid w:val="00A35F2E"/>
    <w:rsid w:val="00A376A1"/>
    <w:rsid w:val="00A4598B"/>
    <w:rsid w:val="00A46A50"/>
    <w:rsid w:val="00A470A2"/>
    <w:rsid w:val="00A52060"/>
    <w:rsid w:val="00A53542"/>
    <w:rsid w:val="00A55437"/>
    <w:rsid w:val="00A57E86"/>
    <w:rsid w:val="00A57F60"/>
    <w:rsid w:val="00A60594"/>
    <w:rsid w:val="00A635E0"/>
    <w:rsid w:val="00A64155"/>
    <w:rsid w:val="00A64D94"/>
    <w:rsid w:val="00A66D1C"/>
    <w:rsid w:val="00A67A48"/>
    <w:rsid w:val="00A70774"/>
    <w:rsid w:val="00A71F77"/>
    <w:rsid w:val="00A736AF"/>
    <w:rsid w:val="00A74DAD"/>
    <w:rsid w:val="00A805B2"/>
    <w:rsid w:val="00A81773"/>
    <w:rsid w:val="00A837C5"/>
    <w:rsid w:val="00A84326"/>
    <w:rsid w:val="00A84656"/>
    <w:rsid w:val="00A8580D"/>
    <w:rsid w:val="00A85897"/>
    <w:rsid w:val="00A867E8"/>
    <w:rsid w:val="00A916E0"/>
    <w:rsid w:val="00A9193A"/>
    <w:rsid w:val="00A91DB0"/>
    <w:rsid w:val="00AA3AEF"/>
    <w:rsid w:val="00AA59EF"/>
    <w:rsid w:val="00AB32FB"/>
    <w:rsid w:val="00AB3B1A"/>
    <w:rsid w:val="00AB4776"/>
    <w:rsid w:val="00AB491B"/>
    <w:rsid w:val="00AC54CA"/>
    <w:rsid w:val="00AD0CC5"/>
    <w:rsid w:val="00AD2D02"/>
    <w:rsid w:val="00AD7AB1"/>
    <w:rsid w:val="00AE23A7"/>
    <w:rsid w:val="00AE4495"/>
    <w:rsid w:val="00AE49FE"/>
    <w:rsid w:val="00AE5742"/>
    <w:rsid w:val="00AE5C0E"/>
    <w:rsid w:val="00AE7CB2"/>
    <w:rsid w:val="00AF0C9E"/>
    <w:rsid w:val="00AF688A"/>
    <w:rsid w:val="00AF72A9"/>
    <w:rsid w:val="00B00F92"/>
    <w:rsid w:val="00B01100"/>
    <w:rsid w:val="00B0412D"/>
    <w:rsid w:val="00B0433A"/>
    <w:rsid w:val="00B070F2"/>
    <w:rsid w:val="00B07BFF"/>
    <w:rsid w:val="00B1086F"/>
    <w:rsid w:val="00B10A90"/>
    <w:rsid w:val="00B12033"/>
    <w:rsid w:val="00B140E9"/>
    <w:rsid w:val="00B143EE"/>
    <w:rsid w:val="00B16A21"/>
    <w:rsid w:val="00B20A18"/>
    <w:rsid w:val="00B25761"/>
    <w:rsid w:val="00B274FD"/>
    <w:rsid w:val="00B276B2"/>
    <w:rsid w:val="00B27CB4"/>
    <w:rsid w:val="00B317C1"/>
    <w:rsid w:val="00B357D3"/>
    <w:rsid w:val="00B36BB5"/>
    <w:rsid w:val="00B40BB2"/>
    <w:rsid w:val="00B41D74"/>
    <w:rsid w:val="00B4227D"/>
    <w:rsid w:val="00B431E1"/>
    <w:rsid w:val="00B4381D"/>
    <w:rsid w:val="00B4612F"/>
    <w:rsid w:val="00B51518"/>
    <w:rsid w:val="00B5256D"/>
    <w:rsid w:val="00B53695"/>
    <w:rsid w:val="00B5407A"/>
    <w:rsid w:val="00B607C8"/>
    <w:rsid w:val="00B630C8"/>
    <w:rsid w:val="00B633C2"/>
    <w:rsid w:val="00B67E4D"/>
    <w:rsid w:val="00B70AF5"/>
    <w:rsid w:val="00B72509"/>
    <w:rsid w:val="00B743D5"/>
    <w:rsid w:val="00B75252"/>
    <w:rsid w:val="00B766AE"/>
    <w:rsid w:val="00B77205"/>
    <w:rsid w:val="00B7736B"/>
    <w:rsid w:val="00B77AF1"/>
    <w:rsid w:val="00B83956"/>
    <w:rsid w:val="00B8646F"/>
    <w:rsid w:val="00B91B71"/>
    <w:rsid w:val="00B91F3B"/>
    <w:rsid w:val="00B937D0"/>
    <w:rsid w:val="00B95B93"/>
    <w:rsid w:val="00B95DE0"/>
    <w:rsid w:val="00B968E2"/>
    <w:rsid w:val="00BA1F89"/>
    <w:rsid w:val="00BA2FE2"/>
    <w:rsid w:val="00BA562A"/>
    <w:rsid w:val="00BA58BA"/>
    <w:rsid w:val="00BA686F"/>
    <w:rsid w:val="00BA7B39"/>
    <w:rsid w:val="00BB08B2"/>
    <w:rsid w:val="00BB24FD"/>
    <w:rsid w:val="00BC1949"/>
    <w:rsid w:val="00BC4652"/>
    <w:rsid w:val="00BC48DF"/>
    <w:rsid w:val="00BC5396"/>
    <w:rsid w:val="00BC58A7"/>
    <w:rsid w:val="00BC6253"/>
    <w:rsid w:val="00BD1AC9"/>
    <w:rsid w:val="00BD63CC"/>
    <w:rsid w:val="00BE19F8"/>
    <w:rsid w:val="00BE20BC"/>
    <w:rsid w:val="00BE212F"/>
    <w:rsid w:val="00BE500F"/>
    <w:rsid w:val="00BE73F3"/>
    <w:rsid w:val="00BF0352"/>
    <w:rsid w:val="00BF4798"/>
    <w:rsid w:val="00BF5962"/>
    <w:rsid w:val="00BF654F"/>
    <w:rsid w:val="00C04910"/>
    <w:rsid w:val="00C04B92"/>
    <w:rsid w:val="00C05170"/>
    <w:rsid w:val="00C058F8"/>
    <w:rsid w:val="00C07A4B"/>
    <w:rsid w:val="00C11050"/>
    <w:rsid w:val="00C14D0F"/>
    <w:rsid w:val="00C1580E"/>
    <w:rsid w:val="00C1781A"/>
    <w:rsid w:val="00C20B8D"/>
    <w:rsid w:val="00C22FDA"/>
    <w:rsid w:val="00C25739"/>
    <w:rsid w:val="00C25A6B"/>
    <w:rsid w:val="00C26849"/>
    <w:rsid w:val="00C26BE8"/>
    <w:rsid w:val="00C30F3A"/>
    <w:rsid w:val="00C33C8C"/>
    <w:rsid w:val="00C35B5A"/>
    <w:rsid w:val="00C35D95"/>
    <w:rsid w:val="00C414BC"/>
    <w:rsid w:val="00C42D34"/>
    <w:rsid w:val="00C5247E"/>
    <w:rsid w:val="00C535F8"/>
    <w:rsid w:val="00C5493B"/>
    <w:rsid w:val="00C5547B"/>
    <w:rsid w:val="00C56512"/>
    <w:rsid w:val="00C6039B"/>
    <w:rsid w:val="00C61A37"/>
    <w:rsid w:val="00C622CE"/>
    <w:rsid w:val="00C64782"/>
    <w:rsid w:val="00C71D31"/>
    <w:rsid w:val="00C7231B"/>
    <w:rsid w:val="00C7256F"/>
    <w:rsid w:val="00C74F0A"/>
    <w:rsid w:val="00C75E9F"/>
    <w:rsid w:val="00C763CB"/>
    <w:rsid w:val="00C77975"/>
    <w:rsid w:val="00C77B66"/>
    <w:rsid w:val="00C815AD"/>
    <w:rsid w:val="00C81942"/>
    <w:rsid w:val="00C8371E"/>
    <w:rsid w:val="00C83B82"/>
    <w:rsid w:val="00C83DB5"/>
    <w:rsid w:val="00C83DC5"/>
    <w:rsid w:val="00C84897"/>
    <w:rsid w:val="00C87AD3"/>
    <w:rsid w:val="00C91535"/>
    <w:rsid w:val="00C92DAF"/>
    <w:rsid w:val="00C953E4"/>
    <w:rsid w:val="00C96A4E"/>
    <w:rsid w:val="00CA221B"/>
    <w:rsid w:val="00CA395D"/>
    <w:rsid w:val="00CA7B58"/>
    <w:rsid w:val="00CB178E"/>
    <w:rsid w:val="00CB2F95"/>
    <w:rsid w:val="00CB39AD"/>
    <w:rsid w:val="00CB4B1F"/>
    <w:rsid w:val="00CB55FB"/>
    <w:rsid w:val="00CB58C9"/>
    <w:rsid w:val="00CC02AA"/>
    <w:rsid w:val="00CC2579"/>
    <w:rsid w:val="00CC29CD"/>
    <w:rsid w:val="00CC313E"/>
    <w:rsid w:val="00CC4541"/>
    <w:rsid w:val="00CC4ABC"/>
    <w:rsid w:val="00CC4E44"/>
    <w:rsid w:val="00CC6E1D"/>
    <w:rsid w:val="00CC74CB"/>
    <w:rsid w:val="00CC790A"/>
    <w:rsid w:val="00CC7E48"/>
    <w:rsid w:val="00CD2949"/>
    <w:rsid w:val="00CD2B7B"/>
    <w:rsid w:val="00CD5292"/>
    <w:rsid w:val="00CD54A7"/>
    <w:rsid w:val="00CE0FA9"/>
    <w:rsid w:val="00CE1E43"/>
    <w:rsid w:val="00CE3CA8"/>
    <w:rsid w:val="00CE6A9E"/>
    <w:rsid w:val="00CF1329"/>
    <w:rsid w:val="00CF51F6"/>
    <w:rsid w:val="00CF551E"/>
    <w:rsid w:val="00CF5875"/>
    <w:rsid w:val="00CF6922"/>
    <w:rsid w:val="00CF7450"/>
    <w:rsid w:val="00D003D9"/>
    <w:rsid w:val="00D008EA"/>
    <w:rsid w:val="00D0164E"/>
    <w:rsid w:val="00D02B1A"/>
    <w:rsid w:val="00D030C1"/>
    <w:rsid w:val="00D0387F"/>
    <w:rsid w:val="00D04281"/>
    <w:rsid w:val="00D0453D"/>
    <w:rsid w:val="00D05661"/>
    <w:rsid w:val="00D0622B"/>
    <w:rsid w:val="00D06945"/>
    <w:rsid w:val="00D10F1D"/>
    <w:rsid w:val="00D1273A"/>
    <w:rsid w:val="00D14149"/>
    <w:rsid w:val="00D14583"/>
    <w:rsid w:val="00D1557E"/>
    <w:rsid w:val="00D20AE2"/>
    <w:rsid w:val="00D20E77"/>
    <w:rsid w:val="00D224D3"/>
    <w:rsid w:val="00D22BBC"/>
    <w:rsid w:val="00D23EAF"/>
    <w:rsid w:val="00D2436E"/>
    <w:rsid w:val="00D252AE"/>
    <w:rsid w:val="00D30ED6"/>
    <w:rsid w:val="00D310E6"/>
    <w:rsid w:val="00D320A1"/>
    <w:rsid w:val="00D3247E"/>
    <w:rsid w:val="00D32498"/>
    <w:rsid w:val="00D3533F"/>
    <w:rsid w:val="00D359D4"/>
    <w:rsid w:val="00D40C4B"/>
    <w:rsid w:val="00D42BD4"/>
    <w:rsid w:val="00D42E8A"/>
    <w:rsid w:val="00D4466C"/>
    <w:rsid w:val="00D508C5"/>
    <w:rsid w:val="00D5173D"/>
    <w:rsid w:val="00D51AD2"/>
    <w:rsid w:val="00D51F10"/>
    <w:rsid w:val="00D5202E"/>
    <w:rsid w:val="00D52B94"/>
    <w:rsid w:val="00D537F5"/>
    <w:rsid w:val="00D548A8"/>
    <w:rsid w:val="00D5668D"/>
    <w:rsid w:val="00D56747"/>
    <w:rsid w:val="00D56CB6"/>
    <w:rsid w:val="00D56F0C"/>
    <w:rsid w:val="00D61659"/>
    <w:rsid w:val="00D625CD"/>
    <w:rsid w:val="00D626CF"/>
    <w:rsid w:val="00D63828"/>
    <w:rsid w:val="00D63832"/>
    <w:rsid w:val="00D63C0C"/>
    <w:rsid w:val="00D65D4B"/>
    <w:rsid w:val="00D66CEC"/>
    <w:rsid w:val="00D706DD"/>
    <w:rsid w:val="00D713EC"/>
    <w:rsid w:val="00D7620E"/>
    <w:rsid w:val="00D81F03"/>
    <w:rsid w:val="00D84CC8"/>
    <w:rsid w:val="00D85212"/>
    <w:rsid w:val="00D85A34"/>
    <w:rsid w:val="00D86366"/>
    <w:rsid w:val="00D95028"/>
    <w:rsid w:val="00D952BB"/>
    <w:rsid w:val="00DA0CAF"/>
    <w:rsid w:val="00DA1027"/>
    <w:rsid w:val="00DA2FA8"/>
    <w:rsid w:val="00DA434D"/>
    <w:rsid w:val="00DA4510"/>
    <w:rsid w:val="00DA5EC1"/>
    <w:rsid w:val="00DB123B"/>
    <w:rsid w:val="00DB2D3A"/>
    <w:rsid w:val="00DB2F90"/>
    <w:rsid w:val="00DB3234"/>
    <w:rsid w:val="00DB5D55"/>
    <w:rsid w:val="00DB6C2A"/>
    <w:rsid w:val="00DB6D51"/>
    <w:rsid w:val="00DC0213"/>
    <w:rsid w:val="00DC07EE"/>
    <w:rsid w:val="00DC0C1A"/>
    <w:rsid w:val="00DC11E9"/>
    <w:rsid w:val="00DC31AB"/>
    <w:rsid w:val="00DC4B3F"/>
    <w:rsid w:val="00DC555C"/>
    <w:rsid w:val="00DC7CF0"/>
    <w:rsid w:val="00DD0386"/>
    <w:rsid w:val="00DD3AE5"/>
    <w:rsid w:val="00DD55F0"/>
    <w:rsid w:val="00DD5B11"/>
    <w:rsid w:val="00DD5F9C"/>
    <w:rsid w:val="00DD6375"/>
    <w:rsid w:val="00DD7E85"/>
    <w:rsid w:val="00DD7F20"/>
    <w:rsid w:val="00DE27AF"/>
    <w:rsid w:val="00DE2E46"/>
    <w:rsid w:val="00DE3076"/>
    <w:rsid w:val="00DE3A54"/>
    <w:rsid w:val="00DE683A"/>
    <w:rsid w:val="00DE694C"/>
    <w:rsid w:val="00DE6A31"/>
    <w:rsid w:val="00DE7B96"/>
    <w:rsid w:val="00DF0F9A"/>
    <w:rsid w:val="00DF35AF"/>
    <w:rsid w:val="00DF40DD"/>
    <w:rsid w:val="00DF7958"/>
    <w:rsid w:val="00E0103D"/>
    <w:rsid w:val="00E011C1"/>
    <w:rsid w:val="00E0296B"/>
    <w:rsid w:val="00E035C2"/>
    <w:rsid w:val="00E044E1"/>
    <w:rsid w:val="00E04A23"/>
    <w:rsid w:val="00E056FA"/>
    <w:rsid w:val="00E05AEE"/>
    <w:rsid w:val="00E071A7"/>
    <w:rsid w:val="00E11150"/>
    <w:rsid w:val="00E113B5"/>
    <w:rsid w:val="00E15518"/>
    <w:rsid w:val="00E1604B"/>
    <w:rsid w:val="00E17AF0"/>
    <w:rsid w:val="00E2137E"/>
    <w:rsid w:val="00E2185F"/>
    <w:rsid w:val="00E226FE"/>
    <w:rsid w:val="00E268CA"/>
    <w:rsid w:val="00E2791D"/>
    <w:rsid w:val="00E27D0C"/>
    <w:rsid w:val="00E3340E"/>
    <w:rsid w:val="00E34340"/>
    <w:rsid w:val="00E343D0"/>
    <w:rsid w:val="00E34EDC"/>
    <w:rsid w:val="00E35B8D"/>
    <w:rsid w:val="00E3762F"/>
    <w:rsid w:val="00E41489"/>
    <w:rsid w:val="00E41827"/>
    <w:rsid w:val="00E426A2"/>
    <w:rsid w:val="00E43375"/>
    <w:rsid w:val="00E4463F"/>
    <w:rsid w:val="00E45595"/>
    <w:rsid w:val="00E5287E"/>
    <w:rsid w:val="00E5430A"/>
    <w:rsid w:val="00E611D2"/>
    <w:rsid w:val="00E61585"/>
    <w:rsid w:val="00E61B5E"/>
    <w:rsid w:val="00E6309A"/>
    <w:rsid w:val="00E649FB"/>
    <w:rsid w:val="00E65DB4"/>
    <w:rsid w:val="00E7032E"/>
    <w:rsid w:val="00E718E1"/>
    <w:rsid w:val="00E7315C"/>
    <w:rsid w:val="00E74452"/>
    <w:rsid w:val="00E74B03"/>
    <w:rsid w:val="00E75E3D"/>
    <w:rsid w:val="00E773D3"/>
    <w:rsid w:val="00E81912"/>
    <w:rsid w:val="00E83E6A"/>
    <w:rsid w:val="00E84FDC"/>
    <w:rsid w:val="00E85220"/>
    <w:rsid w:val="00E85FC8"/>
    <w:rsid w:val="00E93CAB"/>
    <w:rsid w:val="00E9412D"/>
    <w:rsid w:val="00EA1796"/>
    <w:rsid w:val="00EA35C9"/>
    <w:rsid w:val="00EA3FB0"/>
    <w:rsid w:val="00EA5C14"/>
    <w:rsid w:val="00EA6159"/>
    <w:rsid w:val="00EB630E"/>
    <w:rsid w:val="00EB6784"/>
    <w:rsid w:val="00EB6838"/>
    <w:rsid w:val="00EC157F"/>
    <w:rsid w:val="00EC174A"/>
    <w:rsid w:val="00EC208E"/>
    <w:rsid w:val="00EC39FD"/>
    <w:rsid w:val="00EC643F"/>
    <w:rsid w:val="00EC7AE7"/>
    <w:rsid w:val="00ED0B75"/>
    <w:rsid w:val="00ED0BDA"/>
    <w:rsid w:val="00ED12BF"/>
    <w:rsid w:val="00ED1EFD"/>
    <w:rsid w:val="00ED2C64"/>
    <w:rsid w:val="00ED5A97"/>
    <w:rsid w:val="00ED68D2"/>
    <w:rsid w:val="00ED6A3D"/>
    <w:rsid w:val="00EE0200"/>
    <w:rsid w:val="00EE1B70"/>
    <w:rsid w:val="00EE1EC6"/>
    <w:rsid w:val="00EE3FFB"/>
    <w:rsid w:val="00EE5326"/>
    <w:rsid w:val="00EE65E5"/>
    <w:rsid w:val="00EF29B3"/>
    <w:rsid w:val="00EF7730"/>
    <w:rsid w:val="00EF7FCE"/>
    <w:rsid w:val="00F00492"/>
    <w:rsid w:val="00F0166E"/>
    <w:rsid w:val="00F0226C"/>
    <w:rsid w:val="00F02299"/>
    <w:rsid w:val="00F03336"/>
    <w:rsid w:val="00F03774"/>
    <w:rsid w:val="00F05C39"/>
    <w:rsid w:val="00F065DB"/>
    <w:rsid w:val="00F07CF6"/>
    <w:rsid w:val="00F11C15"/>
    <w:rsid w:val="00F11C95"/>
    <w:rsid w:val="00F12445"/>
    <w:rsid w:val="00F12F19"/>
    <w:rsid w:val="00F2021B"/>
    <w:rsid w:val="00F22407"/>
    <w:rsid w:val="00F22A2C"/>
    <w:rsid w:val="00F22AF6"/>
    <w:rsid w:val="00F23C5C"/>
    <w:rsid w:val="00F3171B"/>
    <w:rsid w:val="00F31809"/>
    <w:rsid w:val="00F32732"/>
    <w:rsid w:val="00F33A97"/>
    <w:rsid w:val="00F3407F"/>
    <w:rsid w:val="00F40F5C"/>
    <w:rsid w:val="00F43B1B"/>
    <w:rsid w:val="00F44AF3"/>
    <w:rsid w:val="00F46FE8"/>
    <w:rsid w:val="00F54C06"/>
    <w:rsid w:val="00F555B3"/>
    <w:rsid w:val="00F56482"/>
    <w:rsid w:val="00F5761F"/>
    <w:rsid w:val="00F6129F"/>
    <w:rsid w:val="00F659EB"/>
    <w:rsid w:val="00F65F70"/>
    <w:rsid w:val="00F67BD9"/>
    <w:rsid w:val="00F703A8"/>
    <w:rsid w:val="00F72909"/>
    <w:rsid w:val="00F72D5E"/>
    <w:rsid w:val="00F77DF9"/>
    <w:rsid w:val="00F8092D"/>
    <w:rsid w:val="00F81C05"/>
    <w:rsid w:val="00F848BE"/>
    <w:rsid w:val="00F84E71"/>
    <w:rsid w:val="00F85242"/>
    <w:rsid w:val="00F857AB"/>
    <w:rsid w:val="00F864D1"/>
    <w:rsid w:val="00F9141B"/>
    <w:rsid w:val="00F91767"/>
    <w:rsid w:val="00F917F8"/>
    <w:rsid w:val="00F92D34"/>
    <w:rsid w:val="00F96677"/>
    <w:rsid w:val="00FA4BBD"/>
    <w:rsid w:val="00FA62A2"/>
    <w:rsid w:val="00FA6991"/>
    <w:rsid w:val="00FB0D74"/>
    <w:rsid w:val="00FB0EE0"/>
    <w:rsid w:val="00FB16A6"/>
    <w:rsid w:val="00FB5979"/>
    <w:rsid w:val="00FC0055"/>
    <w:rsid w:val="00FC05CC"/>
    <w:rsid w:val="00FC5509"/>
    <w:rsid w:val="00FC55D3"/>
    <w:rsid w:val="00FC6647"/>
    <w:rsid w:val="00FC6DE9"/>
    <w:rsid w:val="00FD0D58"/>
    <w:rsid w:val="00FD5AAE"/>
    <w:rsid w:val="00FD7240"/>
    <w:rsid w:val="00FE6F89"/>
    <w:rsid w:val="00FF0292"/>
    <w:rsid w:val="00FF0400"/>
    <w:rsid w:val="00FF3742"/>
    <w:rsid w:val="00FF4301"/>
    <w:rsid w:val="00FF59E7"/>
    <w:rsid w:val="00FF6225"/>
    <w:rsid w:val="00FF75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598A"/>
  <w15:docId w15:val="{C54FF5D4-3851-4F23-9309-168B81F3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43511"/>
    <w:rPr>
      <w:color w:val="808080"/>
    </w:rPr>
  </w:style>
  <w:style w:type="paragraph" w:styleId="Bobletekst">
    <w:name w:val="Balloon Text"/>
    <w:basedOn w:val="Normal"/>
    <w:link w:val="BobletekstTegn"/>
    <w:uiPriority w:val="99"/>
    <w:semiHidden/>
    <w:unhideWhenUsed/>
    <w:rsid w:val="0084351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43511"/>
    <w:rPr>
      <w:rFonts w:ascii="Tahoma" w:hAnsi="Tahoma" w:cs="Tahoma"/>
      <w:sz w:val="16"/>
      <w:szCs w:val="16"/>
    </w:rPr>
  </w:style>
  <w:style w:type="character" w:styleId="Hyperkobling">
    <w:name w:val="Hyperlink"/>
    <w:basedOn w:val="Standardskriftforavsnitt"/>
    <w:uiPriority w:val="99"/>
    <w:unhideWhenUsed/>
    <w:rsid w:val="00F23C5C"/>
    <w:rPr>
      <w:color w:val="0000FF" w:themeColor="hyperlink"/>
      <w:u w:val="single"/>
    </w:rPr>
  </w:style>
  <w:style w:type="character" w:styleId="Merknadsreferanse">
    <w:name w:val="annotation reference"/>
    <w:basedOn w:val="Standardskriftforavsnitt"/>
    <w:uiPriority w:val="99"/>
    <w:unhideWhenUsed/>
    <w:rsid w:val="00130F61"/>
    <w:rPr>
      <w:sz w:val="16"/>
      <w:szCs w:val="16"/>
    </w:rPr>
  </w:style>
  <w:style w:type="paragraph" w:styleId="Merknadstekst">
    <w:name w:val="annotation text"/>
    <w:basedOn w:val="Normal"/>
    <w:link w:val="MerknadstekstTegn"/>
    <w:uiPriority w:val="99"/>
    <w:unhideWhenUsed/>
    <w:rsid w:val="00130F61"/>
    <w:pPr>
      <w:spacing w:line="240" w:lineRule="auto"/>
    </w:pPr>
    <w:rPr>
      <w:sz w:val="20"/>
      <w:szCs w:val="20"/>
    </w:rPr>
  </w:style>
  <w:style w:type="character" w:customStyle="1" w:styleId="MerknadstekstTegn">
    <w:name w:val="Merknadstekst Tegn"/>
    <w:basedOn w:val="Standardskriftforavsnitt"/>
    <w:link w:val="Merknadstekst"/>
    <w:uiPriority w:val="99"/>
    <w:rsid w:val="00130F61"/>
    <w:rPr>
      <w:sz w:val="20"/>
      <w:szCs w:val="20"/>
    </w:rPr>
  </w:style>
  <w:style w:type="paragraph" w:styleId="Kommentaremne">
    <w:name w:val="annotation subject"/>
    <w:basedOn w:val="Merknadstekst"/>
    <w:next w:val="Merknadstekst"/>
    <w:link w:val="KommentaremneTegn"/>
    <w:uiPriority w:val="99"/>
    <w:semiHidden/>
    <w:unhideWhenUsed/>
    <w:rsid w:val="00130F61"/>
    <w:rPr>
      <w:b/>
      <w:bCs/>
    </w:rPr>
  </w:style>
  <w:style w:type="character" w:customStyle="1" w:styleId="KommentaremneTegn">
    <w:name w:val="Kommentaremne Tegn"/>
    <w:basedOn w:val="MerknadstekstTegn"/>
    <w:link w:val="Kommentaremne"/>
    <w:uiPriority w:val="99"/>
    <w:semiHidden/>
    <w:rsid w:val="00130F61"/>
    <w:rPr>
      <w:b/>
      <w:bCs/>
      <w:sz w:val="20"/>
      <w:szCs w:val="20"/>
    </w:rPr>
  </w:style>
  <w:style w:type="table" w:styleId="Tabellrutenett">
    <w:name w:val="Table Grid"/>
    <w:basedOn w:val="Vanligtabell"/>
    <w:uiPriority w:val="59"/>
    <w:rsid w:val="00F91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59"/>
    <w:rsid w:val="00B67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DB5D55"/>
    <w:pPr>
      <w:spacing w:after="0" w:line="240" w:lineRule="auto"/>
    </w:pPr>
  </w:style>
  <w:style w:type="table" w:customStyle="1" w:styleId="Tabellrutenett4">
    <w:name w:val="Tabellrutenett4"/>
    <w:basedOn w:val="Vanligtabell"/>
    <w:next w:val="Tabellrutenett"/>
    <w:uiPriority w:val="59"/>
    <w:rsid w:val="0045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skriftforavsnitt"/>
    <w:rsid w:val="004545E7"/>
  </w:style>
  <w:style w:type="paragraph" w:styleId="Listeavsnitt">
    <w:name w:val="List Paragraph"/>
    <w:basedOn w:val="Normal"/>
    <w:uiPriority w:val="34"/>
    <w:qFormat/>
    <w:rsid w:val="004B7AF8"/>
    <w:pPr>
      <w:ind w:left="720"/>
      <w:contextualSpacing/>
    </w:pPr>
  </w:style>
  <w:style w:type="paragraph" w:customStyle="1" w:styleId="EndNoteBibliographyTitle">
    <w:name w:val="EndNote Bibliography Title"/>
    <w:basedOn w:val="Normal"/>
    <w:link w:val="EndNoteBibliographyTitleTegn"/>
    <w:rsid w:val="0001036B"/>
    <w:pPr>
      <w:spacing w:after="0"/>
      <w:jc w:val="center"/>
    </w:pPr>
    <w:rPr>
      <w:rFonts w:ascii="Calibri" w:hAnsi="Calibri"/>
      <w:noProof/>
      <w:lang w:val="en-US"/>
    </w:rPr>
  </w:style>
  <w:style w:type="character" w:customStyle="1" w:styleId="EndNoteBibliographyTitleTegn">
    <w:name w:val="EndNote Bibliography Title Tegn"/>
    <w:basedOn w:val="Standardskriftforavsnitt"/>
    <w:link w:val="EndNoteBibliographyTitle"/>
    <w:rsid w:val="0001036B"/>
    <w:rPr>
      <w:rFonts w:ascii="Calibri" w:hAnsi="Calibri"/>
      <w:noProof/>
      <w:lang w:val="en-US"/>
    </w:rPr>
  </w:style>
  <w:style w:type="paragraph" w:customStyle="1" w:styleId="EndNoteBibliography">
    <w:name w:val="EndNote Bibliography"/>
    <w:basedOn w:val="Normal"/>
    <w:link w:val="EndNoteBibliographyTegn"/>
    <w:rsid w:val="0001036B"/>
    <w:pPr>
      <w:spacing w:line="240" w:lineRule="auto"/>
      <w:jc w:val="both"/>
    </w:pPr>
    <w:rPr>
      <w:rFonts w:ascii="Calibri" w:hAnsi="Calibri"/>
      <w:noProof/>
      <w:lang w:val="en-US"/>
    </w:rPr>
  </w:style>
  <w:style w:type="character" w:customStyle="1" w:styleId="EndNoteBibliographyTegn">
    <w:name w:val="EndNote Bibliography Tegn"/>
    <w:basedOn w:val="Standardskriftforavsnitt"/>
    <w:link w:val="EndNoteBibliography"/>
    <w:rsid w:val="0001036B"/>
    <w:rPr>
      <w:rFonts w:ascii="Calibri" w:hAnsi="Calibri"/>
      <w:noProof/>
      <w:lang w:val="en-US"/>
    </w:rPr>
  </w:style>
  <w:style w:type="table" w:customStyle="1" w:styleId="Tabellrutenett9">
    <w:name w:val="Tabellrutenett9"/>
    <w:basedOn w:val="Vanligtabell"/>
    <w:next w:val="Tabellrutenett"/>
    <w:uiPriority w:val="59"/>
    <w:rsid w:val="00192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92E9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92E94"/>
  </w:style>
  <w:style w:type="paragraph" w:styleId="Bunntekst">
    <w:name w:val="footer"/>
    <w:basedOn w:val="Normal"/>
    <w:link w:val="BunntekstTegn"/>
    <w:uiPriority w:val="99"/>
    <w:unhideWhenUsed/>
    <w:rsid w:val="00192E9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92E94"/>
  </w:style>
  <w:style w:type="character" w:customStyle="1" w:styleId="interref">
    <w:name w:val="interref"/>
    <w:basedOn w:val="Standardskriftforavsnitt"/>
    <w:rsid w:val="002338C4"/>
    <w:rPr>
      <w:bdr w:val="none" w:sz="0" w:space="0" w:color="auto" w:frame="1"/>
      <w:vertAlign w:val="baseline"/>
    </w:rPr>
  </w:style>
  <w:style w:type="paragraph" w:styleId="Rentekst">
    <w:name w:val="Plain Text"/>
    <w:basedOn w:val="Normal"/>
    <w:link w:val="RentekstTegn"/>
    <w:uiPriority w:val="99"/>
    <w:semiHidden/>
    <w:unhideWhenUsed/>
    <w:rsid w:val="00463B42"/>
    <w:pPr>
      <w:spacing w:after="0" w:line="240" w:lineRule="auto"/>
    </w:pPr>
    <w:rPr>
      <w:rFonts w:ascii="Calibri" w:hAnsi="Calibri" w:cs="Times New Roman"/>
    </w:rPr>
  </w:style>
  <w:style w:type="character" w:customStyle="1" w:styleId="RentekstTegn">
    <w:name w:val="Ren tekst Tegn"/>
    <w:basedOn w:val="Standardskriftforavsnitt"/>
    <w:link w:val="Rentekst"/>
    <w:uiPriority w:val="99"/>
    <w:semiHidden/>
    <w:rsid w:val="00463B4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3044">
      <w:bodyDiv w:val="1"/>
      <w:marLeft w:val="0"/>
      <w:marRight w:val="0"/>
      <w:marTop w:val="0"/>
      <w:marBottom w:val="0"/>
      <w:divBdr>
        <w:top w:val="none" w:sz="0" w:space="0" w:color="auto"/>
        <w:left w:val="none" w:sz="0" w:space="0" w:color="auto"/>
        <w:bottom w:val="none" w:sz="0" w:space="0" w:color="auto"/>
        <w:right w:val="none" w:sz="0" w:space="0" w:color="auto"/>
      </w:divBdr>
    </w:div>
    <w:div w:id="779300664">
      <w:bodyDiv w:val="1"/>
      <w:marLeft w:val="0"/>
      <w:marRight w:val="0"/>
      <w:marTop w:val="0"/>
      <w:marBottom w:val="0"/>
      <w:divBdr>
        <w:top w:val="none" w:sz="0" w:space="0" w:color="auto"/>
        <w:left w:val="none" w:sz="0" w:space="0" w:color="auto"/>
        <w:bottom w:val="none" w:sz="0" w:space="0" w:color="auto"/>
        <w:right w:val="none" w:sz="0" w:space="0" w:color="auto"/>
      </w:divBdr>
    </w:div>
    <w:div w:id="1939754354">
      <w:bodyDiv w:val="1"/>
      <w:marLeft w:val="0"/>
      <w:marRight w:val="0"/>
      <w:marTop w:val="0"/>
      <w:marBottom w:val="0"/>
      <w:divBdr>
        <w:top w:val="none" w:sz="0" w:space="0" w:color="auto"/>
        <w:left w:val="none" w:sz="0" w:space="0" w:color="auto"/>
        <w:bottom w:val="none" w:sz="0" w:space="0" w:color="auto"/>
        <w:right w:val="none" w:sz="0" w:space="0" w:color="auto"/>
      </w:divBdr>
      <w:divsChild>
        <w:div w:id="513567694">
          <w:marLeft w:val="0"/>
          <w:marRight w:val="0"/>
          <w:marTop w:val="0"/>
          <w:marBottom w:val="0"/>
          <w:divBdr>
            <w:top w:val="none" w:sz="0" w:space="0" w:color="auto"/>
            <w:left w:val="none" w:sz="0" w:space="0" w:color="auto"/>
            <w:bottom w:val="none" w:sz="0" w:space="0" w:color="auto"/>
            <w:right w:val="none" w:sz="0" w:space="0" w:color="auto"/>
          </w:divBdr>
          <w:divsChild>
            <w:div w:id="1566261123">
              <w:marLeft w:val="0"/>
              <w:marRight w:val="0"/>
              <w:marTop w:val="0"/>
              <w:marBottom w:val="0"/>
              <w:divBdr>
                <w:top w:val="none" w:sz="0" w:space="0" w:color="auto"/>
                <w:left w:val="none" w:sz="0" w:space="0" w:color="auto"/>
                <w:bottom w:val="none" w:sz="0" w:space="0" w:color="auto"/>
                <w:right w:val="none" w:sz="0" w:space="0" w:color="auto"/>
              </w:divBdr>
              <w:divsChild>
                <w:div w:id="1486630387">
                  <w:marLeft w:val="0"/>
                  <w:marRight w:val="0"/>
                  <w:marTop w:val="0"/>
                  <w:marBottom w:val="0"/>
                  <w:divBdr>
                    <w:top w:val="none" w:sz="0" w:space="0" w:color="auto"/>
                    <w:left w:val="none" w:sz="0" w:space="0" w:color="auto"/>
                    <w:bottom w:val="none" w:sz="0" w:space="0" w:color="auto"/>
                    <w:right w:val="none" w:sz="0" w:space="0" w:color="auto"/>
                  </w:divBdr>
                  <w:divsChild>
                    <w:div w:id="976644970">
                      <w:marLeft w:val="0"/>
                      <w:marRight w:val="0"/>
                      <w:marTop w:val="0"/>
                      <w:marBottom w:val="0"/>
                      <w:divBdr>
                        <w:top w:val="none" w:sz="0" w:space="0" w:color="auto"/>
                        <w:left w:val="none" w:sz="0" w:space="0" w:color="auto"/>
                        <w:bottom w:val="none" w:sz="0" w:space="0" w:color="auto"/>
                        <w:right w:val="none" w:sz="0" w:space="0" w:color="auto"/>
                      </w:divBdr>
                      <w:divsChild>
                        <w:div w:id="1044258980">
                          <w:marLeft w:val="0"/>
                          <w:marRight w:val="0"/>
                          <w:marTop w:val="0"/>
                          <w:marBottom w:val="0"/>
                          <w:divBdr>
                            <w:top w:val="none" w:sz="0" w:space="0" w:color="auto"/>
                            <w:left w:val="none" w:sz="0" w:space="0" w:color="auto"/>
                            <w:bottom w:val="none" w:sz="0" w:space="0" w:color="auto"/>
                            <w:right w:val="none" w:sz="0" w:space="0" w:color="auto"/>
                          </w:divBdr>
                          <w:divsChild>
                            <w:div w:id="2085956459">
                              <w:marLeft w:val="0"/>
                              <w:marRight w:val="0"/>
                              <w:marTop w:val="0"/>
                              <w:marBottom w:val="0"/>
                              <w:divBdr>
                                <w:top w:val="none" w:sz="0" w:space="0" w:color="auto"/>
                                <w:left w:val="none" w:sz="0" w:space="0" w:color="auto"/>
                                <w:bottom w:val="none" w:sz="0" w:space="0" w:color="auto"/>
                                <w:right w:val="none" w:sz="0" w:space="0" w:color="auto"/>
                              </w:divBdr>
                              <w:divsChild>
                                <w:div w:id="1815443307">
                                  <w:marLeft w:val="0"/>
                                  <w:marRight w:val="0"/>
                                  <w:marTop w:val="0"/>
                                  <w:marBottom w:val="0"/>
                                  <w:divBdr>
                                    <w:top w:val="none" w:sz="0" w:space="0" w:color="auto"/>
                                    <w:left w:val="none" w:sz="0" w:space="0" w:color="auto"/>
                                    <w:bottom w:val="none" w:sz="0" w:space="0" w:color="auto"/>
                                    <w:right w:val="none" w:sz="0" w:space="0" w:color="auto"/>
                                  </w:divBdr>
                                  <w:divsChild>
                                    <w:div w:id="106168339">
                                      <w:marLeft w:val="0"/>
                                      <w:marRight w:val="0"/>
                                      <w:marTop w:val="0"/>
                                      <w:marBottom w:val="0"/>
                                      <w:divBdr>
                                        <w:top w:val="single" w:sz="6" w:space="0" w:color="F5F5F5"/>
                                        <w:left w:val="single" w:sz="6" w:space="0" w:color="F5F5F5"/>
                                        <w:bottom w:val="single" w:sz="6" w:space="0" w:color="F5F5F5"/>
                                        <w:right w:val="single" w:sz="6" w:space="0" w:color="F5F5F5"/>
                                      </w:divBdr>
                                      <w:divsChild>
                                        <w:div w:id="415707056">
                                          <w:marLeft w:val="0"/>
                                          <w:marRight w:val="0"/>
                                          <w:marTop w:val="0"/>
                                          <w:marBottom w:val="0"/>
                                          <w:divBdr>
                                            <w:top w:val="none" w:sz="0" w:space="0" w:color="auto"/>
                                            <w:left w:val="none" w:sz="0" w:space="0" w:color="auto"/>
                                            <w:bottom w:val="none" w:sz="0" w:space="0" w:color="auto"/>
                                            <w:right w:val="none" w:sz="0" w:space="0" w:color="auto"/>
                                          </w:divBdr>
                                          <w:divsChild>
                                            <w:div w:id="1711109849">
                                              <w:marLeft w:val="0"/>
                                              <w:marRight w:val="0"/>
                                              <w:marTop w:val="0"/>
                                              <w:marBottom w:val="0"/>
                                              <w:divBdr>
                                                <w:top w:val="none" w:sz="0" w:space="0" w:color="auto"/>
                                                <w:left w:val="none" w:sz="0" w:space="0" w:color="auto"/>
                                                <w:bottom w:val="none" w:sz="0" w:space="0" w:color="auto"/>
                                                <w:right w:val="none" w:sz="0" w:space="0" w:color="auto"/>
                                              </w:divBdr>
                                            </w:div>
                                          </w:divsChild>
                                        </w:div>
                                        <w:div w:id="428936023">
                                          <w:marLeft w:val="0"/>
                                          <w:marRight w:val="0"/>
                                          <w:marTop w:val="0"/>
                                          <w:marBottom w:val="0"/>
                                          <w:divBdr>
                                            <w:top w:val="none" w:sz="0" w:space="0" w:color="auto"/>
                                            <w:left w:val="none" w:sz="0" w:space="0" w:color="auto"/>
                                            <w:bottom w:val="none" w:sz="0" w:space="0" w:color="auto"/>
                                            <w:right w:val="none" w:sz="0" w:space="0" w:color="auto"/>
                                          </w:divBdr>
                                          <w:divsChild>
                                            <w:div w:id="857812495">
                                              <w:marLeft w:val="0"/>
                                              <w:marRight w:val="0"/>
                                              <w:marTop w:val="0"/>
                                              <w:marBottom w:val="0"/>
                                              <w:divBdr>
                                                <w:top w:val="none" w:sz="0" w:space="0" w:color="auto"/>
                                                <w:left w:val="none" w:sz="0" w:space="0" w:color="auto"/>
                                                <w:bottom w:val="none" w:sz="0" w:space="0" w:color="auto"/>
                                                <w:right w:val="none" w:sz="0" w:space="0" w:color="auto"/>
                                              </w:divBdr>
                                              <w:divsChild>
                                                <w:div w:id="3440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calc.org/calc/diagnostic_tes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okengine.ca/assess/statistics-en.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1D24-F310-43BC-870C-BFE3489A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17135</Words>
  <Characters>90821</Characters>
  <Application>Microsoft Office Word</Application>
  <DocSecurity>0</DocSecurity>
  <Lines>756</Lines>
  <Paragraphs>215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DMF</Company>
  <LinksUpToDate>false</LinksUpToDate>
  <CharactersWithSpaces>107741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Torunn Askim</cp:lastModifiedBy>
  <cp:revision>3</cp:revision>
  <cp:lastPrinted>2015-03-02T16:25:00Z</cp:lastPrinted>
  <dcterms:created xsi:type="dcterms:W3CDTF">2016-06-07T06:00:00Z</dcterms:created>
  <dcterms:modified xsi:type="dcterms:W3CDTF">2016-06-07T06:01:00Z</dcterms:modified>
</cp:coreProperties>
</file>